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282" w:rsidRDefault="004E46C7" w:rsidP="004E46C7">
      <w:pPr>
        <w:jc w:val="right"/>
        <w:rPr>
          <w:sz w:val="22"/>
          <w:lang w:val="ru-RU"/>
        </w:rPr>
      </w:pPr>
      <w:r>
        <w:rPr>
          <w:sz w:val="22"/>
          <w:lang w:val="ru-RU"/>
        </w:rPr>
        <w:t>Приложение</w:t>
      </w:r>
      <w:r w:rsidR="008B4A49">
        <w:rPr>
          <w:sz w:val="22"/>
          <w:lang w:val="ru-RU"/>
        </w:rPr>
        <w:t xml:space="preserve"> №1</w:t>
      </w:r>
      <w:r>
        <w:rPr>
          <w:sz w:val="22"/>
          <w:lang w:val="ru-RU"/>
        </w:rPr>
        <w:t xml:space="preserve"> </w:t>
      </w:r>
    </w:p>
    <w:p w:rsidR="00FB23D7" w:rsidRDefault="004E46C7" w:rsidP="004E46C7">
      <w:pPr>
        <w:jc w:val="right"/>
        <w:rPr>
          <w:sz w:val="22"/>
          <w:lang w:val="ru-RU"/>
        </w:rPr>
      </w:pPr>
      <w:r>
        <w:rPr>
          <w:sz w:val="22"/>
          <w:lang w:val="ru-RU"/>
        </w:rPr>
        <w:t xml:space="preserve">к Опционному </w:t>
      </w:r>
      <w:r w:rsidR="008B4A49">
        <w:rPr>
          <w:sz w:val="22"/>
          <w:lang w:val="ru-RU"/>
        </w:rPr>
        <w:t>договору</w:t>
      </w:r>
      <w:r>
        <w:rPr>
          <w:sz w:val="22"/>
          <w:lang w:val="ru-RU"/>
        </w:rPr>
        <w:t xml:space="preserve"> от ____________201</w:t>
      </w:r>
      <w:r w:rsidR="00BB55EB" w:rsidRPr="00BB55EB">
        <w:rPr>
          <w:sz w:val="22"/>
          <w:lang w:val="ru-RU"/>
        </w:rPr>
        <w:t>_</w:t>
      </w:r>
      <w:r>
        <w:rPr>
          <w:sz w:val="22"/>
          <w:lang w:val="ru-RU"/>
        </w:rPr>
        <w:t>г.</w:t>
      </w:r>
    </w:p>
    <w:p w:rsidR="004E46C7" w:rsidRDefault="004E46C7">
      <w:pPr>
        <w:rPr>
          <w:sz w:val="22"/>
          <w:lang w:val="ru-RU"/>
        </w:rPr>
      </w:pPr>
    </w:p>
    <w:p w:rsidR="004E46C7" w:rsidRDefault="004E46C7">
      <w:pPr>
        <w:rPr>
          <w:sz w:val="22"/>
          <w:lang w:val="ru-RU"/>
        </w:rPr>
      </w:pPr>
    </w:p>
    <w:p w:rsidR="004E46C7" w:rsidRDefault="004E46C7">
      <w:pPr>
        <w:rPr>
          <w:sz w:val="22"/>
          <w:lang w:val="ru-RU"/>
        </w:rPr>
      </w:pPr>
    </w:p>
    <w:p w:rsidR="004E46C7" w:rsidRDefault="004E46C7">
      <w:pPr>
        <w:rPr>
          <w:sz w:val="22"/>
          <w:lang w:val="ru-RU"/>
        </w:rPr>
      </w:pPr>
    </w:p>
    <w:p w:rsidR="004E46C7" w:rsidRDefault="004E46C7">
      <w:pPr>
        <w:rPr>
          <w:sz w:val="22"/>
          <w:lang w:val="ru-RU"/>
        </w:rPr>
      </w:pPr>
    </w:p>
    <w:tbl>
      <w:tblPr>
        <w:tblW w:w="4890" w:type="pct"/>
        <w:tblLook w:val="00A0"/>
      </w:tblPr>
      <w:tblGrid>
        <w:gridCol w:w="9040"/>
      </w:tblGrid>
      <w:tr w:rsidR="00520B70" w:rsidTr="00520B70">
        <w:trPr>
          <w:trHeight w:val="522"/>
        </w:trPr>
        <w:tc>
          <w:tcPr>
            <w:tcW w:w="5000" w:type="pct"/>
          </w:tcPr>
          <w:p w:rsidR="00520B70" w:rsidRPr="00324759" w:rsidRDefault="00AF44AE">
            <w:pPr>
              <w:spacing w:before="120" w:after="120" w:line="264" w:lineRule="auto"/>
              <w:jc w:val="center"/>
              <w:rPr>
                <w:b/>
                <w:color w:val="000000"/>
                <w:sz w:val="32"/>
                <w:szCs w:val="32"/>
                <w:lang w:val="ru-RU"/>
              </w:rPr>
            </w:pPr>
            <w:r w:rsidRPr="00324759">
              <w:rPr>
                <w:b/>
                <w:color w:val="000000"/>
                <w:sz w:val="32"/>
                <w:szCs w:val="32"/>
                <w:lang w:val="ru-RU"/>
              </w:rPr>
              <w:t>АКЦИОНЕРНОЕ СОГЛАШЕНИЕ</w:t>
            </w:r>
          </w:p>
        </w:tc>
      </w:tr>
      <w:tr w:rsidR="00512370" w:rsidRPr="00BB55EB" w:rsidTr="00520B70">
        <w:tc>
          <w:tcPr>
            <w:tcW w:w="5000" w:type="pct"/>
          </w:tcPr>
          <w:p w:rsidR="00512370" w:rsidRPr="00225680" w:rsidRDefault="00225680">
            <w:pPr>
              <w:spacing w:before="120" w:after="120" w:line="264" w:lineRule="auto"/>
              <w:jc w:val="center"/>
              <w:rPr>
                <w:i/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(</w:t>
            </w:r>
            <w:r>
              <w:rPr>
                <w:i/>
                <w:color w:val="000000"/>
                <w:sz w:val="22"/>
                <w:lang w:val="ru-RU"/>
              </w:rPr>
              <w:t>наименование юридического лица, ИНН, ОГРН)</w:t>
            </w:r>
          </w:p>
        </w:tc>
      </w:tr>
      <w:tr w:rsidR="00520B70" w:rsidTr="00520B70">
        <w:tc>
          <w:tcPr>
            <w:tcW w:w="5000" w:type="pct"/>
          </w:tcPr>
          <w:p w:rsidR="00520B70" w:rsidRDefault="00520B70">
            <w:pPr>
              <w:spacing w:before="120" w:after="120" w:line="264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МЕЖДУ</w:t>
            </w:r>
          </w:p>
        </w:tc>
      </w:tr>
      <w:tr w:rsidR="00520B70" w:rsidRPr="00BB55EB" w:rsidTr="00520B70">
        <w:tc>
          <w:tcPr>
            <w:tcW w:w="5000" w:type="pct"/>
          </w:tcPr>
          <w:p w:rsidR="00520B70" w:rsidRDefault="00BB55EB" w:rsidP="00BB55EB">
            <w:pPr>
              <w:spacing w:before="120" w:after="120" w:line="264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XXX</w:t>
            </w:r>
            <w:r w:rsidR="00F371A7">
              <w:rPr>
                <w:color w:val="000000"/>
                <w:lang w:val="ru-RU"/>
              </w:rPr>
              <w:t xml:space="preserve"> «</w:t>
            </w:r>
            <w:r>
              <w:rPr>
                <w:color w:val="000000"/>
              </w:rPr>
              <w:t>YYY</w:t>
            </w:r>
            <w:r w:rsidR="00F371A7">
              <w:rPr>
                <w:color w:val="000000"/>
                <w:lang w:val="ru-RU"/>
              </w:rPr>
              <w:t>»</w:t>
            </w:r>
          </w:p>
        </w:tc>
      </w:tr>
      <w:tr w:rsidR="00520B70" w:rsidRPr="00520B70" w:rsidTr="00520B70">
        <w:tc>
          <w:tcPr>
            <w:tcW w:w="5000" w:type="pct"/>
          </w:tcPr>
          <w:p w:rsidR="00520B70" w:rsidRDefault="00E4796E">
            <w:pPr>
              <w:spacing w:before="120" w:after="120" w:line="264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И</w:t>
            </w:r>
          </w:p>
        </w:tc>
      </w:tr>
      <w:tr w:rsidR="00520B70" w:rsidRPr="00520B70" w:rsidTr="00520B70">
        <w:tc>
          <w:tcPr>
            <w:tcW w:w="5000" w:type="pct"/>
          </w:tcPr>
          <w:p w:rsidR="00520B70" w:rsidRPr="00520B70" w:rsidRDefault="00225680">
            <w:pPr>
              <w:spacing w:before="120" w:after="120" w:line="264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____________________________________</w:t>
            </w:r>
          </w:p>
        </w:tc>
      </w:tr>
      <w:tr w:rsidR="00520B70" w:rsidTr="00520B70">
        <w:tc>
          <w:tcPr>
            <w:tcW w:w="5000" w:type="pct"/>
          </w:tcPr>
          <w:p w:rsidR="00AF44AE" w:rsidRDefault="00AF44AE" w:rsidP="00AF44AE">
            <w:pPr>
              <w:spacing w:before="120" w:after="120" w:line="264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</w:t>
            </w:r>
          </w:p>
        </w:tc>
      </w:tr>
      <w:tr w:rsidR="00520B70" w:rsidTr="00520B70">
        <w:tc>
          <w:tcPr>
            <w:tcW w:w="5000" w:type="pct"/>
          </w:tcPr>
          <w:p w:rsidR="00520B70" w:rsidRDefault="00AF44AE">
            <w:pPr>
              <w:spacing w:before="120" w:after="120" w:line="264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_____________________________________</w:t>
            </w:r>
          </w:p>
        </w:tc>
      </w:tr>
      <w:tr w:rsidR="00520B70" w:rsidTr="00520B70">
        <w:tc>
          <w:tcPr>
            <w:tcW w:w="5000" w:type="pct"/>
          </w:tcPr>
          <w:p w:rsidR="00520B70" w:rsidRDefault="00E4796E" w:rsidP="00AF44AE">
            <w:pPr>
              <w:spacing w:before="120" w:after="120" w:line="264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«___» _________</w:t>
            </w:r>
            <w:r w:rsidR="00520B70">
              <w:rPr>
                <w:color w:val="000000"/>
                <w:sz w:val="22"/>
              </w:rPr>
              <w:t xml:space="preserve"> 201</w:t>
            </w:r>
            <w:r w:rsidR="00AF44AE">
              <w:rPr>
                <w:color w:val="000000"/>
                <w:sz w:val="22"/>
                <w:lang w:val="ru-RU"/>
              </w:rPr>
              <w:t>___</w:t>
            </w:r>
            <w:r w:rsidR="00520B70">
              <w:rPr>
                <w:color w:val="000000"/>
                <w:sz w:val="22"/>
              </w:rPr>
              <w:t xml:space="preserve"> </w:t>
            </w:r>
            <w:proofErr w:type="spellStart"/>
            <w:r w:rsidR="00520B70">
              <w:rPr>
                <w:color w:val="000000"/>
                <w:sz w:val="22"/>
              </w:rPr>
              <w:t>года</w:t>
            </w:r>
            <w:proofErr w:type="spellEnd"/>
          </w:p>
        </w:tc>
      </w:tr>
    </w:tbl>
    <w:p w:rsidR="00FB23D7" w:rsidRDefault="00FB23D7">
      <w:pPr>
        <w:rPr>
          <w:sz w:val="22"/>
        </w:rPr>
      </w:pPr>
    </w:p>
    <w:p w:rsidR="00FB23D7" w:rsidRDefault="00382435">
      <w:pPr>
        <w:spacing w:after="200" w:line="276" w:lineRule="auto"/>
        <w:rPr>
          <w:sz w:val="22"/>
        </w:rPr>
      </w:pPr>
      <w:r>
        <w:rPr>
          <w:sz w:val="22"/>
        </w:rPr>
        <w:br w:type="page"/>
      </w:r>
    </w:p>
    <w:tbl>
      <w:tblPr>
        <w:tblW w:w="10349" w:type="dxa"/>
        <w:tblInd w:w="-318" w:type="dxa"/>
        <w:tblLook w:val="04A0"/>
      </w:tblPr>
      <w:tblGrid>
        <w:gridCol w:w="10349"/>
      </w:tblGrid>
      <w:tr w:rsidR="00520B70" w:rsidRPr="00BB55EB" w:rsidTr="00B95865">
        <w:tc>
          <w:tcPr>
            <w:tcW w:w="10349" w:type="dxa"/>
          </w:tcPr>
          <w:p w:rsidR="00520B70" w:rsidRDefault="00520B70" w:rsidP="00736BB3">
            <w:pPr>
              <w:pStyle w:val="wText"/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Настоящ</w:t>
            </w:r>
            <w:r w:rsidR="00AF44AE">
              <w:rPr>
                <w:color w:val="000000"/>
                <w:sz w:val="22"/>
              </w:rPr>
              <w:t xml:space="preserve">ее АКЦИОНЕРНОЕ СОГЛАШЕНИЕ </w:t>
            </w:r>
            <w:r w:rsidR="00736BB3">
              <w:rPr>
                <w:color w:val="000000"/>
                <w:sz w:val="22"/>
              </w:rPr>
              <w:t xml:space="preserve">подписано </w:t>
            </w:r>
            <w:r>
              <w:rPr>
                <w:color w:val="000000"/>
                <w:sz w:val="22"/>
              </w:rPr>
              <w:t xml:space="preserve"> </w:t>
            </w:r>
            <w:r w:rsidR="00F371A7">
              <w:rPr>
                <w:color w:val="000000"/>
                <w:sz w:val="22"/>
              </w:rPr>
              <w:t>«____» ___________</w:t>
            </w:r>
            <w:r>
              <w:rPr>
                <w:color w:val="000000"/>
                <w:sz w:val="22"/>
              </w:rPr>
              <w:t xml:space="preserve"> года </w:t>
            </w:r>
            <w:proofErr w:type="gramStart"/>
            <w:r>
              <w:rPr>
                <w:color w:val="000000"/>
                <w:sz w:val="22"/>
              </w:rPr>
              <w:t>между</w:t>
            </w:r>
            <w:proofErr w:type="gramEnd"/>
            <w:r>
              <w:rPr>
                <w:color w:val="000000"/>
                <w:sz w:val="22"/>
              </w:rPr>
              <w:t>:</w:t>
            </w:r>
          </w:p>
        </w:tc>
      </w:tr>
      <w:tr w:rsidR="00520B70" w:rsidRPr="00BB55EB" w:rsidTr="00B95865">
        <w:tc>
          <w:tcPr>
            <w:tcW w:w="10349" w:type="dxa"/>
          </w:tcPr>
          <w:p w:rsidR="00520B70" w:rsidRPr="00736BB3" w:rsidRDefault="00520B70" w:rsidP="00BB55EB">
            <w:pPr>
              <w:pStyle w:val="wText"/>
              <w:widowControl w:val="0"/>
              <w:rPr>
                <w:sz w:val="22"/>
                <w:lang w:eastAsia="en-GB"/>
              </w:rPr>
            </w:pPr>
            <w:r>
              <w:rPr>
                <w:sz w:val="22"/>
                <w:lang w:eastAsia="en-GB"/>
              </w:rPr>
              <w:t xml:space="preserve"> </w:t>
            </w:r>
            <w:r w:rsidR="00BB55EB">
              <w:rPr>
                <w:b/>
                <w:sz w:val="22"/>
                <w:lang w:eastAsia="en-GB"/>
              </w:rPr>
              <w:t>XXX «YYY»</w:t>
            </w:r>
            <w:r w:rsidR="00736BB3" w:rsidRPr="00736BB3">
              <w:rPr>
                <w:sz w:val="22"/>
                <w:lang w:eastAsia="en-GB"/>
              </w:rPr>
              <w:t xml:space="preserve">, ИНН </w:t>
            </w:r>
            <w:r w:rsidR="00BB55EB" w:rsidRPr="00BB55EB">
              <w:rPr>
                <w:sz w:val="22"/>
              </w:rPr>
              <w:t>________</w:t>
            </w:r>
            <w:r w:rsidR="00736BB3" w:rsidRPr="00736BB3">
              <w:rPr>
                <w:sz w:val="22"/>
                <w:lang w:eastAsia="en-GB"/>
              </w:rPr>
              <w:t xml:space="preserve">, ОГРН </w:t>
            </w:r>
            <w:r w:rsidR="00BB55EB" w:rsidRPr="00BB55EB">
              <w:rPr>
                <w:sz w:val="22"/>
              </w:rPr>
              <w:t>___________</w:t>
            </w:r>
            <w:r w:rsidR="00736BB3" w:rsidRPr="00736BB3">
              <w:rPr>
                <w:sz w:val="22"/>
                <w:lang w:eastAsia="en-GB"/>
              </w:rPr>
              <w:t xml:space="preserve">, в лице </w:t>
            </w:r>
            <w:r w:rsidR="00BB55EB" w:rsidRPr="00BB55EB">
              <w:rPr>
                <w:sz w:val="22"/>
                <w:lang w:eastAsia="en-GB"/>
              </w:rPr>
              <w:t>___________________</w:t>
            </w:r>
            <w:r w:rsidR="00736BB3" w:rsidRPr="00736BB3">
              <w:rPr>
                <w:sz w:val="22"/>
                <w:lang w:eastAsia="en-GB"/>
              </w:rPr>
              <w:t>, действующего на основании Устава,  с одной стороны, далее по тексту именуемое,</w:t>
            </w:r>
          </w:p>
        </w:tc>
      </w:tr>
      <w:tr w:rsidR="00520B70" w:rsidRPr="00AF44AE" w:rsidTr="00B95865">
        <w:tc>
          <w:tcPr>
            <w:tcW w:w="10349" w:type="dxa"/>
          </w:tcPr>
          <w:p w:rsidR="00520B70" w:rsidRDefault="00F371A7" w:rsidP="00FE0DAB">
            <w:pPr>
              <w:pStyle w:val="wText"/>
              <w:widowControl w:val="0"/>
              <w:rPr>
                <w:b/>
                <w:sz w:val="22"/>
              </w:rPr>
            </w:pPr>
            <w:r>
              <w:rPr>
                <w:sz w:val="22"/>
                <w:lang w:eastAsia="en-GB"/>
              </w:rPr>
              <w:t>__________________________________, («</w:t>
            </w:r>
            <w:r w:rsidR="00AF44AE">
              <w:rPr>
                <w:b/>
                <w:sz w:val="22"/>
                <w:lang w:eastAsia="en-GB"/>
              </w:rPr>
              <w:t>Акционер</w:t>
            </w:r>
            <w:r>
              <w:rPr>
                <w:b/>
                <w:sz w:val="22"/>
                <w:lang w:eastAsia="en-GB"/>
              </w:rPr>
              <w:t xml:space="preserve"> </w:t>
            </w:r>
            <w:r w:rsidR="00544F5A">
              <w:rPr>
                <w:b/>
                <w:sz w:val="22"/>
                <w:lang w:eastAsia="en-GB"/>
              </w:rPr>
              <w:t>1</w:t>
            </w:r>
            <w:r>
              <w:rPr>
                <w:b/>
                <w:sz w:val="22"/>
                <w:lang w:eastAsia="en-GB"/>
              </w:rPr>
              <w:t>»)</w:t>
            </w:r>
            <w:r w:rsidR="00AF44AE">
              <w:rPr>
                <w:b/>
                <w:sz w:val="22"/>
                <w:lang w:eastAsia="en-GB"/>
              </w:rPr>
              <w:t xml:space="preserve"> </w:t>
            </w:r>
          </w:p>
        </w:tc>
      </w:tr>
      <w:tr w:rsidR="00AF44AE" w:rsidRPr="00AF44AE" w:rsidTr="00736BB3">
        <w:tc>
          <w:tcPr>
            <w:tcW w:w="10349" w:type="dxa"/>
            <w:shd w:val="clear" w:color="auto" w:fill="D9D9D9" w:themeFill="background1" w:themeFillShade="D9"/>
          </w:tcPr>
          <w:p w:rsidR="00AF44AE" w:rsidRDefault="00AF44AE" w:rsidP="00FE0DAB">
            <w:pPr>
              <w:spacing w:line="264" w:lineRule="auto"/>
              <w:jc w:val="both"/>
              <w:rPr>
                <w:sz w:val="22"/>
                <w:lang w:val="ru-RU" w:eastAsia="en-GB"/>
              </w:rPr>
            </w:pPr>
            <w:r w:rsidRPr="00AF44AE">
              <w:rPr>
                <w:sz w:val="22"/>
                <w:lang w:val="ru-RU" w:eastAsia="en-GB"/>
              </w:rPr>
              <w:t>__________________________________, («</w:t>
            </w:r>
            <w:r w:rsidRPr="00AF44AE">
              <w:rPr>
                <w:b/>
                <w:sz w:val="22"/>
                <w:lang w:val="ru-RU" w:eastAsia="en-GB"/>
              </w:rPr>
              <w:t xml:space="preserve">Акционер </w:t>
            </w:r>
            <w:r w:rsidR="00544F5A">
              <w:rPr>
                <w:b/>
                <w:sz w:val="22"/>
                <w:lang w:val="ru-RU" w:eastAsia="en-GB"/>
              </w:rPr>
              <w:t>2</w:t>
            </w:r>
            <w:r w:rsidRPr="00AF44AE">
              <w:rPr>
                <w:b/>
                <w:sz w:val="22"/>
                <w:lang w:val="ru-RU" w:eastAsia="en-GB"/>
              </w:rPr>
              <w:t>»)</w:t>
            </w:r>
            <w:r>
              <w:rPr>
                <w:b/>
                <w:sz w:val="22"/>
                <w:lang w:val="ru-RU" w:eastAsia="en-GB"/>
              </w:rPr>
              <w:t xml:space="preserve">, </w:t>
            </w:r>
          </w:p>
          <w:p w:rsidR="00FE0DAB" w:rsidRPr="00AF44AE" w:rsidRDefault="00FE0DAB" w:rsidP="00FE0DAB">
            <w:pPr>
              <w:spacing w:line="264" w:lineRule="auto"/>
              <w:jc w:val="both"/>
              <w:rPr>
                <w:color w:val="000000"/>
                <w:sz w:val="22"/>
                <w:lang w:val="ru-RU"/>
              </w:rPr>
            </w:pPr>
          </w:p>
        </w:tc>
      </w:tr>
      <w:tr w:rsidR="00520B70" w:rsidRPr="00BB55EB" w:rsidTr="00B95865">
        <w:tc>
          <w:tcPr>
            <w:tcW w:w="10349" w:type="dxa"/>
          </w:tcPr>
          <w:p w:rsidR="00520B70" w:rsidRDefault="00520B70" w:rsidP="00AF44AE">
            <w:pPr>
              <w:spacing w:line="264" w:lineRule="auto"/>
              <w:jc w:val="both"/>
              <w:rPr>
                <w:sz w:val="22"/>
                <w:lang w:val="ru-RU" w:eastAsia="ar-SA"/>
              </w:rPr>
            </w:pPr>
            <w:r>
              <w:rPr>
                <w:color w:val="000000"/>
                <w:sz w:val="22"/>
                <w:lang w:val="ru-RU"/>
              </w:rPr>
              <w:t xml:space="preserve">(далее по тексту </w:t>
            </w:r>
            <w:r>
              <w:rPr>
                <w:sz w:val="22"/>
                <w:lang w:val="ru-RU" w:eastAsia="ar-SA"/>
              </w:rPr>
              <w:t xml:space="preserve"> (совместно) совместно именуются «</w:t>
            </w:r>
            <w:r w:rsidR="00AF44AE">
              <w:rPr>
                <w:b/>
                <w:sz w:val="22"/>
                <w:lang w:val="ru-RU" w:eastAsia="ar-SA"/>
              </w:rPr>
              <w:t>Акционеры</w:t>
            </w:r>
            <w:r w:rsidR="00225680">
              <w:rPr>
                <w:sz w:val="22"/>
                <w:lang w:val="ru-RU" w:eastAsia="ar-SA"/>
              </w:rPr>
              <w:t>»</w:t>
            </w:r>
            <w:r w:rsidR="00547372">
              <w:rPr>
                <w:sz w:val="22"/>
                <w:lang w:val="ru-RU" w:eastAsia="ar-SA"/>
              </w:rPr>
              <w:t xml:space="preserve">, </w:t>
            </w:r>
            <w:r w:rsidR="00547372" w:rsidRPr="00547372">
              <w:rPr>
                <w:b/>
                <w:sz w:val="22"/>
                <w:lang w:val="ru-RU" w:eastAsia="ar-SA"/>
              </w:rPr>
              <w:t>«Стороны»</w:t>
            </w:r>
            <w:r>
              <w:rPr>
                <w:sz w:val="22"/>
                <w:lang w:val="ru-RU" w:eastAsia="ar-SA"/>
              </w:rPr>
              <w:t>),</w:t>
            </w:r>
          </w:p>
        </w:tc>
      </w:tr>
      <w:tr w:rsidR="00520B70" w:rsidTr="00B95865">
        <w:tc>
          <w:tcPr>
            <w:tcW w:w="10349" w:type="dxa"/>
          </w:tcPr>
          <w:p w:rsidR="00520B70" w:rsidRDefault="00520B70">
            <w:pPr>
              <w:spacing w:before="120" w:after="120" w:line="264" w:lineRule="auto"/>
              <w:rPr>
                <w:color w:val="000000"/>
                <w:sz w:val="22"/>
                <w:u w:val="single"/>
                <w:lang w:val="ru-RU"/>
              </w:rPr>
            </w:pPr>
            <w:r>
              <w:rPr>
                <w:color w:val="000000"/>
                <w:sz w:val="22"/>
                <w:u w:val="single"/>
                <w:lang w:val="ru-RU"/>
              </w:rPr>
              <w:t>Преамбула</w:t>
            </w:r>
          </w:p>
        </w:tc>
      </w:tr>
      <w:tr w:rsidR="00520B70" w:rsidTr="00B95865">
        <w:tc>
          <w:tcPr>
            <w:tcW w:w="10349" w:type="dxa"/>
          </w:tcPr>
          <w:p w:rsidR="00520B70" w:rsidRDefault="00520B70">
            <w:pPr>
              <w:spacing w:before="120" w:after="120" w:line="264" w:lineRule="auto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ПРИНИМАЯ ВО ВНИМАНИЕ, ЧТО</w:t>
            </w:r>
          </w:p>
        </w:tc>
      </w:tr>
      <w:tr w:rsidR="00225680" w:rsidRPr="00BB55EB" w:rsidTr="00B95865">
        <w:trPr>
          <w:trHeight w:val="1205"/>
        </w:trPr>
        <w:tc>
          <w:tcPr>
            <w:tcW w:w="10349" w:type="dxa"/>
          </w:tcPr>
          <w:p w:rsidR="00225680" w:rsidRPr="00225680" w:rsidRDefault="00BB55EB" w:rsidP="00736BB3">
            <w:pPr>
              <w:spacing w:before="120" w:after="120"/>
              <w:jc w:val="both"/>
              <w:rPr>
                <w:lang w:val="ru-RU"/>
              </w:rPr>
            </w:pPr>
            <w:proofErr w:type="gramStart"/>
            <w:r>
              <w:rPr>
                <w:sz w:val="22"/>
                <w:lang w:val="ru-RU"/>
              </w:rPr>
              <w:t>YYY</w:t>
            </w:r>
            <w:r w:rsidR="00736BB3">
              <w:rPr>
                <w:sz w:val="22"/>
                <w:lang w:val="ru-RU"/>
              </w:rPr>
              <w:t xml:space="preserve"> и</w:t>
            </w:r>
            <w:r w:rsidR="00AF44AE">
              <w:rPr>
                <w:sz w:val="22"/>
                <w:lang w:val="ru-RU"/>
              </w:rPr>
              <w:t xml:space="preserve"> Акционер 1</w:t>
            </w:r>
            <w:r w:rsidR="00225680" w:rsidRPr="00225680">
              <w:rPr>
                <w:sz w:val="22"/>
                <w:lang w:val="ru-RU"/>
              </w:rPr>
              <w:t xml:space="preserve"> заключили опционный договор от «</w:t>
            </w:r>
            <w:r w:rsidR="00A77EF7">
              <w:rPr>
                <w:sz w:val="22"/>
                <w:lang w:val="ru-RU"/>
              </w:rPr>
              <w:t>____</w:t>
            </w:r>
            <w:r w:rsidR="00225680" w:rsidRPr="00225680">
              <w:rPr>
                <w:sz w:val="22"/>
                <w:lang w:val="ru-RU"/>
              </w:rPr>
              <w:t>» ___________ 201</w:t>
            </w:r>
            <w:r w:rsidR="00AF44AE">
              <w:rPr>
                <w:sz w:val="22"/>
                <w:lang w:val="ru-RU"/>
              </w:rPr>
              <w:t>___</w:t>
            </w:r>
            <w:r w:rsidR="00225680" w:rsidRPr="00225680">
              <w:rPr>
                <w:sz w:val="22"/>
                <w:lang w:val="ru-RU"/>
              </w:rPr>
              <w:t xml:space="preserve">г., согласно которому после </w:t>
            </w:r>
            <w:r w:rsidR="00736BB3">
              <w:rPr>
                <w:sz w:val="22"/>
                <w:lang w:val="ru-RU"/>
              </w:rPr>
              <w:t xml:space="preserve">предъявления опционного требования </w:t>
            </w:r>
            <w:r w:rsidR="00225680" w:rsidRPr="00225680">
              <w:rPr>
                <w:sz w:val="22"/>
                <w:lang w:val="ru-RU"/>
              </w:rPr>
              <w:t xml:space="preserve"> к </w:t>
            </w:r>
            <w:r w:rsidR="003C5312">
              <w:rPr>
                <w:sz w:val="22"/>
                <w:lang w:val="ru-RU"/>
              </w:rPr>
              <w:t>YYY</w:t>
            </w:r>
            <w:r w:rsidR="00225680">
              <w:rPr>
                <w:sz w:val="22"/>
                <w:lang w:val="ru-RU"/>
              </w:rPr>
              <w:t xml:space="preserve"> </w:t>
            </w:r>
            <w:r w:rsidR="00225680" w:rsidRPr="00225680">
              <w:rPr>
                <w:sz w:val="22"/>
                <w:lang w:val="ru-RU"/>
              </w:rPr>
              <w:t>п</w:t>
            </w:r>
            <w:r w:rsidR="00736BB3">
              <w:rPr>
                <w:sz w:val="22"/>
                <w:lang w:val="ru-RU"/>
              </w:rPr>
              <w:t>ерейдет право собственности на ___</w:t>
            </w:r>
            <w:r w:rsidR="00225680" w:rsidRPr="00225680">
              <w:rPr>
                <w:sz w:val="22"/>
                <w:lang w:val="ru-RU"/>
              </w:rPr>
              <w:t xml:space="preserve">% </w:t>
            </w:r>
            <w:r w:rsidR="00736BB3">
              <w:rPr>
                <w:sz w:val="22"/>
                <w:lang w:val="ru-RU"/>
              </w:rPr>
              <w:t xml:space="preserve">обыкновенные бездокументарные </w:t>
            </w:r>
            <w:r w:rsidR="00AF44AE">
              <w:rPr>
                <w:sz w:val="22"/>
                <w:lang w:val="ru-RU"/>
              </w:rPr>
              <w:t>акций</w:t>
            </w:r>
            <w:r w:rsidR="00225680" w:rsidRPr="00225680">
              <w:rPr>
                <w:sz w:val="22"/>
                <w:lang w:val="ru-RU"/>
              </w:rPr>
              <w:t xml:space="preserve"> в уставном капитале </w:t>
            </w:r>
            <w:r w:rsidR="00225680">
              <w:rPr>
                <w:sz w:val="22"/>
                <w:lang w:val="ru-RU"/>
              </w:rPr>
              <w:t xml:space="preserve"> _________________</w:t>
            </w:r>
            <w:r w:rsidR="00225680" w:rsidRPr="00225680">
              <w:rPr>
                <w:sz w:val="22"/>
                <w:lang w:val="ru-RU"/>
              </w:rPr>
              <w:t xml:space="preserve"> </w:t>
            </w:r>
            <w:r w:rsidR="00A77EF7" w:rsidRPr="00A77EF7">
              <w:rPr>
                <w:sz w:val="22"/>
                <w:lang w:val="ru-RU"/>
              </w:rPr>
              <w:t xml:space="preserve">ИНН_____________, ОГРН__________________, юридический адрес:______________________ </w:t>
            </w:r>
            <w:r w:rsidR="00225680" w:rsidRPr="00A77EF7">
              <w:rPr>
                <w:sz w:val="22"/>
                <w:lang w:val="ru-RU"/>
              </w:rPr>
              <w:t>(далее</w:t>
            </w:r>
            <w:r w:rsidR="00225680" w:rsidRPr="00225680">
              <w:rPr>
                <w:sz w:val="22"/>
                <w:lang w:val="ru-RU"/>
              </w:rPr>
              <w:t xml:space="preserve"> по тексту – «Общество»)  </w:t>
            </w:r>
            <w:r w:rsidR="00736BB3">
              <w:rPr>
                <w:sz w:val="22"/>
                <w:lang w:val="ru-RU"/>
              </w:rPr>
              <w:t xml:space="preserve">общей </w:t>
            </w:r>
            <w:r w:rsidR="00225680" w:rsidRPr="00225680">
              <w:rPr>
                <w:sz w:val="22"/>
                <w:lang w:val="ru-RU"/>
              </w:rPr>
              <w:t xml:space="preserve">номинальной стоимостью </w:t>
            </w:r>
            <w:r w:rsidR="00736BB3">
              <w:rPr>
                <w:sz w:val="22"/>
                <w:lang w:val="ru-RU"/>
              </w:rPr>
              <w:t>______</w:t>
            </w:r>
            <w:r w:rsidR="00225680">
              <w:rPr>
                <w:sz w:val="22"/>
                <w:lang w:val="ru-RU"/>
              </w:rPr>
              <w:t xml:space="preserve"> (</w:t>
            </w:r>
            <w:r w:rsidR="00736BB3">
              <w:rPr>
                <w:sz w:val="22"/>
                <w:lang w:val="ru-RU"/>
              </w:rPr>
              <w:t>________</w:t>
            </w:r>
            <w:r w:rsidR="00225680">
              <w:rPr>
                <w:sz w:val="22"/>
                <w:lang w:val="ru-RU"/>
              </w:rPr>
              <w:t>) рублей.</w:t>
            </w:r>
            <w:proofErr w:type="gramEnd"/>
          </w:p>
        </w:tc>
      </w:tr>
      <w:tr w:rsidR="00736BB3" w:rsidRPr="00736BB3" w:rsidTr="00736BB3">
        <w:trPr>
          <w:trHeight w:val="1205"/>
        </w:trPr>
        <w:tc>
          <w:tcPr>
            <w:tcW w:w="10349" w:type="dxa"/>
            <w:shd w:val="clear" w:color="auto" w:fill="D9D9D9" w:themeFill="background1" w:themeFillShade="D9"/>
          </w:tcPr>
          <w:p w:rsidR="00736BB3" w:rsidRDefault="00BB55EB" w:rsidP="00736BB3">
            <w:pPr>
              <w:spacing w:before="120" w:after="120"/>
              <w:jc w:val="both"/>
              <w:rPr>
                <w:sz w:val="22"/>
                <w:lang w:val="ru-RU"/>
              </w:rPr>
            </w:pPr>
            <w:proofErr w:type="gramStart"/>
            <w:r>
              <w:rPr>
                <w:sz w:val="22"/>
                <w:lang w:val="ru-RU"/>
              </w:rPr>
              <w:t>YYY</w:t>
            </w:r>
            <w:r w:rsidR="00736BB3">
              <w:rPr>
                <w:sz w:val="22"/>
                <w:lang w:val="ru-RU"/>
              </w:rPr>
              <w:t xml:space="preserve"> и Акционер 2</w:t>
            </w:r>
            <w:r w:rsidR="00736BB3" w:rsidRPr="00225680">
              <w:rPr>
                <w:sz w:val="22"/>
                <w:lang w:val="ru-RU"/>
              </w:rPr>
              <w:t xml:space="preserve"> заключили опционный договор от «</w:t>
            </w:r>
            <w:r w:rsidR="00736BB3">
              <w:rPr>
                <w:sz w:val="22"/>
                <w:lang w:val="ru-RU"/>
              </w:rPr>
              <w:t>____</w:t>
            </w:r>
            <w:r w:rsidR="00736BB3" w:rsidRPr="00225680">
              <w:rPr>
                <w:sz w:val="22"/>
                <w:lang w:val="ru-RU"/>
              </w:rPr>
              <w:t>» ___________ 201</w:t>
            </w:r>
            <w:r w:rsidR="00736BB3">
              <w:rPr>
                <w:sz w:val="22"/>
                <w:lang w:val="ru-RU"/>
              </w:rPr>
              <w:t>___</w:t>
            </w:r>
            <w:r w:rsidR="00736BB3" w:rsidRPr="00225680">
              <w:rPr>
                <w:sz w:val="22"/>
                <w:lang w:val="ru-RU"/>
              </w:rPr>
              <w:t xml:space="preserve">г., согласно которому </w:t>
            </w:r>
            <w:r w:rsidR="00736BB3">
              <w:rPr>
                <w:sz w:val="22"/>
                <w:lang w:val="ru-RU"/>
              </w:rPr>
              <w:t xml:space="preserve">после предъявления опционного требования </w:t>
            </w:r>
            <w:r w:rsidR="00736BB3" w:rsidRPr="00225680">
              <w:rPr>
                <w:sz w:val="22"/>
                <w:lang w:val="ru-RU"/>
              </w:rPr>
              <w:t xml:space="preserve"> к </w:t>
            </w:r>
            <w:r w:rsidR="003C5312">
              <w:rPr>
                <w:sz w:val="22"/>
                <w:lang w:val="ru-RU"/>
              </w:rPr>
              <w:t>YYY</w:t>
            </w:r>
            <w:r w:rsidR="00736BB3">
              <w:rPr>
                <w:sz w:val="22"/>
                <w:lang w:val="ru-RU"/>
              </w:rPr>
              <w:t xml:space="preserve"> </w:t>
            </w:r>
            <w:r w:rsidR="00736BB3" w:rsidRPr="00225680">
              <w:rPr>
                <w:sz w:val="22"/>
                <w:lang w:val="ru-RU"/>
              </w:rPr>
              <w:t xml:space="preserve">перейдет право собственности на </w:t>
            </w:r>
            <w:r w:rsidR="00736BB3">
              <w:rPr>
                <w:sz w:val="22"/>
                <w:lang w:val="ru-RU"/>
              </w:rPr>
              <w:t>____</w:t>
            </w:r>
            <w:r w:rsidR="00736BB3" w:rsidRPr="00225680">
              <w:rPr>
                <w:sz w:val="22"/>
                <w:lang w:val="ru-RU"/>
              </w:rPr>
              <w:t xml:space="preserve">% </w:t>
            </w:r>
            <w:r w:rsidR="00736BB3">
              <w:rPr>
                <w:sz w:val="22"/>
                <w:lang w:val="ru-RU"/>
              </w:rPr>
              <w:t>обыкновенные бездокументарные акций</w:t>
            </w:r>
            <w:r w:rsidR="00736BB3" w:rsidRPr="00225680">
              <w:rPr>
                <w:sz w:val="22"/>
                <w:lang w:val="ru-RU"/>
              </w:rPr>
              <w:t xml:space="preserve"> в уставном </w:t>
            </w:r>
            <w:r w:rsidR="00736BB3">
              <w:rPr>
                <w:sz w:val="22"/>
                <w:lang w:val="ru-RU"/>
              </w:rPr>
              <w:t xml:space="preserve">Общества общей </w:t>
            </w:r>
            <w:r w:rsidR="00736BB3" w:rsidRPr="00225680">
              <w:rPr>
                <w:sz w:val="22"/>
                <w:lang w:val="ru-RU"/>
              </w:rPr>
              <w:t xml:space="preserve">номинальной стоимостью </w:t>
            </w:r>
            <w:r w:rsidR="00736BB3">
              <w:rPr>
                <w:sz w:val="22"/>
                <w:lang w:val="ru-RU"/>
              </w:rPr>
              <w:t>_____  (__________) рублей.</w:t>
            </w:r>
            <w:proofErr w:type="gramEnd"/>
          </w:p>
        </w:tc>
      </w:tr>
      <w:tr w:rsidR="00736BB3" w:rsidRPr="00BB55EB" w:rsidTr="00B95865">
        <w:trPr>
          <w:trHeight w:val="1205"/>
        </w:trPr>
        <w:tc>
          <w:tcPr>
            <w:tcW w:w="10349" w:type="dxa"/>
          </w:tcPr>
          <w:p w:rsidR="00736BB3" w:rsidRDefault="00795014" w:rsidP="00795014">
            <w:pPr>
              <w:spacing w:before="120" w:after="120"/>
              <w:jc w:val="both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Акционеры установили, что н</w:t>
            </w:r>
            <w:r w:rsidR="00736BB3">
              <w:rPr>
                <w:sz w:val="22"/>
                <w:lang w:val="ru-RU"/>
              </w:rPr>
              <w:t xml:space="preserve">астоящее Акционерное соглашение считается заключенным между Акционерами в момент перехода права собственности на опционные акции к </w:t>
            </w:r>
            <w:r w:rsidR="003C5312">
              <w:rPr>
                <w:sz w:val="22"/>
                <w:lang w:val="ru-RU"/>
              </w:rPr>
              <w:t>YYY</w:t>
            </w:r>
            <w:r w:rsidR="00736BB3">
              <w:rPr>
                <w:sz w:val="22"/>
                <w:lang w:val="ru-RU"/>
              </w:rPr>
              <w:t xml:space="preserve"> в рамках заключенного опционного договора от «____»_________201 </w:t>
            </w:r>
            <w:proofErr w:type="spellStart"/>
            <w:r w:rsidR="00736BB3">
              <w:rPr>
                <w:sz w:val="22"/>
                <w:lang w:val="ru-RU"/>
              </w:rPr>
              <w:t>__г</w:t>
            </w:r>
            <w:proofErr w:type="spellEnd"/>
            <w:r w:rsidR="00736BB3">
              <w:rPr>
                <w:sz w:val="22"/>
                <w:lang w:val="ru-RU"/>
              </w:rPr>
              <w:t xml:space="preserve">. </w:t>
            </w:r>
            <w:r w:rsidR="00736BB3" w:rsidRPr="00E80472">
              <w:rPr>
                <w:sz w:val="22"/>
                <w:shd w:val="clear" w:color="auto" w:fill="D9D9D9" w:themeFill="background1" w:themeFillShade="D9"/>
                <w:lang w:val="ru-RU"/>
              </w:rPr>
              <w:t xml:space="preserve">и опционного договора от «____»_________201 </w:t>
            </w:r>
            <w:proofErr w:type="spellStart"/>
            <w:r w:rsidR="00736BB3" w:rsidRPr="00E80472">
              <w:rPr>
                <w:sz w:val="22"/>
                <w:shd w:val="clear" w:color="auto" w:fill="D9D9D9" w:themeFill="background1" w:themeFillShade="D9"/>
                <w:lang w:val="ru-RU"/>
              </w:rPr>
              <w:t>__г</w:t>
            </w:r>
            <w:proofErr w:type="spellEnd"/>
            <w:r w:rsidR="00736BB3" w:rsidRPr="00E80472">
              <w:rPr>
                <w:sz w:val="22"/>
                <w:shd w:val="clear" w:color="auto" w:fill="D9D9D9" w:themeFill="background1" w:themeFillShade="D9"/>
                <w:lang w:val="ru-RU"/>
              </w:rPr>
              <w:t>.</w:t>
            </w:r>
            <w:r w:rsidR="00736BB3">
              <w:rPr>
                <w:sz w:val="22"/>
                <w:lang w:val="ru-RU"/>
              </w:rPr>
              <w:t xml:space="preserve"> </w:t>
            </w:r>
          </w:p>
        </w:tc>
      </w:tr>
      <w:tr w:rsidR="00520B70" w:rsidRPr="00AF44AE" w:rsidTr="00B95865">
        <w:tc>
          <w:tcPr>
            <w:tcW w:w="10349" w:type="dxa"/>
          </w:tcPr>
          <w:p w:rsidR="00520B70" w:rsidRDefault="00F371A7" w:rsidP="00AF44AE">
            <w:pPr>
              <w:pStyle w:val="ConsPlusNormal"/>
              <w:jc w:val="both"/>
            </w:pPr>
            <w:proofErr w:type="gramStart"/>
            <w:r>
              <w:t>В</w:t>
            </w:r>
            <w:r w:rsidRPr="009A7982">
              <w:t xml:space="preserve"> </w:t>
            </w:r>
            <w:r w:rsidR="00AF44AE">
              <w:t>соответствии с настоящим Акционерным соглашением, а также руководствуясь положениями ст.32.1 Закона об Акционерных обществах, Акционеры обязуются осуществлять свои права, удостоверенные принадлежащими ими (приобретаемые ими) акциями Общества, и права на акции Общества, и (или) воздерживаться от их осуществления, продавать или осуществлять отчуждение иным образом принадлежащих им акций Общества в порядке и на условиях, определенных Акционерным соглашением, а также согласованно</w:t>
            </w:r>
            <w:proofErr w:type="gramEnd"/>
            <w:r w:rsidR="00AF44AE">
              <w:t xml:space="preserve"> осуществлять иные действия, связанные с управлением Обществом и деятельностью Общества, предусмотренные Акционерным соглашением.</w:t>
            </w:r>
          </w:p>
        </w:tc>
      </w:tr>
      <w:tr w:rsidR="00520B70" w:rsidRPr="00BB55EB" w:rsidTr="00B95865">
        <w:tc>
          <w:tcPr>
            <w:tcW w:w="10349" w:type="dxa"/>
          </w:tcPr>
          <w:p w:rsidR="00520B70" w:rsidRDefault="00520B70">
            <w:pPr>
              <w:spacing w:before="120" w:after="120" w:line="264" w:lineRule="auto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 xml:space="preserve">С УЧЕТОМ </w:t>
            </w:r>
            <w:proofErr w:type="gramStart"/>
            <w:r>
              <w:rPr>
                <w:color w:val="000000"/>
                <w:sz w:val="22"/>
                <w:lang w:val="ru-RU"/>
              </w:rPr>
              <w:t>ВЫШЕИЗЛОЖЕННОГО</w:t>
            </w:r>
            <w:proofErr w:type="gramEnd"/>
            <w:r>
              <w:rPr>
                <w:color w:val="000000"/>
                <w:sz w:val="22"/>
                <w:lang w:val="ru-RU"/>
              </w:rPr>
              <w:t>, Стороны договорились о нижеследующем:</w:t>
            </w:r>
          </w:p>
        </w:tc>
      </w:tr>
      <w:tr w:rsidR="00520B70" w:rsidTr="00B95865">
        <w:tc>
          <w:tcPr>
            <w:tcW w:w="10349" w:type="dxa"/>
          </w:tcPr>
          <w:p w:rsidR="00520B70" w:rsidRDefault="00AF44AE">
            <w:pPr>
              <w:pStyle w:val="RusLegal3L1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АКЦИИ</w:t>
            </w:r>
            <w:r w:rsidR="00CD2B9D">
              <w:rPr>
                <w:b/>
                <w:szCs w:val="22"/>
                <w:lang w:val="ru-RU"/>
              </w:rPr>
              <w:t xml:space="preserve"> ОБЩЕСТВА</w:t>
            </w:r>
          </w:p>
        </w:tc>
      </w:tr>
      <w:tr w:rsidR="00520B70" w:rsidRPr="00BB55EB" w:rsidTr="00B95865">
        <w:trPr>
          <w:trHeight w:val="564"/>
        </w:trPr>
        <w:tc>
          <w:tcPr>
            <w:tcW w:w="10349" w:type="dxa"/>
          </w:tcPr>
          <w:p w:rsidR="00520B70" w:rsidRDefault="00520B70" w:rsidP="007B61F8">
            <w:pPr>
              <w:pStyle w:val="RusLegal3L2"/>
            </w:pPr>
            <w:r>
              <w:rPr>
                <w:u w:val="single"/>
              </w:rPr>
              <w:t xml:space="preserve">Распределение </w:t>
            </w:r>
            <w:r w:rsidR="00AF44AE">
              <w:rPr>
                <w:u w:val="single"/>
              </w:rPr>
              <w:t>Акций</w:t>
            </w:r>
            <w:r>
              <w:t xml:space="preserve">. </w:t>
            </w:r>
            <w:r w:rsidR="00225680">
              <w:t xml:space="preserve"> На д</w:t>
            </w:r>
            <w:r>
              <w:t xml:space="preserve">ату </w:t>
            </w:r>
            <w:r w:rsidR="007B61F8">
              <w:t>заключения Акционерного соглашения</w:t>
            </w:r>
            <w:r w:rsidR="00225680">
              <w:t xml:space="preserve"> </w:t>
            </w:r>
            <w:r w:rsidR="00AF44AE">
              <w:t>Акции</w:t>
            </w:r>
            <w:r>
              <w:t xml:space="preserve"> распределены между </w:t>
            </w:r>
            <w:r w:rsidR="00AF44AE">
              <w:t>Акционерами</w:t>
            </w:r>
            <w:r>
              <w:t xml:space="preserve"> следующим образом: </w:t>
            </w:r>
          </w:p>
        </w:tc>
      </w:tr>
      <w:tr w:rsidR="00520B70" w:rsidRPr="00BB55EB" w:rsidTr="00B95865">
        <w:trPr>
          <w:trHeight w:val="518"/>
        </w:trPr>
        <w:tc>
          <w:tcPr>
            <w:tcW w:w="10349" w:type="dxa"/>
          </w:tcPr>
          <w:p w:rsidR="00520B70" w:rsidRDefault="003C5312" w:rsidP="003C5312">
            <w:pPr>
              <w:pStyle w:val="RusLegal3L3"/>
            </w:pPr>
            <w:r>
              <w:t>YYY</w:t>
            </w:r>
            <w:r w:rsidR="007B61F8">
              <w:t xml:space="preserve"> принадлежит 5 штук</w:t>
            </w:r>
            <w:r w:rsidR="00A77EF7">
              <w:t xml:space="preserve"> </w:t>
            </w:r>
            <w:r w:rsidR="00795014">
              <w:t xml:space="preserve">обыкновенных бездокументарных </w:t>
            </w:r>
            <w:r w:rsidR="007B61F8">
              <w:t>акций номинальной стоимостью 100</w:t>
            </w:r>
            <w:r w:rsidR="00B82E73">
              <w:t>,00 (сто)</w:t>
            </w:r>
            <w:r w:rsidR="007B61F8">
              <w:t xml:space="preserve"> рублей каждая, которые</w:t>
            </w:r>
            <w:r w:rsidR="00225680">
              <w:t xml:space="preserve"> </w:t>
            </w:r>
            <w:r w:rsidR="00520B70">
              <w:t xml:space="preserve">составляет </w:t>
            </w:r>
            <w:r w:rsidR="00F371A7">
              <w:t>5</w:t>
            </w:r>
            <w:r w:rsidR="00520B70">
              <w:t>% (</w:t>
            </w:r>
            <w:r w:rsidR="00F371A7">
              <w:t>пять процентов</w:t>
            </w:r>
            <w:r w:rsidR="00520B70">
              <w:t xml:space="preserve">) </w:t>
            </w:r>
            <w:r w:rsidR="007B61F8">
              <w:t xml:space="preserve">от общего количества </w:t>
            </w:r>
            <w:r w:rsidR="00795014">
              <w:t xml:space="preserve">обыкновенных бездокументарных </w:t>
            </w:r>
            <w:r w:rsidR="007B61F8">
              <w:t xml:space="preserve">акций Общества. Номинальная стоимость всех акций, </w:t>
            </w:r>
            <w:r w:rsidR="00B82E73">
              <w:t xml:space="preserve"> </w:t>
            </w:r>
            <w:r w:rsidR="007B61F8">
              <w:t xml:space="preserve">принадлежащих </w:t>
            </w:r>
            <w:r>
              <w:rPr>
                <w:lang w:val="en-US"/>
              </w:rPr>
              <w:t>YYY</w:t>
            </w:r>
            <w:r w:rsidR="00FF59FF">
              <w:t>,</w:t>
            </w:r>
            <w:r w:rsidR="007B61F8">
              <w:t xml:space="preserve"> составляет 500,00 (пятьсот) рублей</w:t>
            </w:r>
            <w:r w:rsidR="00520B70">
              <w:t>;</w:t>
            </w:r>
          </w:p>
        </w:tc>
      </w:tr>
      <w:tr w:rsidR="007B61F8" w:rsidRPr="00BB55EB" w:rsidTr="00B95865">
        <w:trPr>
          <w:trHeight w:val="629"/>
        </w:trPr>
        <w:tc>
          <w:tcPr>
            <w:tcW w:w="10349" w:type="dxa"/>
          </w:tcPr>
          <w:p w:rsidR="007B61F8" w:rsidRDefault="007B61F8" w:rsidP="00544F5A">
            <w:pPr>
              <w:pStyle w:val="RusLegal3L3"/>
            </w:pPr>
            <w:r>
              <w:t xml:space="preserve">Акционеру </w:t>
            </w:r>
            <w:r w:rsidR="00544F5A">
              <w:t>1</w:t>
            </w:r>
            <w:r>
              <w:t xml:space="preserve"> принадлежит ____ штук </w:t>
            </w:r>
            <w:r w:rsidR="00795014">
              <w:t xml:space="preserve">обыкновенных бездокументарных </w:t>
            </w:r>
            <w:r>
              <w:t>акций номинальной стоимостью 100</w:t>
            </w:r>
            <w:r w:rsidR="00B82E73">
              <w:t>,00 (сто)</w:t>
            </w:r>
            <w:r>
              <w:t xml:space="preserve"> рублей каждая, которые составляет ____% </w:t>
            </w:r>
            <w:proofErr w:type="gramStart"/>
            <w:r>
              <w:t>(</w:t>
            </w:r>
            <w:r w:rsidR="00B82E73">
              <w:t xml:space="preserve">   </w:t>
            </w:r>
            <w:proofErr w:type="gramEnd"/>
            <w:r>
              <w:t xml:space="preserve">процентов) от общего количества </w:t>
            </w:r>
            <w:r w:rsidR="00795014">
              <w:t xml:space="preserve">обыкновенных бездокументарных </w:t>
            </w:r>
            <w:r>
              <w:t xml:space="preserve">акций Общества. Номинальная стоимость </w:t>
            </w:r>
            <w:proofErr w:type="gramStart"/>
            <w:r>
              <w:t>всех акций, принадлежащих Акционеру 2 составляет</w:t>
            </w:r>
            <w:proofErr w:type="gramEnd"/>
            <w:r>
              <w:t xml:space="preserve"> ___________ рублей.</w:t>
            </w:r>
          </w:p>
        </w:tc>
      </w:tr>
      <w:tr w:rsidR="00520B70" w:rsidRPr="00BB55EB" w:rsidTr="00795014">
        <w:trPr>
          <w:trHeight w:val="629"/>
        </w:trPr>
        <w:tc>
          <w:tcPr>
            <w:tcW w:w="10349" w:type="dxa"/>
            <w:shd w:val="clear" w:color="auto" w:fill="D9D9D9" w:themeFill="background1" w:themeFillShade="D9"/>
          </w:tcPr>
          <w:p w:rsidR="00520B70" w:rsidRDefault="007B61F8" w:rsidP="00544F5A">
            <w:pPr>
              <w:pStyle w:val="RusLegal3L3"/>
            </w:pPr>
            <w:r>
              <w:t xml:space="preserve">Акционеру </w:t>
            </w:r>
            <w:r w:rsidR="00544F5A">
              <w:t>2</w:t>
            </w:r>
            <w:r>
              <w:t xml:space="preserve"> принадлежит ____ штук </w:t>
            </w:r>
            <w:r w:rsidR="00795014">
              <w:t xml:space="preserve">обыкновенных бездокументарных </w:t>
            </w:r>
            <w:r>
              <w:t>акций номинальной стоимостью 100</w:t>
            </w:r>
            <w:r w:rsidR="00B82E73">
              <w:t>,00 (сто)</w:t>
            </w:r>
            <w:r>
              <w:t xml:space="preserve"> рублей каждая, которые составляет ____% </w:t>
            </w:r>
            <w:proofErr w:type="gramStart"/>
            <w:r>
              <w:t>(</w:t>
            </w:r>
            <w:r w:rsidR="00B82E73">
              <w:t xml:space="preserve">      </w:t>
            </w:r>
            <w:r>
              <w:t xml:space="preserve"> </w:t>
            </w:r>
            <w:proofErr w:type="gramEnd"/>
            <w:r>
              <w:t>процентов) от общего количества</w:t>
            </w:r>
            <w:r w:rsidR="00795014">
              <w:t xml:space="preserve"> обыкновенных бездокументарных</w:t>
            </w:r>
            <w:r>
              <w:t xml:space="preserve"> акций Общества. Номинальная стоимость </w:t>
            </w:r>
            <w:proofErr w:type="gramStart"/>
            <w:r>
              <w:t>всех акций, принадлежащих Акционеру 3 составляет</w:t>
            </w:r>
            <w:proofErr w:type="gramEnd"/>
            <w:r>
              <w:t xml:space="preserve"> ___________ рублей.</w:t>
            </w:r>
          </w:p>
        </w:tc>
      </w:tr>
      <w:tr w:rsidR="00520B70" w:rsidRPr="00BB55EB" w:rsidTr="00B95865">
        <w:tc>
          <w:tcPr>
            <w:tcW w:w="10349" w:type="dxa"/>
          </w:tcPr>
          <w:p w:rsidR="00520B70" w:rsidRDefault="00520B70" w:rsidP="007B61F8">
            <w:pPr>
              <w:pStyle w:val="RusLegal3L1"/>
              <w:rPr>
                <w:b/>
                <w:szCs w:val="22"/>
                <w:lang w:val="ru-RU"/>
              </w:rPr>
            </w:pPr>
            <w:bookmarkStart w:id="0" w:name="_Ref416179158"/>
            <w:bookmarkStart w:id="1" w:name="_Toc419994115"/>
            <w:r>
              <w:rPr>
                <w:b/>
                <w:szCs w:val="22"/>
                <w:lang w:val="ru-RU"/>
              </w:rPr>
              <w:t xml:space="preserve">ОСУЩЕСТВЛЕНИЕ </w:t>
            </w:r>
            <w:r w:rsidR="007B61F8">
              <w:rPr>
                <w:b/>
                <w:szCs w:val="22"/>
                <w:lang w:val="ru-RU"/>
              </w:rPr>
              <w:t>АКЦИОНЕРАМИ</w:t>
            </w:r>
            <w:r>
              <w:rPr>
                <w:b/>
                <w:szCs w:val="22"/>
                <w:lang w:val="ru-RU"/>
              </w:rPr>
              <w:t xml:space="preserve"> ПРАВ В ОТНОШЕНИИ </w:t>
            </w:r>
            <w:bookmarkEnd w:id="0"/>
            <w:bookmarkEnd w:id="1"/>
            <w:r w:rsidR="007B61F8">
              <w:rPr>
                <w:b/>
                <w:szCs w:val="22"/>
                <w:lang w:val="ru-RU"/>
              </w:rPr>
              <w:t>АКЦИЙ</w:t>
            </w:r>
          </w:p>
        </w:tc>
      </w:tr>
      <w:tr w:rsidR="00544F5A" w:rsidRPr="00BB55EB" w:rsidTr="00B95865">
        <w:tc>
          <w:tcPr>
            <w:tcW w:w="10349" w:type="dxa"/>
          </w:tcPr>
          <w:p w:rsidR="00544F5A" w:rsidRPr="00544F5A" w:rsidRDefault="00544F5A" w:rsidP="00544F5A">
            <w:pPr>
              <w:pStyle w:val="RusLegal3L3"/>
              <w:numPr>
                <w:ilvl w:val="0"/>
                <w:numId w:val="0"/>
              </w:numPr>
              <w:ind w:left="360"/>
            </w:pPr>
            <w:r w:rsidRPr="00544F5A">
              <w:t xml:space="preserve">2.1. </w:t>
            </w:r>
            <w:r>
              <w:t xml:space="preserve"> Акционеры вправе заключать сделки с Акциями только в соответствии с требованием настоящего Акционерного соглашения, Устава и действующего законодательства РФ.</w:t>
            </w:r>
          </w:p>
        </w:tc>
      </w:tr>
      <w:tr w:rsidR="00B366E3" w:rsidRPr="00BB55EB" w:rsidTr="00B95865">
        <w:tc>
          <w:tcPr>
            <w:tcW w:w="10349" w:type="dxa"/>
          </w:tcPr>
          <w:p w:rsidR="00B366E3" w:rsidRDefault="00713BF5" w:rsidP="00CF7551">
            <w:pPr>
              <w:pStyle w:val="RusLegal3L3"/>
              <w:numPr>
                <w:ilvl w:val="0"/>
                <w:numId w:val="0"/>
              </w:numPr>
              <w:ind w:left="360"/>
            </w:pPr>
            <w:r>
              <w:t xml:space="preserve">2.1.1. Акционеры не имеют права продавать или передавать иным способом (в частности, в порядке дарения или совершения сделки купли-продажи за ценное встречное предоставление) свои Акции, кроме как в порядке, установленном в </w:t>
            </w:r>
            <w:r w:rsidR="00CF7551">
              <w:t>разделе</w:t>
            </w:r>
            <w:r>
              <w:t xml:space="preserve"> 2.  Каждый из Акционеров обязуется не дарить, не обменивать, не предоставлять  в залог или в порядке обеспечения выполнения обязательств или обременять иными способами любые из своих Акций, а также не передавать права (в том числе, права, указанные в настоящей статье 2) на свои Акции без предварительного письменного  согласия других Акционеров.</w:t>
            </w:r>
          </w:p>
        </w:tc>
      </w:tr>
      <w:tr w:rsidR="00544F5A" w:rsidRPr="00805145" w:rsidTr="00B95865">
        <w:tc>
          <w:tcPr>
            <w:tcW w:w="10349" w:type="dxa"/>
          </w:tcPr>
          <w:p w:rsidR="00544F5A" w:rsidRPr="00544F5A" w:rsidRDefault="00713BF5" w:rsidP="00805145">
            <w:pPr>
              <w:pStyle w:val="RusLegal3L3"/>
              <w:numPr>
                <w:ilvl w:val="0"/>
                <w:numId w:val="0"/>
              </w:numPr>
              <w:ind w:left="360"/>
            </w:pPr>
            <w:r>
              <w:t>2.1.2</w:t>
            </w:r>
            <w:r w:rsidR="00544F5A" w:rsidRPr="00544F5A">
              <w:t xml:space="preserve">. </w:t>
            </w:r>
            <w:r w:rsidR="00656311">
              <w:t xml:space="preserve">Акционеры договорились о совместной продаже Акций </w:t>
            </w:r>
            <w:r w:rsidR="00805145">
              <w:t xml:space="preserve">третьему лицу (далее - </w:t>
            </w:r>
            <w:r w:rsidR="00805145" w:rsidRPr="00795014">
              <w:rPr>
                <w:b/>
              </w:rPr>
              <w:t>Приобретателю</w:t>
            </w:r>
            <w:r w:rsidR="00805145">
              <w:t>)</w:t>
            </w:r>
            <w:r w:rsidR="00656311">
              <w:t xml:space="preserve">. </w:t>
            </w:r>
            <w:r>
              <w:t>Акционер 1 и Акционер 2</w:t>
            </w:r>
            <w:r w:rsidR="00544F5A">
              <w:t xml:space="preserve"> вправе в любой момент осуществить отчуждение своих Акций </w:t>
            </w:r>
            <w:r w:rsidR="00544F5A" w:rsidRPr="00805145">
              <w:t>Приобретателю</w:t>
            </w:r>
            <w:r>
              <w:t xml:space="preserve"> при условии, что такая сделка купли-продажи будет совершена в порядке, установленном в настоящем пункте 2</w:t>
            </w:r>
            <w:r w:rsidR="00CF7551">
              <w:t>.2, 2.3.</w:t>
            </w:r>
            <w:r>
              <w:t xml:space="preserve"> Акционерного соглашения.</w:t>
            </w:r>
          </w:p>
        </w:tc>
      </w:tr>
      <w:tr w:rsidR="00544F5A" w:rsidRPr="00BB55EB" w:rsidTr="00B95865">
        <w:tc>
          <w:tcPr>
            <w:tcW w:w="10349" w:type="dxa"/>
          </w:tcPr>
          <w:p w:rsidR="00544F5A" w:rsidRPr="00777D7C" w:rsidRDefault="00777D7C" w:rsidP="00656311">
            <w:pPr>
              <w:pStyle w:val="RusLegal3L3"/>
              <w:numPr>
                <w:ilvl w:val="0"/>
                <w:numId w:val="0"/>
              </w:numPr>
              <w:ind w:left="360"/>
            </w:pPr>
            <w:r>
              <w:t>2.1.</w:t>
            </w:r>
            <w:r w:rsidR="00656311">
              <w:t>3</w:t>
            </w:r>
            <w:r>
              <w:t>. Ни одно из положений настоящего раздела 2 не может толковаться как отменяющее или изменяющее процедуру реализации преимущественного права, предусмотренную ст.7 Федерального закона «Об акционерных обществах».</w:t>
            </w:r>
          </w:p>
        </w:tc>
      </w:tr>
      <w:tr w:rsidR="00520B70" w:rsidRPr="00BB55EB" w:rsidTr="00B95865">
        <w:tc>
          <w:tcPr>
            <w:tcW w:w="10349" w:type="dxa"/>
          </w:tcPr>
          <w:p w:rsidR="00946FF4" w:rsidRPr="00EF4579" w:rsidRDefault="00946FF4" w:rsidP="00D223E7">
            <w:pPr>
              <w:pStyle w:val="RusLegal3L3"/>
              <w:numPr>
                <w:ilvl w:val="1"/>
                <w:numId w:val="75"/>
              </w:numPr>
              <w:rPr>
                <w:b/>
              </w:rPr>
            </w:pPr>
            <w:r w:rsidRPr="00EF4579">
              <w:rPr>
                <w:b/>
              </w:rPr>
              <w:t xml:space="preserve">Право присоединиться </w:t>
            </w:r>
            <w:r w:rsidR="00526F44">
              <w:rPr>
                <w:b/>
              </w:rPr>
              <w:t>к</w:t>
            </w:r>
            <w:r w:rsidRPr="00EF4579">
              <w:rPr>
                <w:b/>
              </w:rPr>
              <w:t xml:space="preserve"> продаже (</w:t>
            </w:r>
            <w:r w:rsidRPr="00EF4579">
              <w:rPr>
                <w:b/>
                <w:lang w:val="en-US"/>
              </w:rPr>
              <w:t>tag</w:t>
            </w:r>
            <w:r w:rsidRPr="00EF4579">
              <w:rPr>
                <w:b/>
              </w:rPr>
              <w:t>-</w:t>
            </w:r>
            <w:r w:rsidRPr="00EF4579">
              <w:rPr>
                <w:b/>
                <w:lang w:val="en-US"/>
              </w:rPr>
              <w:t>along</w:t>
            </w:r>
            <w:r w:rsidRPr="00EF4579">
              <w:rPr>
                <w:b/>
              </w:rPr>
              <w:t>)</w:t>
            </w:r>
          </w:p>
          <w:p w:rsidR="00520B70" w:rsidRDefault="007B61F8" w:rsidP="00656311">
            <w:pPr>
              <w:pStyle w:val="RusLegal3L3"/>
              <w:numPr>
                <w:ilvl w:val="2"/>
                <w:numId w:val="75"/>
              </w:numPr>
            </w:pPr>
            <w:proofErr w:type="gramStart"/>
            <w:r>
              <w:t xml:space="preserve">Если </w:t>
            </w:r>
            <w:r w:rsidR="001B781A">
              <w:t>Акционер 1 и Акционер 2, действующие совместно,</w:t>
            </w:r>
            <w:r w:rsidR="00D90E37">
              <w:t xml:space="preserve"> либо каждый из них действующий </w:t>
            </w:r>
            <w:r w:rsidR="00656311">
              <w:t>в отдельности</w:t>
            </w:r>
            <w:r w:rsidR="00D90E37">
              <w:t>,</w:t>
            </w:r>
            <w:r w:rsidR="001B781A">
              <w:t xml:space="preserve"> </w:t>
            </w:r>
            <w:r>
              <w:t xml:space="preserve">(далее – Инициирующий Акционер) намеревается продать или осуществить отчуждение </w:t>
            </w:r>
            <w:r w:rsidR="00795014">
              <w:t>любым образом</w:t>
            </w:r>
            <w:r>
              <w:t xml:space="preserve"> принадлежащих ему акций Общества или части таких акций (далее – </w:t>
            </w:r>
            <w:r w:rsidRPr="00694B30">
              <w:rPr>
                <w:b/>
              </w:rPr>
              <w:t>Отчуждаемые акции</w:t>
            </w:r>
            <w:r>
              <w:t xml:space="preserve">), то Инициирующий акционер обязан направить </w:t>
            </w:r>
            <w:r w:rsidR="003C5312">
              <w:t>YYY</w:t>
            </w:r>
            <w:r w:rsidR="007075C6">
              <w:t xml:space="preserve"> уведомление о предполагаемой сделке (сделках) (далее – </w:t>
            </w:r>
            <w:r w:rsidR="007075C6" w:rsidRPr="00694B30">
              <w:rPr>
                <w:b/>
              </w:rPr>
              <w:t>Уведомление о сделке</w:t>
            </w:r>
            <w:r w:rsidR="007075C6">
              <w:t>) с указанием</w:t>
            </w:r>
            <w:r w:rsidR="00795014">
              <w:t>:</w:t>
            </w:r>
            <w:proofErr w:type="gramEnd"/>
          </w:p>
        </w:tc>
      </w:tr>
      <w:tr w:rsidR="00520B70" w:rsidRPr="007B61F8" w:rsidTr="00B95865">
        <w:tc>
          <w:tcPr>
            <w:tcW w:w="10349" w:type="dxa"/>
          </w:tcPr>
          <w:p w:rsidR="00520B70" w:rsidRPr="007075C6" w:rsidRDefault="007075C6" w:rsidP="007075C6">
            <w:pPr>
              <w:pStyle w:val="RusLegal3L4"/>
            </w:pPr>
            <w:r>
              <w:t>количества Отчуждаемых акций;</w:t>
            </w:r>
          </w:p>
        </w:tc>
      </w:tr>
      <w:tr w:rsidR="0030070B" w:rsidRPr="00BB55EB" w:rsidTr="00B95865">
        <w:tc>
          <w:tcPr>
            <w:tcW w:w="10349" w:type="dxa"/>
          </w:tcPr>
          <w:p w:rsidR="003C6553" w:rsidRPr="007075C6" w:rsidRDefault="007075C6" w:rsidP="007075C6">
            <w:pPr>
              <w:pStyle w:val="RusLegal3L4"/>
            </w:pPr>
            <w:r>
              <w:t>предложение цены продажи (или способа расчета) или иного встречного предоставления;</w:t>
            </w:r>
          </w:p>
        </w:tc>
      </w:tr>
      <w:tr w:rsidR="003C6553" w:rsidRPr="00BB55EB" w:rsidTr="00B95865">
        <w:tc>
          <w:tcPr>
            <w:tcW w:w="10349" w:type="dxa"/>
          </w:tcPr>
          <w:p w:rsidR="003C6553" w:rsidRPr="007075C6" w:rsidRDefault="007075C6" w:rsidP="007075C6">
            <w:pPr>
              <w:pStyle w:val="RusLegal3L4"/>
            </w:pPr>
            <w:r>
              <w:t>любых других существенных условий предполагаемой сделки (сделок);</w:t>
            </w:r>
          </w:p>
        </w:tc>
      </w:tr>
      <w:tr w:rsidR="00697736" w:rsidRPr="00BB55EB" w:rsidTr="00B95865">
        <w:tc>
          <w:tcPr>
            <w:tcW w:w="10349" w:type="dxa"/>
          </w:tcPr>
          <w:p w:rsidR="00697736" w:rsidRPr="007075C6" w:rsidRDefault="007075C6" w:rsidP="00795014">
            <w:pPr>
              <w:pStyle w:val="RusLegal3L4"/>
            </w:pPr>
            <w:proofErr w:type="gramStart"/>
            <w:r>
              <w:t xml:space="preserve">полных сведений (имена, наименования, регистрационные номера, адреса, и т.д.) о </w:t>
            </w:r>
            <w:r w:rsidR="00795014">
              <w:t>П</w:t>
            </w:r>
            <w:r>
              <w:t>риобретателе (приобретателях)</w:t>
            </w:r>
            <w:r w:rsidR="00795014">
              <w:t>;</w:t>
            </w:r>
            <w:proofErr w:type="gramEnd"/>
          </w:p>
        </w:tc>
      </w:tr>
      <w:tr w:rsidR="00716035" w:rsidRPr="00BB55EB" w:rsidTr="00B95865">
        <w:tc>
          <w:tcPr>
            <w:tcW w:w="10349" w:type="dxa"/>
          </w:tcPr>
          <w:p w:rsidR="00716035" w:rsidRPr="00716035" w:rsidRDefault="007075C6" w:rsidP="00795014">
            <w:pPr>
              <w:pStyle w:val="RusLegal3L4"/>
            </w:pPr>
            <w:r>
              <w:t xml:space="preserve">того, что </w:t>
            </w:r>
            <w:r w:rsidR="00BB55EB">
              <w:t>YYY</w:t>
            </w:r>
            <w:r>
              <w:t xml:space="preserve"> вправе присоединиться к предполагаемой сделке (сделкам).</w:t>
            </w:r>
          </w:p>
        </w:tc>
      </w:tr>
      <w:tr w:rsidR="006C10C3" w:rsidRPr="00BB55EB" w:rsidTr="00B95865">
        <w:tc>
          <w:tcPr>
            <w:tcW w:w="10349" w:type="dxa"/>
          </w:tcPr>
          <w:p w:rsidR="006C10C3" w:rsidRDefault="006C10C3" w:rsidP="006C10C3">
            <w:pPr>
              <w:pStyle w:val="RusLegal3L4"/>
              <w:numPr>
                <w:ilvl w:val="0"/>
                <w:numId w:val="0"/>
              </w:numPr>
              <w:ind w:left="706"/>
            </w:pPr>
            <w:r>
              <w:t>К Уведомлению о сделке должно прилагаться письменное согласие Приобретателя принять на себя все права и обязательства Акционеров, установленные настоящим Акционерным соглашением, и подписать Соглашение о присоединении к Акционерному соглашению.</w:t>
            </w:r>
          </w:p>
        </w:tc>
      </w:tr>
      <w:tr w:rsidR="00716035" w:rsidRPr="00BB55EB" w:rsidTr="00B95865">
        <w:tc>
          <w:tcPr>
            <w:tcW w:w="10349" w:type="dxa"/>
          </w:tcPr>
          <w:p w:rsidR="00716035" w:rsidRPr="00716035" w:rsidRDefault="007075C6" w:rsidP="00D223E7">
            <w:pPr>
              <w:pStyle w:val="RusLegal3L3"/>
              <w:numPr>
                <w:ilvl w:val="2"/>
                <w:numId w:val="75"/>
              </w:numPr>
            </w:pPr>
            <w:r>
              <w:t>В течение 15 (пятнадцати) рабочих дней после направления Уведомления о сделке</w:t>
            </w:r>
            <w:r w:rsidR="00AF53A3">
              <w:t>,</w:t>
            </w:r>
            <w:r w:rsidR="00795014">
              <w:t xml:space="preserve"> </w:t>
            </w:r>
            <w:r w:rsidR="00BB55EB">
              <w:t>YYY</w:t>
            </w:r>
            <w:r>
              <w:t xml:space="preserve"> вправе, но не </w:t>
            </w:r>
            <w:proofErr w:type="gramStart"/>
            <w:r>
              <w:t>обязан</w:t>
            </w:r>
            <w:proofErr w:type="gramEnd"/>
            <w:r>
              <w:t>, уведомить Инициирующего Акционера о своем намерении осущ</w:t>
            </w:r>
            <w:r w:rsidR="00A44B6C">
              <w:t>е</w:t>
            </w:r>
            <w:r>
              <w:t>ствить отчуждение принадлежащих ему акций Общества</w:t>
            </w:r>
            <w:r w:rsidR="000A2D6E">
              <w:t xml:space="preserve"> или их части (по выбору </w:t>
            </w:r>
            <w:r w:rsidR="00BB55EB">
              <w:t>YYY</w:t>
            </w:r>
            <w:r w:rsidR="000A2D6E">
              <w:t xml:space="preserve">) Приобретателю (далее – </w:t>
            </w:r>
            <w:r w:rsidR="000A2D6E" w:rsidRPr="00694B30">
              <w:rPr>
                <w:b/>
              </w:rPr>
              <w:t>Акции совместного отчуждения</w:t>
            </w:r>
            <w:r w:rsidR="000A2D6E">
              <w:t xml:space="preserve">), путем осуществления своего права на совместное отчуждение, предусмотренного п. </w:t>
            </w:r>
            <w:r w:rsidR="00AF53A3">
              <w:t>2.</w:t>
            </w:r>
            <w:r w:rsidR="00777D7C">
              <w:t>2</w:t>
            </w:r>
            <w:r w:rsidR="00AF53A3">
              <w:t>.</w:t>
            </w:r>
            <w:r w:rsidR="000A2D6E">
              <w:t xml:space="preserve"> Акционерного соглашения (далее – </w:t>
            </w:r>
            <w:r w:rsidR="000A2D6E" w:rsidRPr="00694B30">
              <w:rPr>
                <w:b/>
              </w:rPr>
              <w:t>Уведомление о совместном отчуждении</w:t>
            </w:r>
            <w:r w:rsidR="000A2D6E">
              <w:t>).</w:t>
            </w:r>
          </w:p>
        </w:tc>
      </w:tr>
      <w:tr w:rsidR="00B84AA6" w:rsidRPr="00736BB3" w:rsidTr="00B95865">
        <w:tc>
          <w:tcPr>
            <w:tcW w:w="10349" w:type="dxa"/>
          </w:tcPr>
          <w:p w:rsidR="00B84AA6" w:rsidRDefault="007319B1" w:rsidP="00D223E7">
            <w:pPr>
              <w:pStyle w:val="RusLegal3L3"/>
              <w:numPr>
                <w:ilvl w:val="2"/>
                <w:numId w:val="75"/>
              </w:numPr>
            </w:pPr>
            <w:r>
              <w:t>По истечении срока, указанного в п.2.</w:t>
            </w:r>
            <w:r w:rsidR="00777D7C">
              <w:t>2</w:t>
            </w:r>
            <w:r>
              <w:t>.</w:t>
            </w:r>
            <w:r w:rsidR="00EF4579">
              <w:t>2.</w:t>
            </w:r>
            <w:r>
              <w:t xml:space="preserve"> Акционерного соглашения, при условии направления Уведомления о совместном отчуждении Инициирующим Акционером до истечения указанного срока, Инициирующий Акционер обязан воздержаться от отчуждения Отчуждаемых акций в пользу Приобретателя до выполнения условия, предусмотренного п. </w:t>
            </w:r>
            <w:r w:rsidR="00795014">
              <w:t>2.2.</w:t>
            </w:r>
            <w:r>
              <w:t xml:space="preserve"> Акционерного соглашения.</w:t>
            </w:r>
          </w:p>
        </w:tc>
      </w:tr>
      <w:tr w:rsidR="00B84AA6" w:rsidRPr="00BB55EB" w:rsidTr="00B95865">
        <w:tc>
          <w:tcPr>
            <w:tcW w:w="10349" w:type="dxa"/>
          </w:tcPr>
          <w:p w:rsidR="00B84AA6" w:rsidRDefault="007319B1" w:rsidP="00D223E7">
            <w:pPr>
              <w:pStyle w:val="RusLegal3L3"/>
              <w:numPr>
                <w:ilvl w:val="2"/>
                <w:numId w:val="75"/>
              </w:numPr>
            </w:pPr>
            <w:r>
              <w:t>Инициирующий Акционер вправе, с учетом положений п.</w:t>
            </w:r>
            <w:r w:rsidR="00795014">
              <w:t>2.2.</w:t>
            </w:r>
            <w:r>
              <w:t xml:space="preserve"> Акционерного соглашения, реализовать Отчуждаемые акции в пользу Приобретателя в следующих случаях:</w:t>
            </w:r>
          </w:p>
        </w:tc>
      </w:tr>
      <w:tr w:rsidR="00B84AA6" w:rsidRPr="00BB55EB" w:rsidTr="00B95865">
        <w:tc>
          <w:tcPr>
            <w:tcW w:w="10349" w:type="dxa"/>
          </w:tcPr>
          <w:p w:rsidR="00B84AA6" w:rsidRDefault="007319B1" w:rsidP="00D223E7">
            <w:pPr>
              <w:pStyle w:val="RusLegal3L4"/>
              <w:numPr>
                <w:ilvl w:val="3"/>
                <w:numId w:val="75"/>
              </w:numPr>
            </w:pPr>
            <w:r>
              <w:t>если в течение срока, указанного в п.2.2.</w:t>
            </w:r>
            <w:r w:rsidR="00EF4579">
              <w:t>2.</w:t>
            </w:r>
            <w:r>
              <w:t xml:space="preserve"> Акционерного со</w:t>
            </w:r>
            <w:r w:rsidR="00795014">
              <w:t xml:space="preserve">глашения, </w:t>
            </w:r>
            <w:r w:rsidR="00BB55EB">
              <w:t>YYY</w:t>
            </w:r>
            <w:r w:rsidR="00777D7C">
              <w:t xml:space="preserve"> </w:t>
            </w:r>
            <w:r>
              <w:t>не направил в его адрес Уведомление о совместном отчуждении;</w:t>
            </w:r>
          </w:p>
        </w:tc>
      </w:tr>
      <w:tr w:rsidR="00B84AA6" w:rsidRPr="00BB55EB" w:rsidTr="00B95865">
        <w:tc>
          <w:tcPr>
            <w:tcW w:w="10349" w:type="dxa"/>
          </w:tcPr>
          <w:p w:rsidR="00B84AA6" w:rsidRDefault="00BB55EB" w:rsidP="00D223E7">
            <w:pPr>
              <w:pStyle w:val="RusLegal3L4"/>
              <w:numPr>
                <w:ilvl w:val="3"/>
                <w:numId w:val="75"/>
              </w:numPr>
            </w:pPr>
            <w:r>
              <w:t>YYY</w:t>
            </w:r>
            <w:r w:rsidR="007319B1">
              <w:t xml:space="preserve"> получил от Приобретателя безотзывную оферту о приобретении Акций совместного отчуждения на следующих условиях:</w:t>
            </w:r>
          </w:p>
        </w:tc>
      </w:tr>
      <w:tr w:rsidR="00B84AA6" w:rsidRPr="00BB55EB" w:rsidTr="00B95865">
        <w:tc>
          <w:tcPr>
            <w:tcW w:w="10349" w:type="dxa"/>
          </w:tcPr>
          <w:p w:rsidR="00B84AA6" w:rsidRDefault="007319B1" w:rsidP="003751FB">
            <w:pPr>
              <w:pStyle w:val="RusLegal3L4"/>
              <w:numPr>
                <w:ilvl w:val="3"/>
                <w:numId w:val="72"/>
              </w:numPr>
            </w:pPr>
            <w:r>
              <w:t>Акции совместного отчуждения будут приобретены Приобретателям одновременно с Отчуждаемыми акциями;</w:t>
            </w:r>
          </w:p>
        </w:tc>
      </w:tr>
      <w:tr w:rsidR="00B84AA6" w:rsidRPr="00BB55EB" w:rsidTr="00B95865">
        <w:tc>
          <w:tcPr>
            <w:tcW w:w="10349" w:type="dxa"/>
          </w:tcPr>
          <w:p w:rsidR="00B84AA6" w:rsidRDefault="007319B1" w:rsidP="007319B1">
            <w:pPr>
              <w:pStyle w:val="RusLegal3L4"/>
            </w:pPr>
            <w:r>
              <w:t>в случае продажи акций цена, уплачиваемая за Акции сов</w:t>
            </w:r>
            <w:r w:rsidR="00795014">
              <w:t>местного отчуждения, будет равна</w:t>
            </w:r>
            <w:r>
              <w:t xml:space="preserve"> цене, указанного в Уведомлении о сделке;</w:t>
            </w:r>
          </w:p>
        </w:tc>
      </w:tr>
      <w:tr w:rsidR="00B84AA6" w:rsidRPr="00BB55EB" w:rsidTr="00B95865">
        <w:tc>
          <w:tcPr>
            <w:tcW w:w="10349" w:type="dxa"/>
          </w:tcPr>
          <w:p w:rsidR="00B84AA6" w:rsidRPr="007319B1" w:rsidRDefault="00946FF4" w:rsidP="00795014">
            <w:pPr>
              <w:pStyle w:val="RusLegal3L4"/>
            </w:pPr>
            <w:r>
              <w:t xml:space="preserve">в случае отчуждения Отчуждаемых акций иным образом, чем продажа, Приобретатель обязуется, по выбору </w:t>
            </w:r>
            <w:r w:rsidR="003C5312">
              <w:t>YYY</w:t>
            </w:r>
            <w:r>
              <w:t xml:space="preserve">, уплатить </w:t>
            </w:r>
            <w:r w:rsidR="003C5312">
              <w:t>YYY</w:t>
            </w:r>
            <w:r>
              <w:t xml:space="preserve"> рыночную стоимость Акций совместного отчуждения или предоставить иное встречное предоставление в соответствующем размере, аналогичное подлежащему предоставлению за Отчуждаемые акции;</w:t>
            </w:r>
          </w:p>
        </w:tc>
      </w:tr>
      <w:tr w:rsidR="00B84AA6" w:rsidRPr="00BB55EB" w:rsidTr="00B95865">
        <w:tc>
          <w:tcPr>
            <w:tcW w:w="10349" w:type="dxa"/>
          </w:tcPr>
          <w:p w:rsidR="00B84AA6" w:rsidRPr="00946FF4" w:rsidRDefault="00946FF4" w:rsidP="00D223E7">
            <w:pPr>
              <w:pStyle w:val="RusLegal3L3"/>
              <w:numPr>
                <w:ilvl w:val="2"/>
                <w:numId w:val="75"/>
              </w:numPr>
            </w:pPr>
            <w:proofErr w:type="gramStart"/>
            <w:r>
              <w:t>При выполнении условия, предусмотренного п.2.</w:t>
            </w:r>
            <w:r w:rsidR="00777D7C">
              <w:t>2</w:t>
            </w:r>
            <w:r>
              <w:t>.</w:t>
            </w:r>
            <w:r w:rsidR="00EF4579">
              <w:t>4</w:t>
            </w:r>
            <w:r>
              <w:t>.</w:t>
            </w:r>
            <w:r w:rsidR="00EF4579">
              <w:t>2</w:t>
            </w:r>
            <w:r>
              <w:t xml:space="preserve"> Акционерного соглашения, Инициирующий Акционер обязан действовать добросовестно с тем, чтобы сделка по отчуждению Акций совместного отчуждения в пользу Приобретателя была завершена одновременно со сделкой по отчуждению Отчуждаемых акций в пользу Приобретателя, и уведомить о предполагаемой дате завершения такой сделки </w:t>
            </w:r>
            <w:r w:rsidR="00BB55EB">
              <w:t>YYY</w:t>
            </w:r>
            <w:r>
              <w:t>, не менее чем за 30 рабочих дней до такой даты.</w:t>
            </w:r>
            <w:proofErr w:type="gramEnd"/>
          </w:p>
        </w:tc>
      </w:tr>
      <w:tr w:rsidR="00B84AA6" w:rsidRPr="00BB55EB" w:rsidTr="00B95865">
        <w:tc>
          <w:tcPr>
            <w:tcW w:w="10349" w:type="dxa"/>
          </w:tcPr>
          <w:p w:rsidR="00B84AA6" w:rsidRPr="00B63C38" w:rsidRDefault="00946FF4" w:rsidP="00805145">
            <w:pPr>
              <w:pStyle w:val="RusLegal3L3"/>
              <w:numPr>
                <w:ilvl w:val="2"/>
                <w:numId w:val="75"/>
              </w:numPr>
            </w:pPr>
            <w:r w:rsidRPr="00B63C38">
              <w:t>Если Инициирующий Акционер произведет отчуждение принадлежащих ему акций Общества (их части) Приобретателю в нарушении правил, предусмотренных п.</w:t>
            </w:r>
            <w:r w:rsidR="00EF4579" w:rsidRPr="00B63C38">
              <w:t>2.</w:t>
            </w:r>
            <w:r w:rsidR="00777D7C" w:rsidRPr="00B63C38">
              <w:t>2</w:t>
            </w:r>
            <w:r w:rsidR="00EF4579" w:rsidRPr="00B63C38">
              <w:t xml:space="preserve">. </w:t>
            </w:r>
            <w:proofErr w:type="gramStart"/>
            <w:r w:rsidR="00EF4579" w:rsidRPr="00B63C38">
              <w:t>Акционерного соглашения,</w:t>
            </w:r>
            <w:r w:rsidR="00B63C38" w:rsidRPr="00B63C38">
              <w:t xml:space="preserve"> о совместной отчуждении,</w:t>
            </w:r>
            <w:r w:rsidR="00EF4579" w:rsidRPr="00B63C38">
              <w:t xml:space="preserve"> Инициирующий Акционер по письменному </w:t>
            </w:r>
            <w:r w:rsidR="00B63C38" w:rsidRPr="00B63C38">
              <w:t>Т</w:t>
            </w:r>
            <w:r w:rsidR="00EF4579" w:rsidRPr="00B63C38">
              <w:t xml:space="preserve">ребованию </w:t>
            </w:r>
            <w:r w:rsidR="00B63C38" w:rsidRPr="00B63C38">
              <w:t>о выкупе Акций</w:t>
            </w:r>
            <w:r w:rsidR="00EF4579" w:rsidRPr="00B63C38">
              <w:t xml:space="preserve"> </w:t>
            </w:r>
            <w:r w:rsidR="003C5312">
              <w:t>YYY</w:t>
            </w:r>
            <w:r w:rsidR="00B63C38" w:rsidRPr="00B63C38">
              <w:t xml:space="preserve"> </w:t>
            </w:r>
            <w:r w:rsidR="00EF4579" w:rsidRPr="00B63C38">
              <w:t>будет обязан приобрести</w:t>
            </w:r>
            <w:r w:rsidR="004F0324" w:rsidRPr="00B63C38">
              <w:t xml:space="preserve"> акции Общества, принадлежащие </w:t>
            </w:r>
            <w:r w:rsidR="003C5312">
              <w:t>YYY</w:t>
            </w:r>
            <w:r w:rsidR="00B63C38">
              <w:t>,</w:t>
            </w:r>
            <w:r w:rsidR="00EF4579" w:rsidRPr="00B63C38">
              <w:t xml:space="preserve"> </w:t>
            </w:r>
            <w:r w:rsidR="003D1738">
              <w:t xml:space="preserve">по </w:t>
            </w:r>
            <w:r w:rsidR="00B63C38">
              <w:t>цене равной сумм</w:t>
            </w:r>
            <w:r w:rsidR="00805145">
              <w:t>е</w:t>
            </w:r>
            <w:r w:rsidR="00B63C38">
              <w:t>, указанн</w:t>
            </w:r>
            <w:r w:rsidR="00805145">
              <w:t>ой</w:t>
            </w:r>
            <w:r w:rsidR="00B63C38">
              <w:t xml:space="preserve"> в сделке </w:t>
            </w:r>
            <w:r w:rsidR="004B53B2">
              <w:t>по</w:t>
            </w:r>
            <w:r w:rsidR="00B63C38">
              <w:t xml:space="preserve"> отчуждени</w:t>
            </w:r>
            <w:r w:rsidR="004B53B2">
              <w:t>ю</w:t>
            </w:r>
            <w:r w:rsidR="00B63C38">
              <w:t xml:space="preserve"> Акций</w:t>
            </w:r>
            <w:r w:rsidR="004B53B2">
              <w:t xml:space="preserve"> совместного отчуждения</w:t>
            </w:r>
            <w:r w:rsidR="00B63C38">
              <w:t>, заключенной с Приобретателем</w:t>
            </w:r>
            <w:r w:rsidR="004B53B2">
              <w:t>, в порядке, установленном в п.2.3.7.-2.3.9.</w:t>
            </w:r>
            <w:proofErr w:type="gramEnd"/>
            <w:r w:rsidR="004B53B2">
              <w:t xml:space="preserve"> Акционерного соглашения.</w:t>
            </w:r>
          </w:p>
        </w:tc>
      </w:tr>
      <w:tr w:rsidR="00B84AA6" w:rsidRPr="00BB55EB" w:rsidTr="00B95865">
        <w:tc>
          <w:tcPr>
            <w:tcW w:w="10349" w:type="dxa"/>
          </w:tcPr>
          <w:p w:rsidR="00B84AA6" w:rsidRPr="00EF4579" w:rsidRDefault="00EF4579" w:rsidP="00D223E7">
            <w:pPr>
              <w:pStyle w:val="RusLegal3L3"/>
              <w:numPr>
                <w:ilvl w:val="1"/>
                <w:numId w:val="75"/>
              </w:numPr>
              <w:rPr>
                <w:b/>
              </w:rPr>
            </w:pPr>
            <w:r w:rsidRPr="00EF4579">
              <w:rPr>
                <w:b/>
              </w:rPr>
              <w:t xml:space="preserve"> Право требовать совместной продажи (</w:t>
            </w:r>
            <w:r w:rsidRPr="00EF4579">
              <w:rPr>
                <w:b/>
                <w:lang w:val="en-US"/>
              </w:rPr>
              <w:t>drag</w:t>
            </w:r>
            <w:r w:rsidRPr="00EF4579">
              <w:rPr>
                <w:b/>
              </w:rPr>
              <w:t>-</w:t>
            </w:r>
            <w:r w:rsidRPr="00EF4579">
              <w:rPr>
                <w:b/>
                <w:lang w:val="en-US"/>
              </w:rPr>
              <w:t>along</w:t>
            </w:r>
            <w:r w:rsidRPr="00EF4579">
              <w:rPr>
                <w:b/>
              </w:rPr>
              <w:t>)</w:t>
            </w:r>
          </w:p>
        </w:tc>
      </w:tr>
      <w:tr w:rsidR="00B84AA6" w:rsidRPr="00BB55EB" w:rsidTr="00B95865">
        <w:tc>
          <w:tcPr>
            <w:tcW w:w="10349" w:type="dxa"/>
          </w:tcPr>
          <w:p w:rsidR="00B84AA6" w:rsidRDefault="00CD2B9D" w:rsidP="00805145">
            <w:pPr>
              <w:pStyle w:val="aff"/>
              <w:numPr>
                <w:ilvl w:val="2"/>
                <w:numId w:val="75"/>
              </w:numPr>
              <w:spacing w:before="120" w:line="260" w:lineRule="atLeast"/>
              <w:jc w:val="both"/>
            </w:pPr>
            <w:r w:rsidRPr="00CD2B9D">
              <w:rPr>
                <w:rFonts w:ascii="Times New Roman" w:eastAsia="Times New Roman" w:hAnsi="Times New Roman"/>
              </w:rPr>
              <w:t>В случае поступления от Инициирующего Акционера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CD2B9D">
              <w:rPr>
                <w:rFonts w:ascii="Times New Roman" w:eastAsia="Times New Roman" w:hAnsi="Times New Roman"/>
              </w:rPr>
              <w:t xml:space="preserve"> Уведомления о сделке в отношении предполагаемой продажи </w:t>
            </w:r>
            <w:r w:rsidR="00805145" w:rsidRPr="00CD2B9D">
              <w:rPr>
                <w:rFonts w:ascii="Times New Roman" w:eastAsia="Times New Roman" w:hAnsi="Times New Roman"/>
              </w:rPr>
              <w:t xml:space="preserve">Приобретателю </w:t>
            </w:r>
            <w:r w:rsidRPr="00CD2B9D">
              <w:rPr>
                <w:rFonts w:ascii="Times New Roman" w:eastAsia="Times New Roman" w:hAnsi="Times New Roman"/>
              </w:rPr>
              <w:t xml:space="preserve">всех акций Общества, принадлежащих </w:t>
            </w:r>
            <w:r w:rsidR="003C5312">
              <w:rPr>
                <w:rFonts w:ascii="Times New Roman" w:eastAsia="Times New Roman" w:hAnsi="Times New Roman"/>
              </w:rPr>
              <w:t>YYY</w:t>
            </w:r>
            <w:r w:rsidRPr="00CD2B9D">
              <w:rPr>
                <w:rFonts w:ascii="Times New Roman" w:eastAsia="Times New Roman" w:hAnsi="Times New Roman"/>
              </w:rPr>
              <w:t>, в соответствии с пунктом</w:t>
            </w:r>
            <w:r>
              <w:rPr>
                <w:rFonts w:ascii="Times New Roman" w:eastAsia="Times New Roman" w:hAnsi="Times New Roman"/>
              </w:rPr>
              <w:t xml:space="preserve"> 2.2. Акционерного соглашения</w:t>
            </w:r>
            <w:r w:rsidRPr="00CD2B9D">
              <w:rPr>
                <w:rFonts w:ascii="Times New Roman" w:eastAsia="Times New Roman" w:hAnsi="Times New Roman"/>
              </w:rPr>
              <w:t xml:space="preserve">, </w:t>
            </w:r>
            <w:r w:rsidR="003D1738"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BB55EB">
              <w:rPr>
                <w:rFonts w:ascii="Times New Roman" w:eastAsia="Times New Roman" w:hAnsi="Times New Roman"/>
              </w:rPr>
              <w:t>YYY</w:t>
            </w:r>
            <w:r w:rsidRPr="00CD2B9D">
              <w:rPr>
                <w:rFonts w:ascii="Times New Roman" w:eastAsia="Times New Roman" w:hAnsi="Times New Roman"/>
              </w:rPr>
              <w:t xml:space="preserve"> не воспользовался правом продажи принадлежащих ему акций Общества в соответствии с пунктом </w:t>
            </w:r>
            <w:r>
              <w:rPr>
                <w:rFonts w:ascii="Times New Roman" w:eastAsia="Times New Roman" w:hAnsi="Times New Roman"/>
              </w:rPr>
              <w:t xml:space="preserve">2.2. </w:t>
            </w:r>
            <w:proofErr w:type="gramStart"/>
            <w:r>
              <w:rPr>
                <w:rFonts w:ascii="Times New Roman" w:eastAsia="Times New Roman" w:hAnsi="Times New Roman"/>
              </w:rPr>
              <w:t>Акционерного соглашения</w:t>
            </w:r>
            <w:r w:rsidRPr="00CD2B9D">
              <w:rPr>
                <w:rFonts w:ascii="Times New Roman" w:eastAsia="Times New Roman" w:hAnsi="Times New Roman"/>
              </w:rPr>
              <w:t xml:space="preserve"> или воспользовалась правом продажи части принадлежащих ему акций Общества в соответствии с указанным пунктом, Инициирующий Акционер </w:t>
            </w:r>
            <w:r w:rsidR="00D60EEE">
              <w:rPr>
                <w:rFonts w:ascii="Times New Roman" w:eastAsia="Times New Roman" w:hAnsi="Times New Roman"/>
              </w:rPr>
              <w:t xml:space="preserve"> </w:t>
            </w:r>
            <w:r w:rsidRPr="00CD2B9D">
              <w:rPr>
                <w:rFonts w:ascii="Times New Roman" w:eastAsia="Times New Roman" w:hAnsi="Times New Roman"/>
              </w:rPr>
              <w:t xml:space="preserve">вправе потребовать от </w:t>
            </w:r>
            <w:r w:rsidR="003C5312">
              <w:rPr>
                <w:rFonts w:ascii="Times New Roman" w:eastAsia="Times New Roman" w:hAnsi="Times New Roman"/>
              </w:rPr>
              <w:t>YYY</w:t>
            </w:r>
            <w:r w:rsidRPr="00CD2B9D">
              <w:rPr>
                <w:rFonts w:ascii="Times New Roman" w:eastAsia="Times New Roman" w:hAnsi="Times New Roman"/>
              </w:rPr>
              <w:t xml:space="preserve"> путем направления соответствующего уведомления (далее – «</w:t>
            </w:r>
            <w:r w:rsidRPr="00CD2B9D">
              <w:rPr>
                <w:rFonts w:ascii="Times New Roman" w:eastAsia="Times New Roman" w:hAnsi="Times New Roman"/>
                <w:b/>
              </w:rPr>
              <w:t>Требование о присоединении к сделке</w:t>
            </w:r>
            <w:r w:rsidRPr="00CD2B9D">
              <w:rPr>
                <w:rFonts w:ascii="Times New Roman" w:eastAsia="Times New Roman" w:hAnsi="Times New Roman"/>
              </w:rPr>
              <w:t xml:space="preserve">») продать все/оставшиеся акции, принадлежащие </w:t>
            </w:r>
            <w:r w:rsidR="003C5312">
              <w:rPr>
                <w:rFonts w:ascii="Times New Roman" w:eastAsia="Times New Roman" w:hAnsi="Times New Roman"/>
              </w:rPr>
              <w:t>YYY</w:t>
            </w:r>
            <w:r w:rsidRPr="00CD2B9D">
              <w:rPr>
                <w:rFonts w:ascii="Times New Roman" w:eastAsia="Times New Roman" w:hAnsi="Times New Roman"/>
              </w:rPr>
              <w:t xml:space="preserve"> на момент получения им Требования о присоединении к сделке, на тех же условиях, которые указаны в Уведомлении о сделке с учетом положений</w:t>
            </w:r>
            <w:proofErr w:type="gramEnd"/>
            <w:r w:rsidRPr="00CD2B9D">
              <w:rPr>
                <w:rFonts w:ascii="Times New Roman" w:eastAsia="Times New Roman" w:hAnsi="Times New Roman"/>
              </w:rPr>
              <w:t xml:space="preserve"> пунктов </w:t>
            </w:r>
            <w:r w:rsidR="003D1738">
              <w:rPr>
                <w:rFonts w:ascii="Times New Roman" w:eastAsia="Times New Roman" w:hAnsi="Times New Roman"/>
              </w:rPr>
              <w:t>2.3.3, 2.3.4</w:t>
            </w:r>
            <w:r w:rsidRPr="00CD2B9D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Акционерного с</w:t>
            </w:r>
            <w:r w:rsidRPr="00CD2B9D">
              <w:rPr>
                <w:rFonts w:ascii="Times New Roman" w:eastAsia="Times New Roman" w:hAnsi="Times New Roman"/>
              </w:rPr>
              <w:t xml:space="preserve">оглашения. Обязательным условием предъявления Требования о присоединении к сделке является согласие Приобретателя на приобретение всех/оставшихся акций, принадлежащих </w:t>
            </w:r>
            <w:r w:rsidR="003C5312">
              <w:rPr>
                <w:rFonts w:ascii="Times New Roman" w:eastAsia="Times New Roman" w:hAnsi="Times New Roman"/>
              </w:rPr>
              <w:t>YYY</w:t>
            </w:r>
            <w:r w:rsidRPr="00CD2B9D">
              <w:rPr>
                <w:rFonts w:ascii="Times New Roman" w:eastAsia="Times New Roman" w:hAnsi="Times New Roman"/>
              </w:rPr>
              <w:t>.</w:t>
            </w:r>
          </w:p>
        </w:tc>
      </w:tr>
      <w:tr w:rsidR="00B84AA6" w:rsidRPr="00BB55EB" w:rsidTr="00B95865">
        <w:tc>
          <w:tcPr>
            <w:tcW w:w="10349" w:type="dxa"/>
          </w:tcPr>
          <w:p w:rsidR="00B84AA6" w:rsidRDefault="00697BD7" w:rsidP="00D223E7">
            <w:pPr>
              <w:pStyle w:val="RusLegal3L3"/>
              <w:numPr>
                <w:ilvl w:val="2"/>
                <w:numId w:val="75"/>
              </w:numPr>
            </w:pPr>
            <w:r>
              <w:t xml:space="preserve">Купля-продажа акций Общества, принадлежащих </w:t>
            </w:r>
            <w:r w:rsidR="003C5312">
              <w:t>YYY</w:t>
            </w:r>
            <w:r>
              <w:t xml:space="preserve">, в соответствии </w:t>
            </w:r>
            <w:r w:rsidR="00526F44">
              <w:t>с настоящим п.2.</w:t>
            </w:r>
            <w:r w:rsidR="00D60EEE">
              <w:t>3</w:t>
            </w:r>
            <w:r w:rsidR="00526F44">
              <w:t>. Акционерного соглашения, осуществляется при условии и одновременно с завершением купли-продажи акций Общества, принадлежащих Инициирующему Акционеру Приобретателем.</w:t>
            </w:r>
          </w:p>
        </w:tc>
      </w:tr>
      <w:tr w:rsidR="00B84AA6" w:rsidRPr="00BB55EB" w:rsidTr="00B95865">
        <w:tc>
          <w:tcPr>
            <w:tcW w:w="10349" w:type="dxa"/>
          </w:tcPr>
          <w:p w:rsidR="00B84AA6" w:rsidRDefault="00526F44" w:rsidP="00D223E7">
            <w:pPr>
              <w:pStyle w:val="RusLegal3L3"/>
              <w:numPr>
                <w:ilvl w:val="2"/>
                <w:numId w:val="75"/>
              </w:numPr>
            </w:pPr>
            <w:r>
              <w:t xml:space="preserve">Требование Инициирующего Акционера о присоединении к сделке должно быть направлено </w:t>
            </w:r>
            <w:r w:rsidR="003C5312">
              <w:t>YYY</w:t>
            </w:r>
            <w:r>
              <w:t xml:space="preserve"> не менее</w:t>
            </w:r>
            <w:proofErr w:type="gramStart"/>
            <w:r>
              <w:t>,</w:t>
            </w:r>
            <w:proofErr w:type="gramEnd"/>
            <w:r>
              <w:t xml:space="preserve"> чем за 30 рабочих дней до предполагаемой даты завершения такой сделки.</w:t>
            </w:r>
          </w:p>
        </w:tc>
      </w:tr>
      <w:tr w:rsidR="001B3C6E" w:rsidRPr="00BB55EB" w:rsidTr="00B95865">
        <w:tc>
          <w:tcPr>
            <w:tcW w:w="10349" w:type="dxa"/>
          </w:tcPr>
          <w:p w:rsidR="001B3C6E" w:rsidRDefault="001B3C6E" w:rsidP="00D223E7">
            <w:pPr>
              <w:pStyle w:val="RusLegal3L3"/>
              <w:numPr>
                <w:ilvl w:val="2"/>
                <w:numId w:val="75"/>
              </w:numPr>
            </w:pPr>
            <w:r>
              <w:t>В Требовании о присоединении к сделке д</w:t>
            </w:r>
            <w:r w:rsidR="00D60EEE">
              <w:t xml:space="preserve">олжна быть указана цена сделки. </w:t>
            </w:r>
            <w:r w:rsidR="00D60EEE" w:rsidRPr="00B650DE">
              <w:t xml:space="preserve">В любом случае цена, подлежащая уплате за Акции </w:t>
            </w:r>
            <w:r w:rsidR="003C5312">
              <w:t>YYY</w:t>
            </w:r>
            <w:r w:rsidR="00D60EEE" w:rsidRPr="00B650DE">
              <w:t>, указанная в Требовании о присоединении к сделке, должна быть равна или превышать сумму</w:t>
            </w:r>
            <w:r w:rsidR="00D60EEE">
              <w:t>, указанную в Уведомлении о сделке.</w:t>
            </w:r>
          </w:p>
        </w:tc>
      </w:tr>
      <w:tr w:rsidR="00B84AA6" w:rsidRPr="00BB55EB" w:rsidTr="00B95865">
        <w:tc>
          <w:tcPr>
            <w:tcW w:w="10349" w:type="dxa"/>
          </w:tcPr>
          <w:p w:rsidR="00B84AA6" w:rsidRPr="003A67D3" w:rsidRDefault="00AF53A3" w:rsidP="00D223E7">
            <w:pPr>
              <w:pStyle w:val="RusLegal3L4"/>
              <w:numPr>
                <w:ilvl w:val="2"/>
                <w:numId w:val="75"/>
              </w:numPr>
              <w:rPr>
                <w:b/>
              </w:rPr>
            </w:pPr>
            <w:r>
              <w:t xml:space="preserve">В течение 15 (пятнадцати) рабочих дней после направления Требования о присоединении к сделке, </w:t>
            </w:r>
            <w:r w:rsidR="00BB55EB">
              <w:t>YYY</w:t>
            </w:r>
            <w:r>
              <w:t xml:space="preserve"> </w:t>
            </w:r>
            <w:proofErr w:type="gramStart"/>
            <w:r>
              <w:t>обязан</w:t>
            </w:r>
            <w:proofErr w:type="gramEnd"/>
            <w:r>
              <w:t xml:space="preserve"> уведомить Инициирующего Акционера о своем намерении:</w:t>
            </w:r>
          </w:p>
        </w:tc>
      </w:tr>
      <w:tr w:rsidR="00B84AA6" w:rsidRPr="00BB55EB" w:rsidTr="00B95865">
        <w:tc>
          <w:tcPr>
            <w:tcW w:w="10349" w:type="dxa"/>
          </w:tcPr>
          <w:p w:rsidR="00B84AA6" w:rsidRDefault="00AF53A3" w:rsidP="000A4720">
            <w:pPr>
              <w:pStyle w:val="RusLegal3L4"/>
              <w:numPr>
                <w:ilvl w:val="0"/>
                <w:numId w:val="73"/>
              </w:numPr>
            </w:pPr>
            <w:r>
              <w:t xml:space="preserve">осуществить отчуждение принадлежащих ему </w:t>
            </w:r>
            <w:r w:rsidRPr="00C03ED9">
              <w:t>Акции совместного отчуждения</w:t>
            </w:r>
            <w:r w:rsidR="000A4720">
              <w:t xml:space="preserve"> одновременно с завершением купли-продажи акций Общества, принадлежащих Инициирующему Акционеру Приобретателем</w:t>
            </w:r>
            <w:r>
              <w:rPr>
                <w:b/>
              </w:rPr>
              <w:t>;</w:t>
            </w:r>
          </w:p>
        </w:tc>
      </w:tr>
      <w:tr w:rsidR="00B84AA6" w:rsidRPr="00BB55EB" w:rsidTr="00B95865">
        <w:tc>
          <w:tcPr>
            <w:tcW w:w="10349" w:type="dxa"/>
          </w:tcPr>
          <w:p w:rsidR="00B84AA6" w:rsidRPr="00AF53A3" w:rsidRDefault="00AF53A3" w:rsidP="00D95B3E">
            <w:pPr>
              <w:pStyle w:val="RusLegal3L4"/>
              <w:numPr>
                <w:ilvl w:val="0"/>
                <w:numId w:val="73"/>
              </w:numPr>
            </w:pPr>
            <w:r>
              <w:t xml:space="preserve">отказаться от совместного отчуждения своих акций </w:t>
            </w:r>
            <w:r w:rsidR="003C5312">
              <w:t>YYY</w:t>
            </w:r>
            <w:r w:rsidR="004441D8">
              <w:t xml:space="preserve">, направив </w:t>
            </w:r>
            <w:r w:rsidR="00D95B3E">
              <w:t xml:space="preserve">Инициирующему акционеру </w:t>
            </w:r>
            <w:r w:rsidR="004441D8" w:rsidRPr="004441D8">
              <w:rPr>
                <w:b/>
              </w:rPr>
              <w:t xml:space="preserve">Уведомление об отказе </w:t>
            </w:r>
            <w:r w:rsidR="004441D8">
              <w:rPr>
                <w:b/>
              </w:rPr>
              <w:t>в</w:t>
            </w:r>
            <w:r w:rsidR="004441D8" w:rsidRPr="004441D8">
              <w:rPr>
                <w:b/>
              </w:rPr>
              <w:t xml:space="preserve"> совместном отчуждении</w:t>
            </w:r>
            <w:r w:rsidR="004441D8">
              <w:t>.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D95B3E" w:rsidP="00D223E7">
            <w:pPr>
              <w:pStyle w:val="RusLegal3L4"/>
              <w:numPr>
                <w:ilvl w:val="2"/>
                <w:numId w:val="75"/>
              </w:numPr>
            </w:pPr>
            <w:r>
              <w:t xml:space="preserve">В случае несоблюдения порядка на совместную продажу Акций Приобретателю, установленному п.2.3.1-2.3.4. Акционерного соглашения и направления </w:t>
            </w:r>
            <w:r w:rsidR="003C5312">
              <w:t>YYY</w:t>
            </w:r>
            <w:r>
              <w:t xml:space="preserve"> Уведомления об отказе в совместном отчуждении, </w:t>
            </w:r>
            <w:r w:rsidR="003A67D3">
              <w:t xml:space="preserve">Инициирующий Акционер вправе потребовать от </w:t>
            </w:r>
            <w:r w:rsidR="003C5312">
              <w:t>YYY</w:t>
            </w:r>
            <w:r w:rsidR="003A67D3">
              <w:t xml:space="preserve"> выкупа Отчуждаемых акций, а </w:t>
            </w:r>
            <w:r w:rsidR="00BB55EB">
              <w:t>YYY</w:t>
            </w:r>
            <w:r w:rsidR="003A67D3">
              <w:t xml:space="preserve"> обяз</w:t>
            </w:r>
            <w:r>
              <w:t>ан</w:t>
            </w:r>
            <w:r w:rsidR="003A67D3">
              <w:t xml:space="preserve"> </w:t>
            </w:r>
            <w:r w:rsidR="00B63C38">
              <w:t>выкупить</w:t>
            </w:r>
            <w:r w:rsidR="003A67D3">
              <w:t xml:space="preserve"> Отчуждаемые акции Инициирующего Акционера.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805145">
            <w:pPr>
              <w:pStyle w:val="RusLegal3L4"/>
              <w:numPr>
                <w:ilvl w:val="2"/>
                <w:numId w:val="75"/>
              </w:numPr>
            </w:pPr>
            <w:r>
              <w:t xml:space="preserve">Право Инициирующего Акционера требовать выкупа Отчуждаемых акций реализуется путем направления </w:t>
            </w:r>
            <w:r w:rsidRPr="004441D8">
              <w:rPr>
                <w:b/>
              </w:rPr>
              <w:t>Требования о выкупе акций</w:t>
            </w:r>
            <w:r w:rsidR="004441D8">
              <w:rPr>
                <w:b/>
              </w:rPr>
              <w:t xml:space="preserve"> </w:t>
            </w:r>
            <w:r w:rsidR="004441D8">
              <w:t xml:space="preserve">в адрес </w:t>
            </w:r>
            <w:r w:rsidR="003C5312">
              <w:t>YYY</w:t>
            </w:r>
            <w:r w:rsidR="004441D8">
              <w:t xml:space="preserve">. В случае предъявления Требования о выкупе акций Инициирующим акционером, </w:t>
            </w:r>
            <w:r w:rsidR="00BB55EB">
              <w:t>YYY</w:t>
            </w:r>
            <w:r w:rsidR="004441D8">
              <w:t xml:space="preserve"> </w:t>
            </w:r>
            <w:proofErr w:type="gramStart"/>
            <w:r w:rsidR="004441D8">
              <w:t>обязан</w:t>
            </w:r>
            <w:proofErr w:type="gramEnd"/>
            <w:r w:rsidR="004441D8">
              <w:t xml:space="preserve"> выкупить Акции, предложенные к продаже Приобретателю</w:t>
            </w:r>
            <w:r w:rsidR="001B3C6E">
              <w:t>,</w:t>
            </w:r>
            <w:r w:rsidR="004441D8">
              <w:t xml:space="preserve"> по цен</w:t>
            </w:r>
            <w:r w:rsidR="001B3C6E">
              <w:t>е</w:t>
            </w:r>
            <w:r w:rsidR="004441D8">
              <w:t xml:space="preserve"> продажи акций, указанн</w:t>
            </w:r>
            <w:r w:rsidR="00B63C38">
              <w:t xml:space="preserve">ой в </w:t>
            </w:r>
            <w:r w:rsidR="00805145">
              <w:t>Уведомлении о сделке.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4441D8" w:rsidP="00D223E7">
            <w:pPr>
              <w:pStyle w:val="RusLegal3L3"/>
              <w:numPr>
                <w:ilvl w:val="2"/>
                <w:numId w:val="75"/>
              </w:numPr>
            </w:pPr>
            <w:r>
              <w:t xml:space="preserve">Требование о выкупе акций Инициирующего акционера </w:t>
            </w:r>
            <w:r w:rsidR="00B63C38">
              <w:t xml:space="preserve">может быть </w:t>
            </w:r>
            <w:r>
              <w:t>направл</w:t>
            </w:r>
            <w:r w:rsidR="00B63C38">
              <w:t>ено</w:t>
            </w:r>
            <w:r>
              <w:t xml:space="preserve"> в адрес </w:t>
            </w:r>
            <w:r w:rsidR="003C5312">
              <w:t>YYY</w:t>
            </w:r>
            <w:r>
              <w:t xml:space="preserve">, в течение </w:t>
            </w:r>
            <w:r w:rsidR="00B63C38">
              <w:t>_______________</w:t>
            </w:r>
            <w:r w:rsidR="00074516">
              <w:t xml:space="preserve"> рабочих дней </w:t>
            </w:r>
            <w:proofErr w:type="gramStart"/>
            <w:r w:rsidR="00074516">
              <w:t>с</w:t>
            </w:r>
            <w:r>
              <w:t xml:space="preserve"> даты получения</w:t>
            </w:r>
            <w:proofErr w:type="gramEnd"/>
            <w:r>
              <w:t xml:space="preserve"> Уведомления об отказе в совместном отчуждении.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BB55EB" w:rsidP="00D223E7">
            <w:pPr>
              <w:pStyle w:val="RusLegal3L3"/>
              <w:numPr>
                <w:ilvl w:val="2"/>
                <w:numId w:val="75"/>
              </w:numPr>
            </w:pPr>
            <w:r>
              <w:t>YYY</w:t>
            </w:r>
            <w:r w:rsidR="00C03ED9">
              <w:t xml:space="preserve"> </w:t>
            </w:r>
            <w:r w:rsidR="001B3C6E">
              <w:t xml:space="preserve">имеет право единовременно выкупить Отчуждаемые акции Инициирующего акционера, при этом срок оплаты акций  должен составлять не более ___________ дней </w:t>
            </w:r>
            <w:proofErr w:type="gramStart"/>
            <w:r w:rsidR="001B3C6E">
              <w:t>с даты предъявления</w:t>
            </w:r>
            <w:proofErr w:type="gramEnd"/>
            <w:r w:rsidR="001B3C6E">
              <w:t xml:space="preserve"> Требования о выкупе Акци</w:t>
            </w:r>
            <w:r w:rsidR="00B63C38">
              <w:t xml:space="preserve">й. Отчуждаемые Акции передаются </w:t>
            </w:r>
            <w:r w:rsidR="003C5312">
              <w:t>YYY</w:t>
            </w:r>
            <w:r w:rsidR="00FC250C">
              <w:t xml:space="preserve"> только после полной оплаты стоимости </w:t>
            </w:r>
            <w:r w:rsidR="00B63C38">
              <w:t xml:space="preserve">Отчуждаемых </w:t>
            </w:r>
            <w:r w:rsidR="00FC250C">
              <w:t>Акций.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7C360B">
            <w:pPr>
              <w:pStyle w:val="RusLegal3L1"/>
              <w:rPr>
                <w:b/>
                <w:szCs w:val="22"/>
                <w:lang w:val="ru-RU"/>
              </w:rPr>
            </w:pPr>
            <w:bookmarkStart w:id="2" w:name="_Toc419994117"/>
            <w:r>
              <w:rPr>
                <w:b/>
                <w:szCs w:val="22"/>
                <w:lang w:val="ru-RU"/>
              </w:rPr>
              <w:t>ОСУЩЕСТВЛЕНИЕ АКЦИОНЕРАМИ ПРАВ В ОТНОШЕНИИ УПРАВЛЕНИЯ ОБЩЕСТВОМ</w:t>
            </w:r>
            <w:bookmarkEnd w:id="2"/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>
            <w:pPr>
              <w:pStyle w:val="RusLegal3L2"/>
            </w:pPr>
            <w:r>
              <w:rPr>
                <w:u w:val="single"/>
              </w:rPr>
              <w:t>Структура и принципы управления Обществом</w:t>
            </w:r>
            <w:r>
              <w:t>.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7C360B">
            <w:pPr>
              <w:pStyle w:val="RusLegal3L3"/>
            </w:pPr>
            <w:r>
              <w:t>Структура, компетенция, порядок формирования и функционирования органов управления Общества определяются Уставом и принятыми в соответствии с ним внутренними документами.  Акционеры подтверждают, что на дату вступления в силу Акционерного соглашения, устав Общества отражает достигнутые Сторонами договоренности в связи с заключением настоящего Договора, а именно: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37111D">
            <w:pPr>
              <w:pStyle w:val="RusLegal3L4"/>
              <w:numPr>
                <w:ilvl w:val="3"/>
                <w:numId w:val="13"/>
              </w:numPr>
            </w:pPr>
            <w:r>
              <w:t xml:space="preserve">Устав Общества надлежащим образом утвержден в редакции, приведенной в </w:t>
            </w:r>
            <w:r w:rsidRPr="008960DD">
              <w:rPr>
                <w:highlight w:val="lightGray"/>
                <w:u w:val="single"/>
              </w:rPr>
              <w:t>Приложении 1</w:t>
            </w:r>
            <w:r w:rsidRPr="008960DD">
              <w:rPr>
                <w:highlight w:val="lightGray"/>
              </w:rPr>
              <w:t>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B9658A">
            <w:pPr>
              <w:pStyle w:val="RusLegal3L3"/>
              <w:numPr>
                <w:ilvl w:val="0"/>
                <w:numId w:val="0"/>
              </w:numPr>
              <w:ind w:left="720"/>
            </w:pPr>
            <w:r>
              <w:t xml:space="preserve">Акционеры обязуются обеспечить, чтобы Общество подало в соответствующий регистрирующий орган документы, необходимые для государственной регистрации Устава  Общества в редакции, приведенной в </w:t>
            </w:r>
            <w:r w:rsidRPr="008960DD">
              <w:rPr>
                <w:highlight w:val="lightGray"/>
              </w:rPr>
              <w:t>Приложении 1</w:t>
            </w:r>
            <w:r>
              <w:t xml:space="preserve"> соответственно, не позднее </w:t>
            </w:r>
            <w:r w:rsidRPr="00E00435">
              <w:rPr>
                <w:highlight w:val="lightGray"/>
              </w:rPr>
              <w:t>30 календарных</w:t>
            </w:r>
            <w:r>
              <w:t xml:space="preserve"> дней после даты вступления в силу </w:t>
            </w:r>
            <w:r w:rsidR="00B9658A">
              <w:t>Акционерного соглашения</w:t>
            </w:r>
            <w:r>
              <w:t xml:space="preserve">. </w:t>
            </w:r>
            <w:proofErr w:type="gramStart"/>
            <w:r>
              <w:t>В случае отказа соответствующего регистрирующего органа в государственной регистрации такого устава по любым основаниям, Стороны обязуются предпринять все действия, необходимые для утверждения устава Общим собранием Общества, в редакции, приведенной в Приложении 1 и отражающих достигнутые Сторонами договоренности в связи с заключением настоящего Договора, в том числе</w:t>
            </w:r>
            <w:r w:rsidR="00805145">
              <w:t>,</w:t>
            </w:r>
            <w:r>
              <w:t xml:space="preserve"> использовать право голоса на общем собрании Общества, голосуя за утверждение такого устава, а также</w:t>
            </w:r>
            <w:proofErr w:type="gramEnd"/>
            <w:r>
              <w:t xml:space="preserve"> все необходимые действия в связи с регистрацией такого устава в соответствующем </w:t>
            </w:r>
            <w:proofErr w:type="gramStart"/>
            <w:r>
              <w:t>регистрирующим</w:t>
            </w:r>
            <w:proofErr w:type="gramEnd"/>
            <w:r>
              <w:t xml:space="preserve"> органе.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>
            <w:pPr>
              <w:pStyle w:val="RusLegal3L3"/>
            </w:pPr>
            <w:r>
              <w:t>В соответствии с Уставом Общество имеет следующие органы управления:</w:t>
            </w:r>
          </w:p>
        </w:tc>
      </w:tr>
      <w:tr w:rsidR="003A67D3" w:rsidTr="00B95865">
        <w:tc>
          <w:tcPr>
            <w:tcW w:w="10349" w:type="dxa"/>
          </w:tcPr>
          <w:p w:rsidR="003A67D3" w:rsidRDefault="003A67D3">
            <w:pPr>
              <w:pStyle w:val="RusLegal3L4"/>
            </w:pPr>
            <w:r>
              <w:t>Общее собрание;</w:t>
            </w:r>
          </w:p>
        </w:tc>
      </w:tr>
      <w:tr w:rsidR="003A67D3" w:rsidTr="00B95865">
        <w:tc>
          <w:tcPr>
            <w:tcW w:w="10349" w:type="dxa"/>
          </w:tcPr>
          <w:p w:rsidR="003A67D3" w:rsidRDefault="008436CE">
            <w:pPr>
              <w:pStyle w:val="RusLegal3L4"/>
            </w:pPr>
            <w:r>
              <w:t xml:space="preserve">Совет директоров; </w:t>
            </w:r>
          </w:p>
        </w:tc>
      </w:tr>
      <w:tr w:rsidR="003A67D3" w:rsidTr="00B95865">
        <w:tc>
          <w:tcPr>
            <w:tcW w:w="10349" w:type="dxa"/>
          </w:tcPr>
          <w:p w:rsidR="003A67D3" w:rsidRDefault="003A67D3">
            <w:pPr>
              <w:pStyle w:val="RusLegal3L4"/>
            </w:pPr>
            <w:r>
              <w:t>Директор.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7C360B">
            <w:pPr>
              <w:pStyle w:val="RusLegal3L3"/>
            </w:pPr>
            <w:r>
              <w:t>Стороны настоящим обязуются осуществлять все свои права по участию в управлении Обществом и формированию органов управления Общества, предоставленные им Уставом и/или Действующим законодательством с соблюдением всех требований, условий, ограничений и запретов, установленных настоящим Акционерным соглашением.</w:t>
            </w:r>
          </w:p>
        </w:tc>
      </w:tr>
      <w:tr w:rsidR="008436CE" w:rsidRPr="00BB55EB" w:rsidTr="00B95865">
        <w:tc>
          <w:tcPr>
            <w:tcW w:w="10349" w:type="dxa"/>
          </w:tcPr>
          <w:p w:rsidR="008436CE" w:rsidRDefault="008436CE" w:rsidP="007C360B">
            <w:pPr>
              <w:pStyle w:val="RusLegal3L3"/>
            </w:pPr>
            <w:r>
              <w:t>Порядок созыва и проведения Общего собрания акционеров определяется в соответствии с Уставом Общества. Вопросы, относящиеся к компетенции</w:t>
            </w:r>
            <w:r w:rsidR="001B19AA">
              <w:t xml:space="preserve"> Общего собрания Акционеров, а также количество голосов, необходимое для принятия решений по соответствующим вопросам, определяются в соответствии с настоящим Акционерным соглашением, Уставом Общества и Федеральным законом «Об акционерных обществах».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7C360B">
            <w:pPr>
              <w:pStyle w:val="RusLegal3L2"/>
            </w:pPr>
            <w:r>
              <w:rPr>
                <w:u w:val="single"/>
              </w:rPr>
              <w:t>Осуществление прав Акционеров на Общем собрании</w:t>
            </w:r>
            <w:r>
              <w:t>.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Pr="00794B7C" w:rsidRDefault="006C013D" w:rsidP="007C360B">
            <w:pPr>
              <w:pStyle w:val="RusLegal3L3"/>
              <w:numPr>
                <w:ilvl w:val="0"/>
                <w:numId w:val="0"/>
              </w:numPr>
              <w:ind w:left="720" w:hanging="720"/>
            </w:pPr>
            <w:r>
              <w:t>3</w:t>
            </w:r>
            <w:r w:rsidR="003A67D3">
              <w:t>.2.1.   К компетенции Общего собрания Акционеров Общества относится: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Pr="00CA5A1D" w:rsidRDefault="003A67D3" w:rsidP="00794B7C">
            <w:pPr>
              <w:pStyle w:val="RusLegal3L4"/>
            </w:pPr>
            <w:r w:rsidRPr="00CA5A1D">
              <w:t>определение основных направлений деятельности общества, а также принятие решения об участии в ассоциациях и других объединениях коммерческих организаций;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Pr="00CA5A1D" w:rsidRDefault="003A67D3" w:rsidP="00794B7C">
            <w:pPr>
              <w:pStyle w:val="RusLegal3L4"/>
            </w:pPr>
            <w:r w:rsidRPr="00CA5A1D">
              <w:t>утверждение устава общества, внесение в него изменений или утверждение устава общества в новой редакции, изменение размера уставного капитала общества, наименования общества, места нахождения общества;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Pr="00CA5A1D" w:rsidRDefault="003A67D3" w:rsidP="00CD4DA9">
            <w:pPr>
              <w:pStyle w:val="RusLegal3L4"/>
            </w:pPr>
            <w:r w:rsidRPr="00CA5A1D">
              <w:t>определение количества, номинальной стоимости, категории (типа) объявленных акций и прав, предоставляемых этими акциями;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Pr="00CA5A1D" w:rsidRDefault="003A67D3" w:rsidP="00CA5A1D">
            <w:pPr>
              <w:pStyle w:val="RusLegal3L4"/>
            </w:pPr>
            <w:r w:rsidRPr="00CA5A1D">
              <w:t>образование Совета директоров, избрание, прекращение полномочий, установление размера вознаграждения и определение прав и обязанностей членов Совета директоров;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Pr="00CA5A1D" w:rsidRDefault="003A67D3" w:rsidP="00CA5A1D">
            <w:pPr>
              <w:pStyle w:val="RusLegal3L4"/>
            </w:pPr>
            <w:r w:rsidRPr="00CA5A1D">
              <w:t>избрание и досрочное прекращение полномочий ревизионной комиссии (ревизора) общества;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Pr="00CA5A1D" w:rsidRDefault="003A67D3" w:rsidP="00CA5A1D">
            <w:pPr>
              <w:pStyle w:val="RusLegal3L4"/>
            </w:pPr>
            <w:r w:rsidRPr="00CA5A1D">
              <w:t>увеличение уставного капитала общества путем увеличения номинальной стоимости акций или путем размещения дополнительных акций;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Pr="00CA5A1D" w:rsidRDefault="003A67D3" w:rsidP="00CA5A1D">
            <w:pPr>
              <w:pStyle w:val="RusLegal3L4"/>
            </w:pPr>
            <w:r w:rsidRPr="00CA5A1D">
              <w:t>уменьшение уставного капитала общества путем уменьшения номинальной стоимости акций, путем приобретения обществом части акций в целях сокращения их общего количества, а также путем погашения приобретенных или выкупленных обществом акций;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Pr="00CA5A1D" w:rsidRDefault="003A67D3" w:rsidP="00CA5A1D">
            <w:pPr>
              <w:pStyle w:val="RusLegal3L4"/>
            </w:pPr>
            <w:r w:rsidRPr="00CA5A1D">
              <w:t>выплата (объявление) дивидендов по результатам первого квартала, полугодия, девяти месяцев отчетного года;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Pr="00CA5A1D" w:rsidRDefault="003A67D3" w:rsidP="00CA5A1D">
            <w:pPr>
              <w:pStyle w:val="RusLegal3L4"/>
            </w:pPr>
            <w:r w:rsidRPr="00CA5A1D">
              <w:t xml:space="preserve">распределение прибыли (в том числе выплата (объявление) дивидендов, за исключением выплаты (объявления) дивидендов по результатам первого квартала, полугодия, девяти месяцев отчетного года) и убытков общества по результатам отчетного года; 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Pr="00CA5A1D" w:rsidRDefault="003A67D3" w:rsidP="00794B7C">
            <w:pPr>
              <w:pStyle w:val="RusLegal3L4"/>
            </w:pPr>
            <w:r w:rsidRPr="00CA5A1D">
              <w:t>утверждение (принятие) документов, регулирующих внутреннюю деятельность общества (внутренних документов общества);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Pr="00CA5A1D" w:rsidRDefault="003A67D3" w:rsidP="00CA5A1D">
            <w:pPr>
              <w:pStyle w:val="RusLegal3L4"/>
            </w:pPr>
            <w:r w:rsidRPr="00CA5A1D">
              <w:t>назначение аудиторской проверки, утверждение аудитора и определение размера оплаты его услуг;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Pr="00CA5A1D" w:rsidRDefault="003A67D3" w:rsidP="00CA5A1D">
            <w:pPr>
              <w:pStyle w:val="RusLegal3L4"/>
            </w:pPr>
            <w:r w:rsidRPr="00CA5A1D">
              <w:t>принятие решения о реорганизации или ликвидации общества;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Pr="00CA5A1D" w:rsidRDefault="003A67D3" w:rsidP="00CA5A1D">
            <w:pPr>
              <w:pStyle w:val="RusLegal3L4"/>
            </w:pPr>
            <w:r w:rsidRPr="00CA5A1D">
              <w:t>назначение ликвидационной комиссии и утверждение ликвидационных балансов;</w:t>
            </w:r>
          </w:p>
        </w:tc>
      </w:tr>
      <w:tr w:rsidR="006D59CA" w:rsidRPr="00E033AA" w:rsidTr="00B95865">
        <w:tc>
          <w:tcPr>
            <w:tcW w:w="10349" w:type="dxa"/>
          </w:tcPr>
          <w:p w:rsidR="006D59CA" w:rsidRPr="00CA5A1D" w:rsidRDefault="006D59CA" w:rsidP="00CA5A1D">
            <w:pPr>
              <w:pStyle w:val="RusLegal3L4"/>
            </w:pPr>
            <w:r>
              <w:t>дробление и консолидация акций;</w:t>
            </w:r>
          </w:p>
        </w:tc>
      </w:tr>
      <w:tr w:rsidR="006D59CA" w:rsidRPr="00E033AA" w:rsidTr="00B95865">
        <w:tc>
          <w:tcPr>
            <w:tcW w:w="10349" w:type="dxa"/>
          </w:tcPr>
          <w:p w:rsidR="006D59CA" w:rsidRDefault="006D59CA" w:rsidP="00CA5A1D">
            <w:pPr>
              <w:pStyle w:val="RusLegal3L4"/>
            </w:pPr>
            <w:r>
              <w:t>приобретение Обществом размещенных акций;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Pr="00CA5A1D" w:rsidRDefault="003A67D3" w:rsidP="00CA5A1D">
            <w:pPr>
              <w:pStyle w:val="RusLegal3L4"/>
            </w:pPr>
            <w:r w:rsidRPr="00CA5A1D">
              <w:t>принятие решений о даче согласия на совершение или последующее одобрение крупных сделок в случаях, предусмотренных ст. 79 Закона об Акционерных обществах;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CA5A1D">
            <w:pPr>
              <w:pStyle w:val="RusLegal3L4"/>
            </w:pPr>
            <w:r w:rsidRPr="005848C3">
              <w:t xml:space="preserve">принятие решение </w:t>
            </w:r>
            <w:r>
              <w:t xml:space="preserve">о даче согласия </w:t>
            </w:r>
            <w:r w:rsidRPr="005848C3">
              <w:t xml:space="preserve"> совершение сделок, в случаях предусмотренных Уставом Общества</w:t>
            </w:r>
            <w:r>
              <w:t>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CA5A1D">
            <w:pPr>
              <w:pStyle w:val="RusLegal3L4"/>
            </w:pPr>
            <w:r w:rsidRPr="005848C3">
              <w:t>решение иных вопросов, отнесенных к компетенции общего собрания участников Общества в  соответствии с Федеральным законом «</w:t>
            </w:r>
            <w:r>
              <w:t>Об акционерных обществах</w:t>
            </w:r>
            <w:r w:rsidRPr="005848C3">
              <w:t>».</w:t>
            </w:r>
          </w:p>
        </w:tc>
      </w:tr>
      <w:tr w:rsidR="003A67D3" w:rsidRPr="00BB55EB" w:rsidTr="00B95865">
        <w:tc>
          <w:tcPr>
            <w:tcW w:w="10349" w:type="dxa"/>
          </w:tcPr>
          <w:p w:rsidR="00B366E3" w:rsidRDefault="003A67D3" w:rsidP="00D223E7">
            <w:pPr>
              <w:pStyle w:val="RusLegal3L3"/>
            </w:pPr>
            <w:r w:rsidRPr="00CA5A1D">
              <w:t xml:space="preserve">Вопросы, отнесенные к компетенции Общего собрания </w:t>
            </w:r>
            <w:r>
              <w:t>Акционеров</w:t>
            </w:r>
            <w:r w:rsidRPr="00CA5A1D">
              <w:t xml:space="preserve"> Общества, не могут быть переданы им на решение исполнительных органов</w:t>
            </w:r>
            <w:r>
              <w:t xml:space="preserve"> либо Совету директоров Общества, если иное не предусмотрено Уставом Общества.</w:t>
            </w:r>
            <w:r w:rsidR="00B366E3">
              <w:t xml:space="preserve"> </w:t>
            </w:r>
          </w:p>
          <w:p w:rsidR="000D60CA" w:rsidRDefault="003A67D3" w:rsidP="000D60CA">
            <w:pPr>
              <w:pStyle w:val="RusLegal3L3"/>
              <w:numPr>
                <w:ilvl w:val="0"/>
                <w:numId w:val="0"/>
              </w:numPr>
              <w:ind w:left="720"/>
            </w:pPr>
            <w:r w:rsidRPr="00B366E3">
              <w:t xml:space="preserve">Решения по вопросам компетенции </w:t>
            </w:r>
            <w:r w:rsidR="00B366E3" w:rsidRPr="00B366E3">
              <w:t>О</w:t>
            </w:r>
            <w:r w:rsidRPr="00B366E3">
              <w:t xml:space="preserve">бщего собрания </w:t>
            </w:r>
            <w:r w:rsidR="00B366E3" w:rsidRPr="00B366E3">
              <w:t>Акционеров</w:t>
            </w:r>
            <w:r w:rsidRPr="00B366E3">
              <w:t xml:space="preserve"> Общества</w:t>
            </w:r>
            <w:r w:rsidR="00C406C8" w:rsidRPr="00B366E3">
              <w:t>, указанными в подпунктах (</w:t>
            </w:r>
            <w:proofErr w:type="spellStart"/>
            <w:r w:rsidR="00B366E3" w:rsidRPr="00D223E7">
              <w:t>b</w:t>
            </w:r>
            <w:proofErr w:type="spellEnd"/>
            <w:r w:rsidR="00B366E3" w:rsidRPr="00B366E3">
              <w:t>), (</w:t>
            </w:r>
            <w:proofErr w:type="spellStart"/>
            <w:r w:rsidR="00B366E3" w:rsidRPr="00D223E7">
              <w:t>f</w:t>
            </w:r>
            <w:proofErr w:type="spellEnd"/>
            <w:r w:rsidR="00B366E3" w:rsidRPr="00B366E3">
              <w:t>), (</w:t>
            </w:r>
            <w:proofErr w:type="spellStart"/>
            <w:r w:rsidR="00B366E3" w:rsidRPr="00D223E7">
              <w:t>g</w:t>
            </w:r>
            <w:proofErr w:type="spellEnd"/>
            <w:r w:rsidR="00B366E3" w:rsidRPr="00B366E3">
              <w:t>)</w:t>
            </w:r>
            <w:r w:rsidR="0047030A">
              <w:t>, (</w:t>
            </w:r>
            <w:proofErr w:type="spellStart"/>
            <w:r w:rsidR="0047030A" w:rsidRPr="00D223E7">
              <w:t>n</w:t>
            </w:r>
            <w:proofErr w:type="spellEnd"/>
            <w:r w:rsidR="0047030A">
              <w:t>)</w:t>
            </w:r>
            <w:r w:rsidR="0047030A" w:rsidRPr="0047030A">
              <w:t>, (</w:t>
            </w:r>
            <w:r w:rsidR="0047030A" w:rsidRPr="00D223E7">
              <w:t>o</w:t>
            </w:r>
            <w:r w:rsidR="0047030A" w:rsidRPr="0047030A">
              <w:t>)</w:t>
            </w:r>
            <w:r w:rsidR="00B366E3" w:rsidRPr="00B366E3">
              <w:t xml:space="preserve"> п.3.2.1.</w:t>
            </w:r>
            <w:r w:rsidRPr="00B366E3">
              <w:t xml:space="preserve"> принимаются всеми Акционерами Общества единогласно.</w:t>
            </w:r>
            <w:r w:rsidR="00B366E3" w:rsidRPr="00B366E3">
              <w:t xml:space="preserve"> </w:t>
            </w:r>
          </w:p>
          <w:p w:rsidR="000D60CA" w:rsidRDefault="000D60CA" w:rsidP="000D60CA">
            <w:pPr>
              <w:pStyle w:val="RusLegal3L3"/>
              <w:numPr>
                <w:ilvl w:val="0"/>
                <w:numId w:val="0"/>
              </w:numPr>
              <w:ind w:left="720"/>
            </w:pPr>
            <w:r w:rsidRPr="005848C3">
              <w:t xml:space="preserve">Решения по всем вопросам компетенции общего собрания </w:t>
            </w:r>
            <w:r>
              <w:t>акционеров</w:t>
            </w:r>
            <w:r w:rsidRPr="005848C3">
              <w:t xml:space="preserve"> Общества</w:t>
            </w:r>
            <w:r>
              <w:t>, указанные в п.3.2.4. Акционерного соглашения,</w:t>
            </w:r>
            <w:r w:rsidRPr="005848C3">
              <w:t xml:space="preserve"> принимаются всеми Участниками Общества единогласно</w:t>
            </w:r>
            <w:r>
              <w:t>.</w:t>
            </w:r>
          </w:p>
          <w:p w:rsidR="00B366E3" w:rsidRPr="00B366E3" w:rsidRDefault="00B366E3" w:rsidP="00D223E7">
            <w:pPr>
              <w:pStyle w:val="RusLegal3L3"/>
              <w:numPr>
                <w:ilvl w:val="0"/>
                <w:numId w:val="0"/>
              </w:numPr>
              <w:ind w:left="720"/>
            </w:pPr>
            <w:r w:rsidRPr="00B366E3">
              <w:t>Решения</w:t>
            </w:r>
            <w:r w:rsidR="0047030A" w:rsidRPr="0047030A">
              <w:t xml:space="preserve"> </w:t>
            </w:r>
            <w:r w:rsidR="0047030A">
              <w:t>по</w:t>
            </w:r>
            <w:r w:rsidRPr="00B366E3">
              <w:t xml:space="preserve"> </w:t>
            </w:r>
            <w:proofErr w:type="gramStart"/>
            <w:r w:rsidRPr="00B366E3">
              <w:t>остальным вопросам</w:t>
            </w:r>
            <w:r w:rsidR="0047030A">
              <w:t>, относящимся к</w:t>
            </w:r>
            <w:r w:rsidRPr="00B366E3">
              <w:t xml:space="preserve"> компетенции Общего собрания Акционеров Общества предусмотрены</w:t>
            </w:r>
            <w:proofErr w:type="gramEnd"/>
            <w:r w:rsidRPr="00B366E3">
              <w:t xml:space="preserve"> Уставом Общества</w:t>
            </w:r>
            <w:r>
              <w:t>.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B9658A">
            <w:pPr>
              <w:pStyle w:val="RusLegal3L3"/>
            </w:pPr>
            <w:proofErr w:type="gramStart"/>
            <w:r w:rsidRPr="00CD4DA9">
              <w:t>Решение о согласии на совершение сделки, в которой имеется заинтересованность</w:t>
            </w:r>
            <w:r>
              <w:t xml:space="preserve"> в порядке ст.83 </w:t>
            </w:r>
            <w:r w:rsidR="00B9658A">
              <w:t>Федерального з</w:t>
            </w:r>
            <w:r>
              <w:t xml:space="preserve">акона </w:t>
            </w:r>
            <w:r w:rsidR="00B9658A">
              <w:t>«О</w:t>
            </w:r>
            <w:r>
              <w:t>б акционерных обществах</w:t>
            </w:r>
            <w:r w:rsidR="00B9658A">
              <w:t>»</w:t>
            </w:r>
            <w:r>
              <w:t>,</w:t>
            </w:r>
            <w:r w:rsidR="00B9658A">
              <w:t xml:space="preserve"> принимается О</w:t>
            </w:r>
            <w:r w:rsidRPr="00CD4DA9">
              <w:t xml:space="preserve">бщим собранием акционеров большинством голосов всех не заинтересованных в совершении сделки акционеров - владельцев голосующих акций общества, принимающих участие в голосовании, </w:t>
            </w:r>
            <w:r>
              <w:t xml:space="preserve">в том случае, </w:t>
            </w:r>
            <w:r w:rsidRPr="00CD4DA9">
              <w:t xml:space="preserve">если количество незаинтересованных директоров </w:t>
            </w:r>
            <w:r>
              <w:t xml:space="preserve">в Совете директоров </w:t>
            </w:r>
            <w:r w:rsidRPr="00CD4DA9">
              <w:t xml:space="preserve">составляет менее определенного уставом кворума для проведения заседания </w:t>
            </w:r>
            <w:r>
              <w:t>С</w:t>
            </w:r>
            <w:r w:rsidRPr="00CD4DA9">
              <w:t>овета директоров</w:t>
            </w:r>
            <w:proofErr w:type="gramEnd"/>
            <w:r w:rsidRPr="00CD4DA9">
              <w:t xml:space="preserve"> общества</w:t>
            </w:r>
            <w:r>
              <w:t xml:space="preserve"> по принятию решения о согласии на совершение сделки.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D223E7">
            <w:pPr>
              <w:pStyle w:val="ConsPlusNormal"/>
              <w:numPr>
                <w:ilvl w:val="2"/>
                <w:numId w:val="80"/>
              </w:numPr>
              <w:jc w:val="both"/>
            </w:pPr>
            <w:r w:rsidRPr="005848C3">
              <w:t xml:space="preserve">Сделки Общества, которые требуют </w:t>
            </w:r>
            <w:r>
              <w:t xml:space="preserve">обязательного получение согласия </w:t>
            </w:r>
            <w:r w:rsidRPr="005848C3">
              <w:t xml:space="preserve">на </w:t>
            </w:r>
            <w:r>
              <w:t>их совершение Общим</w:t>
            </w:r>
            <w:r w:rsidRPr="005848C3">
              <w:t xml:space="preserve"> собрани</w:t>
            </w:r>
            <w:r>
              <w:t>ем</w:t>
            </w:r>
            <w:r w:rsidRPr="005848C3">
              <w:t xml:space="preserve"> </w:t>
            </w:r>
            <w:r>
              <w:t>Акционеров</w:t>
            </w:r>
            <w:r w:rsidRPr="005848C3">
              <w:t xml:space="preserve"> Общества:</w:t>
            </w:r>
          </w:p>
          <w:p w:rsidR="003A67D3" w:rsidRPr="005848C3" w:rsidRDefault="003A67D3" w:rsidP="00CA5A1D">
            <w:pPr>
              <w:pStyle w:val="ConsPlusNormal"/>
              <w:tabs>
                <w:tab w:val="left" w:pos="1134"/>
              </w:tabs>
              <w:jc w:val="both"/>
            </w:pPr>
          </w:p>
        </w:tc>
      </w:tr>
      <w:tr w:rsidR="003A67D3" w:rsidRPr="00BB55EB" w:rsidTr="00B95865">
        <w:tc>
          <w:tcPr>
            <w:tcW w:w="10349" w:type="dxa"/>
          </w:tcPr>
          <w:p w:rsidR="003A67D3" w:rsidRPr="00805145" w:rsidRDefault="003A67D3" w:rsidP="003751FB">
            <w:pPr>
              <w:pStyle w:val="RusLegal3L4"/>
              <w:numPr>
                <w:ilvl w:val="3"/>
                <w:numId w:val="67"/>
              </w:numPr>
              <w:rPr>
                <w:b/>
              </w:rPr>
            </w:pPr>
            <w:r w:rsidRPr="00805145">
              <w:rPr>
                <w:b/>
              </w:rPr>
              <w:t xml:space="preserve">Любые сделки любой стоимости (отчуждение, обмен, приобретение, передача в пользование, получение в пользование, передача в залог, в качестве вклада и т.п.), предметом </w:t>
            </w:r>
            <w:proofErr w:type="gramStart"/>
            <w:r w:rsidRPr="00805145">
              <w:rPr>
                <w:b/>
              </w:rPr>
              <w:t>которых</w:t>
            </w:r>
            <w:proofErr w:type="gramEnd"/>
            <w:r w:rsidRPr="00805145">
              <w:rPr>
                <w:b/>
              </w:rPr>
              <w:t xml:space="preserve"> являются объекты интеллектуальной собственности.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Pr="001B19AA" w:rsidRDefault="001B19AA" w:rsidP="00D223E7">
            <w:pPr>
              <w:pStyle w:val="ConsPlusNormal"/>
              <w:numPr>
                <w:ilvl w:val="2"/>
                <w:numId w:val="80"/>
              </w:numPr>
              <w:tabs>
                <w:tab w:val="left" w:pos="1134"/>
              </w:tabs>
              <w:jc w:val="both"/>
            </w:pPr>
            <w:r>
              <w:t>При принятии решений по вопросам, указанным в п.3.2.</w:t>
            </w:r>
            <w:r w:rsidR="00D223E7">
              <w:t>4</w:t>
            </w:r>
            <w:r>
              <w:t xml:space="preserve">. Акционерного соглашения, Акционер 1 и Акционер 2 обязуются предварительно согласовать вариант голосования по каждому из таких вопросов с </w:t>
            </w:r>
            <w:r w:rsidR="003C5312">
              <w:t>YYY</w:t>
            </w:r>
            <w:r>
              <w:t>.</w:t>
            </w:r>
          </w:p>
          <w:p w:rsidR="001B19AA" w:rsidRPr="005848C3" w:rsidRDefault="001B19AA" w:rsidP="00385228">
            <w:pPr>
              <w:pStyle w:val="ConsPlusNormal"/>
              <w:tabs>
                <w:tab w:val="left" w:pos="1134"/>
              </w:tabs>
              <w:ind w:left="720"/>
              <w:jc w:val="both"/>
            </w:pPr>
          </w:p>
        </w:tc>
      </w:tr>
      <w:tr w:rsidR="001B19AA" w:rsidRPr="00D223E7" w:rsidTr="00B95865">
        <w:tc>
          <w:tcPr>
            <w:tcW w:w="10349" w:type="dxa"/>
          </w:tcPr>
          <w:p w:rsidR="001B19AA" w:rsidRPr="001B19AA" w:rsidRDefault="001B19AA" w:rsidP="00D223E7">
            <w:pPr>
              <w:pStyle w:val="ConsPlusNormal"/>
              <w:numPr>
                <w:ilvl w:val="2"/>
                <w:numId w:val="80"/>
              </w:numPr>
              <w:tabs>
                <w:tab w:val="left" w:pos="1134"/>
              </w:tabs>
              <w:jc w:val="both"/>
            </w:pPr>
            <w:r>
              <w:t>Согласование варианта голосование по вопросу, указанному в п.3.2.</w:t>
            </w:r>
            <w:r w:rsidR="00D223E7">
              <w:t>4</w:t>
            </w:r>
            <w:r>
              <w:t>.</w:t>
            </w:r>
            <w:r w:rsidR="000D60CA">
              <w:t xml:space="preserve">, </w:t>
            </w:r>
            <w:r>
              <w:t xml:space="preserve"> </w:t>
            </w:r>
            <w:r w:rsidR="000D60CA" w:rsidRPr="00B366E3">
              <w:t>в подпунктах (</w:t>
            </w:r>
            <w:proofErr w:type="spellStart"/>
            <w:r w:rsidR="000D60CA" w:rsidRPr="00D223E7">
              <w:t>b</w:t>
            </w:r>
            <w:proofErr w:type="spellEnd"/>
            <w:r w:rsidR="000D60CA" w:rsidRPr="00B366E3">
              <w:t>), (</w:t>
            </w:r>
            <w:proofErr w:type="spellStart"/>
            <w:r w:rsidR="000D60CA" w:rsidRPr="00D223E7">
              <w:t>f</w:t>
            </w:r>
            <w:proofErr w:type="spellEnd"/>
            <w:r w:rsidR="000D60CA" w:rsidRPr="00B366E3">
              <w:t>), (</w:t>
            </w:r>
            <w:proofErr w:type="spellStart"/>
            <w:r w:rsidR="000D60CA" w:rsidRPr="00D223E7">
              <w:t>g</w:t>
            </w:r>
            <w:proofErr w:type="spellEnd"/>
            <w:r w:rsidR="000D60CA" w:rsidRPr="00B366E3">
              <w:t>)</w:t>
            </w:r>
            <w:r w:rsidR="000D60CA">
              <w:t>, (</w:t>
            </w:r>
            <w:proofErr w:type="spellStart"/>
            <w:r w:rsidR="000D60CA" w:rsidRPr="00D223E7">
              <w:t>n</w:t>
            </w:r>
            <w:proofErr w:type="spellEnd"/>
            <w:r w:rsidR="000D60CA">
              <w:t>)</w:t>
            </w:r>
            <w:r w:rsidR="000D60CA" w:rsidRPr="0047030A">
              <w:t>, (</w:t>
            </w:r>
            <w:proofErr w:type="spellStart"/>
            <w:r w:rsidR="000D60CA" w:rsidRPr="00D223E7">
              <w:t>o</w:t>
            </w:r>
            <w:proofErr w:type="spellEnd"/>
            <w:r w:rsidR="000D60CA" w:rsidRPr="0047030A">
              <w:t>)</w:t>
            </w:r>
            <w:r w:rsidR="000D60CA" w:rsidRPr="00B366E3">
              <w:t xml:space="preserve"> п.3.2.1. </w:t>
            </w:r>
            <w:r w:rsidR="000D60CA">
              <w:t xml:space="preserve"> </w:t>
            </w:r>
            <w:r>
              <w:t>Акционерного соглашения, осуществляется в следующем порядке:</w:t>
            </w:r>
          </w:p>
          <w:p w:rsidR="001B19AA" w:rsidRPr="005848C3" w:rsidRDefault="001B19AA" w:rsidP="001B19AA">
            <w:pPr>
              <w:pStyle w:val="ConsPlusNormal"/>
              <w:tabs>
                <w:tab w:val="left" w:pos="1134"/>
              </w:tabs>
              <w:ind w:left="720"/>
              <w:jc w:val="both"/>
            </w:pPr>
          </w:p>
        </w:tc>
      </w:tr>
      <w:tr w:rsidR="001B19AA" w:rsidRPr="00BB55EB" w:rsidTr="00B95865">
        <w:tc>
          <w:tcPr>
            <w:tcW w:w="10349" w:type="dxa"/>
          </w:tcPr>
          <w:p w:rsidR="001B19AA" w:rsidRDefault="00B9658A" w:rsidP="00D223E7">
            <w:pPr>
              <w:pStyle w:val="ConsPlusNormal"/>
              <w:numPr>
                <w:ilvl w:val="0"/>
                <w:numId w:val="76"/>
              </w:numPr>
              <w:tabs>
                <w:tab w:val="left" w:pos="1134"/>
              </w:tabs>
              <w:jc w:val="both"/>
            </w:pPr>
            <w:proofErr w:type="gramStart"/>
            <w:r>
              <w:t xml:space="preserve">В случае если </w:t>
            </w:r>
            <w:r w:rsidR="00BB55EB">
              <w:t>YYY</w:t>
            </w:r>
            <w:r w:rsidR="001B19AA">
              <w:t xml:space="preserve">, </w:t>
            </w:r>
            <w:r w:rsidR="0088031C">
              <w:t xml:space="preserve"> </w:t>
            </w:r>
            <w:r w:rsidR="001B19AA">
              <w:t>Акционер 1 и Акционер 2 должны согласовать вариант голосования по какому-либо (а) вопросу повестки дня внеочередного Общего собрания акционеров, проводимого по требованию одного из Акционеров, либо (</w:t>
            </w:r>
            <w:r w:rsidR="001B19AA">
              <w:rPr>
                <w:lang w:val="en-US"/>
              </w:rPr>
              <w:t>b</w:t>
            </w:r>
            <w:r w:rsidR="001B19AA" w:rsidRPr="001B19AA">
              <w:t>)</w:t>
            </w:r>
            <w:r w:rsidR="001B19AA">
              <w:t xml:space="preserve"> вопросу, подлежащему внесению в повестку дня годового Общего собрания акционеров по предложению одного из Акционеров, предложение о проведении такого согласования направляется Акционером, планирующим направить требование о проведении внеочередного Общего</w:t>
            </w:r>
            <w:proofErr w:type="gramEnd"/>
            <w:r w:rsidR="001B19AA">
              <w:t xml:space="preserve"> собрания Акционеров (предложение о внесении вопроса в повестку дня годового Общего собрания Акционеров), другому А</w:t>
            </w:r>
            <w:r w:rsidR="00211873">
              <w:t xml:space="preserve">кционеру, </w:t>
            </w:r>
            <w:r w:rsidR="003C5312">
              <w:t>YYY</w:t>
            </w:r>
            <w:r w:rsidR="00211873">
              <w:t xml:space="preserve">, не позднее, чем за 15 рабочих дней до даты направления такого требования (предложения). </w:t>
            </w:r>
            <w:proofErr w:type="gramStart"/>
            <w:r w:rsidR="00211873">
              <w:t xml:space="preserve">При этом вариант голосования по соответствующему вопросу считается согласованным, если </w:t>
            </w:r>
            <w:r w:rsidR="00BB55EB">
              <w:t>YYY</w:t>
            </w:r>
            <w:r w:rsidR="00211873">
              <w:t>, Акционер 1 и Акционер 2 не позднее, чем за 10 рабочих дней до даты направления требования о проведении внеочередного Общего собрания Акционеров (предложение о внесении вопроса в повестку дня годового Общего собрания Акционеров) в письменной форме (то есть, в форме единого документа (протокола), подписанного уполномоченными представителями каждого Акционера согласовали</w:t>
            </w:r>
            <w:proofErr w:type="gramEnd"/>
            <w:r w:rsidR="00211873">
              <w:t xml:space="preserve"> (а) формулировку вопроса повестки дня, </w:t>
            </w:r>
            <w:r w:rsidR="00211873" w:rsidRPr="00211873">
              <w:t>(</w:t>
            </w:r>
            <w:r w:rsidR="00211873">
              <w:rPr>
                <w:lang w:val="en-US"/>
              </w:rPr>
              <w:t>b</w:t>
            </w:r>
            <w:r w:rsidR="00211873" w:rsidRPr="00211873">
              <w:t>)</w:t>
            </w:r>
            <w:r w:rsidR="00211873">
              <w:t xml:space="preserve"> предлагаемую формулировку решения по данному вопросу повестки дня и </w:t>
            </w:r>
            <w:r w:rsidR="00211873" w:rsidRPr="00211873">
              <w:t>(</w:t>
            </w:r>
            <w:r w:rsidR="00211873">
              <w:rPr>
                <w:lang w:val="en-US"/>
              </w:rPr>
              <w:t>c</w:t>
            </w:r>
            <w:r w:rsidR="00211873" w:rsidRPr="00211873">
              <w:t>)</w:t>
            </w:r>
            <w:r w:rsidR="00211873">
              <w:t xml:space="preserve"> соответствующий вариант голосования.</w:t>
            </w:r>
          </w:p>
          <w:p w:rsidR="00211873" w:rsidRPr="001B19AA" w:rsidRDefault="00211873" w:rsidP="00211873">
            <w:pPr>
              <w:pStyle w:val="ConsPlusNormal"/>
              <w:tabs>
                <w:tab w:val="left" w:pos="1134"/>
              </w:tabs>
              <w:ind w:left="688"/>
              <w:jc w:val="both"/>
            </w:pPr>
          </w:p>
        </w:tc>
      </w:tr>
      <w:tr w:rsidR="001B19AA" w:rsidRPr="00BB55EB" w:rsidTr="00B95865">
        <w:tc>
          <w:tcPr>
            <w:tcW w:w="10349" w:type="dxa"/>
          </w:tcPr>
          <w:p w:rsidR="00805145" w:rsidRDefault="00805145" w:rsidP="000D60CA">
            <w:pPr>
              <w:pStyle w:val="ConsPlusNormal"/>
              <w:numPr>
                <w:ilvl w:val="2"/>
                <w:numId w:val="80"/>
              </w:numPr>
              <w:tabs>
                <w:tab w:val="left" w:pos="1134"/>
              </w:tabs>
              <w:jc w:val="both"/>
            </w:pPr>
            <w:proofErr w:type="gramStart"/>
            <w:r>
              <w:t>Акционер 1 и Акционер 2</w:t>
            </w:r>
            <w:r w:rsidRPr="00B650DE">
              <w:t xml:space="preserve"> обязан</w:t>
            </w:r>
            <w:r>
              <w:t>ы</w:t>
            </w:r>
            <w:r w:rsidRPr="00B650DE">
              <w:t xml:space="preserve"> воздерживаться от голосования по вопросу (вопросам) повестки дня Общего собрания акционеров, требующему (требующим) согласования варианта голосования в соответствии с настоящим </w:t>
            </w:r>
            <w:r>
              <w:t>Акционерным с</w:t>
            </w:r>
            <w:r w:rsidRPr="00B650DE">
              <w:t>оглашением, в отсутствие согласованного в порядке, указанном в пункте</w:t>
            </w:r>
            <w:r>
              <w:t xml:space="preserve"> (а) п.3.2.6 Акционерного с</w:t>
            </w:r>
            <w:r w:rsidRPr="00B650DE">
              <w:t>оглашения, варианта голосования</w:t>
            </w:r>
            <w:r>
              <w:t>.</w:t>
            </w:r>
            <w:proofErr w:type="gramEnd"/>
          </w:p>
          <w:p w:rsidR="001B19AA" w:rsidRPr="005848C3" w:rsidRDefault="001B19AA" w:rsidP="000D60CA">
            <w:pPr>
              <w:pStyle w:val="ConsPlusNormal"/>
              <w:tabs>
                <w:tab w:val="left" w:pos="1134"/>
              </w:tabs>
              <w:ind w:left="720"/>
              <w:jc w:val="both"/>
            </w:pP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4A29ED">
            <w:pPr>
              <w:pStyle w:val="RusLegal3L2"/>
            </w:pPr>
            <w:r>
              <w:rPr>
                <w:u w:val="single"/>
              </w:rPr>
              <w:t>Осуществление прав в отношении Совета директоров</w:t>
            </w:r>
            <w:r>
              <w:t>.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4A29ED">
            <w:pPr>
              <w:pStyle w:val="RusLegal3L3"/>
            </w:pPr>
            <w:r>
              <w:t xml:space="preserve">В соответствии с Уставом в состав Совета директоров входят 5 (пять) членов, которые избираются Общим собранием </w:t>
            </w:r>
            <w:r w:rsidR="00B9658A">
              <w:t xml:space="preserve">акционеров </w:t>
            </w:r>
            <w:r>
              <w:t>в соответствии с требованиями Устава.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4A29ED">
            <w:pPr>
              <w:pStyle w:val="RusLegal3L3"/>
            </w:pPr>
            <w:bookmarkStart w:id="3" w:name="_Ref418087907"/>
            <w:r>
              <w:t>Акционеры обязуются использовать свое право голоса на каждом Общем собрании</w:t>
            </w:r>
            <w:r w:rsidR="00B9658A">
              <w:t xml:space="preserve"> Акционеров</w:t>
            </w:r>
            <w:r>
              <w:t>, на котором избираются члены Совета директоров, таким образом, чтобы в любое время в Обществе:</w:t>
            </w:r>
            <w:bookmarkEnd w:id="3"/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B9658A">
            <w:pPr>
              <w:pStyle w:val="RusLegal3L4"/>
            </w:pPr>
            <w:r>
              <w:t>1 (один) член Совета директоров был бы членом Совета директоров, выбранным из числа кандидатов, предложенных</w:t>
            </w:r>
            <w:r w:rsidRPr="006B44F7">
              <w:t xml:space="preserve"> </w:t>
            </w:r>
            <w:r w:rsidR="003C5312">
              <w:t>YYY</w:t>
            </w:r>
            <w:r>
              <w:t>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E8399F">
            <w:pPr>
              <w:pStyle w:val="RusLegal3L4"/>
            </w:pPr>
            <w:r>
              <w:t>_____ (______) члена Совета директоров были бы членами Совета директоров, выбранными из числа кандидатов, предложенных Акционером 1;</w:t>
            </w:r>
          </w:p>
        </w:tc>
      </w:tr>
      <w:tr w:rsidR="003A67D3" w:rsidRPr="00BB55EB" w:rsidTr="00B9658A">
        <w:tc>
          <w:tcPr>
            <w:tcW w:w="10349" w:type="dxa"/>
            <w:shd w:val="clear" w:color="auto" w:fill="D9D9D9" w:themeFill="background1" w:themeFillShade="D9"/>
          </w:tcPr>
          <w:p w:rsidR="003A67D3" w:rsidRDefault="003A67D3" w:rsidP="00E8399F">
            <w:pPr>
              <w:pStyle w:val="RusLegal3L4"/>
            </w:pPr>
            <w:r>
              <w:t>_____ (______) члена Совета директоров были бы членами Совета директоров, выбранными из числа кандидатов, предложенных Акционером 2.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E8399F">
            <w:pPr>
              <w:pStyle w:val="RusLegal3L3"/>
            </w:pPr>
            <w:r>
              <w:t>На дату вступления в силу Акционерного соглашения членами Совета директоров являются: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B9658A">
            <w:pPr>
              <w:pStyle w:val="RusLegal3L4"/>
            </w:pPr>
            <w:r>
              <w:t xml:space="preserve">_________________, </w:t>
            </w:r>
            <w:proofErr w:type="gramStart"/>
            <w:r>
              <w:t>выбранный</w:t>
            </w:r>
            <w:proofErr w:type="gramEnd"/>
            <w:r>
              <w:t xml:space="preserve">  из числа кандидатов, предложенных </w:t>
            </w:r>
            <w:r w:rsidR="003C5312">
              <w:t>YYY</w:t>
            </w:r>
            <w:r>
              <w:t>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E8399F">
            <w:pPr>
              <w:pStyle w:val="RusLegal3L4"/>
            </w:pPr>
            <w:proofErr w:type="gramStart"/>
            <w:r>
              <w:t>_________________,_____________, выбранные  из числа кандидатов, предложенных Акционером 1.</w:t>
            </w:r>
            <w:proofErr w:type="gramEnd"/>
          </w:p>
        </w:tc>
      </w:tr>
      <w:tr w:rsidR="003A67D3" w:rsidRPr="00BB55EB" w:rsidTr="00B9658A">
        <w:tc>
          <w:tcPr>
            <w:tcW w:w="10349" w:type="dxa"/>
            <w:shd w:val="clear" w:color="auto" w:fill="D9D9D9" w:themeFill="background1" w:themeFillShade="D9"/>
          </w:tcPr>
          <w:p w:rsidR="003A67D3" w:rsidRDefault="003A67D3" w:rsidP="00E8399F">
            <w:pPr>
              <w:pStyle w:val="RusLegal3L4"/>
            </w:pPr>
            <w:proofErr w:type="gramStart"/>
            <w:r>
              <w:t>_________________,_____________, выбранные  из числа кандидатов, предложенных Акционером 2.</w:t>
            </w:r>
            <w:proofErr w:type="gramEnd"/>
          </w:p>
        </w:tc>
      </w:tr>
      <w:tr w:rsidR="003A67D3" w:rsidRPr="00BB55EB" w:rsidTr="00B95865">
        <w:tc>
          <w:tcPr>
            <w:tcW w:w="10349" w:type="dxa"/>
          </w:tcPr>
          <w:p w:rsidR="003A67D3" w:rsidRDefault="006C013D" w:rsidP="004A29ED">
            <w:pPr>
              <w:pStyle w:val="RusLegal3L4"/>
              <w:numPr>
                <w:ilvl w:val="0"/>
                <w:numId w:val="0"/>
              </w:numPr>
            </w:pPr>
            <w:r>
              <w:t>3</w:t>
            </w:r>
            <w:r w:rsidR="003A67D3">
              <w:t>.3.4.  К компетенции Совета директоров Общества относится:</w:t>
            </w:r>
          </w:p>
        </w:tc>
      </w:tr>
      <w:tr w:rsidR="003A67D3" w:rsidRPr="004A29ED" w:rsidTr="00B95865">
        <w:tc>
          <w:tcPr>
            <w:tcW w:w="10349" w:type="dxa"/>
          </w:tcPr>
          <w:p w:rsidR="003A67D3" w:rsidRDefault="003A67D3" w:rsidP="003751FB">
            <w:pPr>
              <w:pStyle w:val="RusLegal3L4"/>
              <w:numPr>
                <w:ilvl w:val="3"/>
                <w:numId w:val="69"/>
              </w:numPr>
            </w:pPr>
            <w:r>
              <w:t>созыв Общего собрания Акционеров;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E8399F">
            <w:pPr>
              <w:pStyle w:val="RusLegal3L4"/>
            </w:pPr>
            <w:r>
              <w:t>утверждение повестки дня Общего собрания Акционеров;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E8399F">
            <w:pPr>
              <w:pStyle w:val="RusLegal3L4"/>
            </w:pPr>
            <w:r>
              <w:t>определение даты, места и времени проведения Общего собрания Акционеров;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0E2F3B">
            <w:pPr>
              <w:pStyle w:val="RusLegal3L4"/>
            </w:pPr>
            <w:r>
              <w:t xml:space="preserve">определение даты составления списка лиц, имеющих право на участие в Общем собрании Акционеров, и другие вопросы, отнесенные к компетенции Совета директоров общества в соответствии с положениями </w:t>
            </w:r>
            <w:hyperlink r:id="rId8" w:history="1">
              <w:r w:rsidRPr="000E2F3B">
                <w:t>главы VII</w:t>
              </w:r>
            </w:hyperlink>
            <w:r>
              <w:t xml:space="preserve"> настоящего Федерального закона и связанные с подготовкой и проведением общего собрания акционеров;</w:t>
            </w:r>
          </w:p>
        </w:tc>
      </w:tr>
      <w:tr w:rsidR="003A67D3" w:rsidRPr="00CD4114" w:rsidTr="00B95865">
        <w:tc>
          <w:tcPr>
            <w:tcW w:w="10349" w:type="dxa"/>
          </w:tcPr>
          <w:p w:rsidR="003A67D3" w:rsidRDefault="003A67D3" w:rsidP="00AE77C0">
            <w:pPr>
              <w:pStyle w:val="RusLegal3L4"/>
            </w:pPr>
            <w:r>
              <w:t xml:space="preserve">принятие решения о согласии на совершение или о последующем одобрении крупной сделки, связанной с приобретением, отчуждением или возможностью отчуждения Обществом прямо либо косвенно имущества, стоимость которого составляет от 25 до 50 процентов от балансовой стоимости активов Общества, за исключением сделок, </w:t>
            </w:r>
            <w:r w:rsidRPr="004C5E73">
              <w:t>указанных в п.</w:t>
            </w:r>
            <w:r w:rsidR="00AE77C0" w:rsidRPr="004C5E73">
              <w:t>3</w:t>
            </w:r>
            <w:r w:rsidRPr="004C5E73">
              <w:t>.2.3. Акционерного соглашения (подпункт «а»).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Pr="00057815" w:rsidRDefault="003A67D3" w:rsidP="003751FB">
            <w:pPr>
              <w:pStyle w:val="RusLegal3L4"/>
              <w:numPr>
                <w:ilvl w:val="3"/>
                <w:numId w:val="69"/>
              </w:numPr>
            </w:pPr>
            <w:r>
              <w:t xml:space="preserve">принятие </w:t>
            </w:r>
            <w:r w:rsidRPr="00CD4114">
              <w:t>решени</w:t>
            </w:r>
            <w:r>
              <w:t>я</w:t>
            </w:r>
            <w:r w:rsidRPr="00CD4114">
              <w:t xml:space="preserve"> о согласии на совершение сделок, в которых имеется заинтересованность, если сумма оплаты по сделке или стоимость имущества, являющегося предметом сделки, составляет 10 и более процентов балансовой стоимости активов общества по данным его бухгалтерской (финансовой) отчетности на последнюю </w:t>
            </w:r>
            <w:r w:rsidRPr="00215A7B">
              <w:t xml:space="preserve">отчетную дату. </w:t>
            </w:r>
            <w:r>
              <w:t>Решение Совета директоров принимается большинством голосов директоров, не заинтересованных в ее совершении.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676EE8">
            <w:pPr>
              <w:pStyle w:val="RusLegal3L4"/>
            </w:pPr>
            <w:r>
              <w:t>утверждение годового отчета, годовой бухгалтерской (финансовой) отчетности Общества;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8A60BF">
            <w:pPr>
              <w:pStyle w:val="RusLegal3L4"/>
            </w:pPr>
            <w:r>
              <w:t>образование единоличного исполнительного органа Общества и досрочное прекращение его полномочий;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0E2F3B">
            <w:pPr>
              <w:pStyle w:val="RusLegal3L4"/>
            </w:pPr>
            <w:r>
              <w:t>решение других вопросов, отнесенных к компетенции Совета директоров в соответствии с Уставом Общества и действующим законодательством;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4A29ED">
            <w:pPr>
              <w:pStyle w:val="RusLegal3L2"/>
            </w:pPr>
            <w:r>
              <w:rPr>
                <w:u w:val="single"/>
              </w:rPr>
              <w:t>Осуществление прав в отношении Директора</w:t>
            </w:r>
            <w:r>
              <w:t>.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4A29ED">
            <w:pPr>
              <w:pStyle w:val="RusLegal3L3"/>
              <w:rPr>
                <w:u w:val="single"/>
              </w:rPr>
            </w:pPr>
            <w:r w:rsidRPr="000E2F3B">
              <w:t>В соответствии с Уставом Общества избрание и досрочное прекращение полномочий Директора отнесено к компетенции Совета директоров</w:t>
            </w:r>
            <w:r>
              <w:t>.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7231E3">
            <w:pPr>
              <w:pStyle w:val="RusLegal3L3"/>
            </w:pPr>
            <w:r>
              <w:t>Акционер 1 и Акционер 2 подтверждают, что на момент заключения Акционерного соглашения</w:t>
            </w:r>
          </w:p>
        </w:tc>
      </w:tr>
      <w:tr w:rsidR="003A67D3" w:rsidRPr="000B41F0" w:rsidTr="00B95865">
        <w:tc>
          <w:tcPr>
            <w:tcW w:w="10349" w:type="dxa"/>
          </w:tcPr>
          <w:p w:rsidR="003A67D3" w:rsidRDefault="003A67D3" w:rsidP="004A29ED">
            <w:pPr>
              <w:pStyle w:val="RusLegal3L4"/>
            </w:pPr>
            <w:r>
              <w:t xml:space="preserve">Директором </w:t>
            </w:r>
            <w:proofErr w:type="gramStart"/>
            <w:r>
              <w:t>избран</w:t>
            </w:r>
            <w:proofErr w:type="gramEnd"/>
            <w:r>
              <w:t xml:space="preserve">  ________________;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4A29ED">
            <w:pPr>
              <w:pStyle w:val="RusLegal3L4"/>
            </w:pPr>
            <w:r>
              <w:t>Срок полномочий _________________ в качестве Директора истекает ____________ года.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D223E7">
            <w:pPr>
              <w:pStyle w:val="ConsPlusNormal"/>
              <w:numPr>
                <w:ilvl w:val="2"/>
                <w:numId w:val="74"/>
              </w:numPr>
              <w:jc w:val="both"/>
            </w:pPr>
            <w:r>
              <w:t>Акционеры  пришли к соглашению о том, что Директор будет избираться сроком на</w:t>
            </w:r>
            <w:proofErr w:type="gramStart"/>
            <w:r>
              <w:t xml:space="preserve"> ____ (____) </w:t>
            </w:r>
            <w:proofErr w:type="gramEnd"/>
            <w:r>
              <w:t>год.</w:t>
            </w:r>
          </w:p>
          <w:p w:rsidR="003A67D3" w:rsidRPr="002C0852" w:rsidRDefault="003A67D3" w:rsidP="004A29ED">
            <w:pPr>
              <w:pStyle w:val="ConsPlusNormal"/>
              <w:ind w:left="720"/>
              <w:jc w:val="both"/>
            </w:pPr>
          </w:p>
        </w:tc>
      </w:tr>
      <w:tr w:rsidR="003A67D3" w:rsidRPr="00BB55EB" w:rsidTr="00B95865">
        <w:tc>
          <w:tcPr>
            <w:tcW w:w="10349" w:type="dxa"/>
          </w:tcPr>
          <w:p w:rsidR="003A67D3" w:rsidRPr="00A80BD2" w:rsidRDefault="003A67D3" w:rsidP="00D223E7">
            <w:pPr>
              <w:pStyle w:val="ConsPlusNormal"/>
              <w:numPr>
                <w:ilvl w:val="2"/>
                <w:numId w:val="74"/>
              </w:numPr>
              <w:jc w:val="both"/>
            </w:pPr>
            <w:r w:rsidRPr="005848C3">
              <w:t xml:space="preserve">Кандидатура каждого нового </w:t>
            </w:r>
            <w:r>
              <w:t>Д</w:t>
            </w:r>
            <w:r w:rsidRPr="005848C3">
              <w:t>иректора до проведения</w:t>
            </w:r>
            <w:r>
              <w:t xml:space="preserve"> Совета директоров</w:t>
            </w:r>
            <w:r w:rsidRPr="005848C3">
              <w:t xml:space="preserve"> должна быть согласована </w:t>
            </w:r>
            <w:r>
              <w:t>всеми Акционерами</w:t>
            </w:r>
            <w:r w:rsidRPr="005848C3">
              <w:t xml:space="preserve">. </w:t>
            </w:r>
            <w:proofErr w:type="gramStart"/>
            <w:r w:rsidRPr="005848C3">
              <w:t xml:space="preserve">При этом такая кандидатура считается согласованной, если </w:t>
            </w:r>
            <w:r>
              <w:t>любой Акционер</w:t>
            </w:r>
            <w:r w:rsidRPr="005848C3">
              <w:t xml:space="preserve">, предлагающий кандидатуру </w:t>
            </w:r>
            <w:r>
              <w:t>Д</w:t>
            </w:r>
            <w:r w:rsidRPr="005848C3">
              <w:t>иректора, не позднее чем</w:t>
            </w:r>
            <w:r>
              <w:t>,</w:t>
            </w:r>
            <w:r w:rsidRPr="005848C3">
              <w:t xml:space="preserve"> за 3 рабочих дня до даты </w:t>
            </w:r>
            <w:r>
              <w:t>проведения собрания Совета директоров направит другим Акционерам</w:t>
            </w:r>
            <w:r w:rsidRPr="005848C3">
              <w:t xml:space="preserve"> письменное предложение, содержащее фамилию, имя, отчество кандидата, описание образования, места работы, опыта работы, профессиональные и деловые качества кандидата, а получивши</w:t>
            </w:r>
            <w:r>
              <w:t>е</w:t>
            </w:r>
            <w:r w:rsidRPr="005848C3">
              <w:t xml:space="preserve"> предложение </w:t>
            </w:r>
            <w:r>
              <w:t>Акционеры</w:t>
            </w:r>
            <w:r w:rsidRPr="005848C3">
              <w:t xml:space="preserve"> согласится с такой кандидатурой.</w:t>
            </w:r>
            <w:proofErr w:type="gramEnd"/>
            <w:r w:rsidRPr="005848C3">
              <w:t xml:space="preserve"> Если каждый из   </w:t>
            </w:r>
            <w:r>
              <w:t>Акционеров предложит другим</w:t>
            </w:r>
            <w:r w:rsidRPr="005848C3">
              <w:t xml:space="preserve"> </w:t>
            </w:r>
            <w:r>
              <w:t>Акционерам свои кандидатуры на должность Д</w:t>
            </w:r>
            <w:r w:rsidRPr="005848C3">
              <w:t xml:space="preserve">иректора, то </w:t>
            </w:r>
            <w:r>
              <w:t>Акционеры</w:t>
            </w:r>
            <w:r w:rsidRPr="005848C3">
              <w:t xml:space="preserve"> обязуются до проведения </w:t>
            </w:r>
            <w:r>
              <w:t>Совета директоров</w:t>
            </w:r>
            <w:r w:rsidRPr="005848C3">
              <w:t xml:space="preserve"> обсудить эти кандидатуры и определить наиболее подходящую на должность </w:t>
            </w:r>
            <w:r>
              <w:t>Д</w:t>
            </w:r>
            <w:r w:rsidRPr="005848C3">
              <w:t>иректора Общества.</w:t>
            </w:r>
          </w:p>
          <w:p w:rsidR="003A67D3" w:rsidRPr="004D2C5F" w:rsidRDefault="003A67D3" w:rsidP="004A29ED">
            <w:pPr>
              <w:pStyle w:val="ConsPlusNormal"/>
              <w:ind w:left="720"/>
              <w:jc w:val="both"/>
            </w:pPr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37111D">
            <w:pPr>
              <w:pStyle w:val="RusLegal3L3"/>
              <w:numPr>
                <w:ilvl w:val="0"/>
                <w:numId w:val="0"/>
              </w:numPr>
              <w:ind w:left="720"/>
            </w:pPr>
            <w:r>
              <w:t>К компетенции Директора Общества относится:</w:t>
            </w:r>
          </w:p>
        </w:tc>
      </w:tr>
      <w:tr w:rsidR="003A67D3" w:rsidRPr="00F80109" w:rsidTr="00B95865">
        <w:tc>
          <w:tcPr>
            <w:tcW w:w="10349" w:type="dxa"/>
          </w:tcPr>
          <w:p w:rsidR="003A67D3" w:rsidRPr="00954A3E" w:rsidRDefault="003A67D3" w:rsidP="003751FB">
            <w:pPr>
              <w:pStyle w:val="RusLegal3L4"/>
              <w:numPr>
                <w:ilvl w:val="3"/>
                <w:numId w:val="68"/>
              </w:numPr>
            </w:pPr>
            <w:r w:rsidRPr="00F80109">
              <w:t xml:space="preserve">представлять Общество в его делах с другими предприятиями, компаниями, обществами, учреждениями и иными организациями, а также физическими лицами по всем вопросам, связанным с </w:t>
            </w:r>
            <w:r>
              <w:t xml:space="preserve">текущей </w:t>
            </w:r>
            <w:r w:rsidRPr="00F80109">
              <w:t xml:space="preserve">деятельностью </w:t>
            </w:r>
            <w:r w:rsidRPr="00954A3E">
              <w:t>Общества;</w:t>
            </w:r>
          </w:p>
        </w:tc>
      </w:tr>
      <w:tr w:rsidR="003A67D3" w:rsidRPr="0030070B" w:rsidTr="00B95865">
        <w:tc>
          <w:tcPr>
            <w:tcW w:w="10349" w:type="dxa"/>
          </w:tcPr>
          <w:p w:rsidR="003A67D3" w:rsidRPr="00F80109" w:rsidRDefault="003A67D3" w:rsidP="007231E3">
            <w:pPr>
              <w:pStyle w:val="RusLegal3L4"/>
            </w:pPr>
            <w:proofErr w:type="gramStart"/>
            <w:r w:rsidRPr="00F80109">
              <w:t>заключать без доверенности любые договоры и сделки от имени Общества, а также совершать иные юридические действия от имени Общества в пределах, установленных Общим собранием участников</w:t>
            </w:r>
            <w:r>
              <w:t xml:space="preserve"> и Советом Директоров, за исключением сделок любой стоимости</w:t>
            </w:r>
            <w:r w:rsidRPr="00F759C5">
              <w:t xml:space="preserve"> (отчуждение, </w:t>
            </w:r>
            <w:r>
              <w:t xml:space="preserve">обмен, </w:t>
            </w:r>
            <w:r w:rsidRPr="00F759C5">
              <w:t>приобретение, передача в пользование, получение в пользование, передача в залог, в качестве вклада и т.п.)  с объектами интеллектуальной собственности</w:t>
            </w:r>
            <w:r>
              <w:t>;</w:t>
            </w:r>
            <w:proofErr w:type="gramEnd"/>
          </w:p>
        </w:tc>
      </w:tr>
      <w:tr w:rsidR="003A67D3" w:rsidRPr="00BB55EB" w:rsidTr="00B95865">
        <w:tc>
          <w:tcPr>
            <w:tcW w:w="10349" w:type="dxa"/>
          </w:tcPr>
          <w:p w:rsidR="003A67D3" w:rsidRPr="00F80109" w:rsidRDefault="003A67D3" w:rsidP="00F80109">
            <w:pPr>
              <w:pStyle w:val="RusLegal3L4"/>
            </w:pPr>
            <w:r w:rsidRPr="00F80109">
              <w:t>управлять и распоряжаться имуществом Общества, включая его денежные средства, в пределах, установленных Общим собранием участников</w:t>
            </w:r>
            <w:r>
              <w:t xml:space="preserve"> и Советом директоров</w:t>
            </w:r>
            <w:r w:rsidRPr="00F80109">
              <w:t>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Pr="00F80109" w:rsidRDefault="003A67D3" w:rsidP="00F80109">
            <w:pPr>
              <w:pStyle w:val="RusLegal3L4"/>
            </w:pPr>
            <w:r w:rsidRPr="00F80109">
              <w:t>выдавать доверенности на право представительства от имени Общества, включая доверенности с правом передоверия, в пределах, установленных решением Общего собрания участников</w:t>
            </w:r>
            <w:r>
              <w:t xml:space="preserve"> и Советом директоров</w:t>
            </w:r>
            <w:r w:rsidRPr="00F80109">
              <w:t>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Pr="00F80109" w:rsidRDefault="003A67D3" w:rsidP="00F80109">
            <w:pPr>
              <w:pStyle w:val="RusLegal3L4"/>
            </w:pPr>
            <w:r w:rsidRPr="00F80109">
              <w:t>утверждать штатное расписание Общества и осуществлять руководство персоналом Общества в соответствии с его кадровой политикой и решениями Общего собрания участников и Совета директоров, включая вопросы приема на работу и увольнения сотрудников, определения размеров вознаграждения и условий найма, выдачу рекомендаций по вопросам премирования, а также ра</w:t>
            </w:r>
            <w:r>
              <w:t>зработку должностных инструкций</w:t>
            </w:r>
            <w:r w:rsidRPr="00F80109">
              <w:t>;</w:t>
            </w:r>
          </w:p>
        </w:tc>
      </w:tr>
      <w:tr w:rsidR="003A67D3" w:rsidRPr="00BB55EB" w:rsidTr="00B95865">
        <w:tc>
          <w:tcPr>
            <w:tcW w:w="10349" w:type="dxa"/>
          </w:tcPr>
          <w:p w:rsidR="003A67D3" w:rsidRPr="00F80109" w:rsidRDefault="003A67D3" w:rsidP="00F80109">
            <w:pPr>
              <w:pStyle w:val="RusLegal3L4"/>
            </w:pPr>
            <w:r w:rsidRPr="00F80109">
              <w:t>принимать решения по другим вопросам, которые не отнесены к исключительной компетенции Общего собрания участников или Совета директоров.</w:t>
            </w:r>
          </w:p>
        </w:tc>
      </w:tr>
      <w:tr w:rsidR="003A67D3" w:rsidTr="00B95865">
        <w:tc>
          <w:tcPr>
            <w:tcW w:w="10349" w:type="dxa"/>
          </w:tcPr>
          <w:p w:rsidR="003A67D3" w:rsidRDefault="003A67D3" w:rsidP="003751FB">
            <w:pPr>
              <w:pStyle w:val="RusLegal3L1"/>
              <w:numPr>
                <w:ilvl w:val="0"/>
                <w:numId w:val="71"/>
              </w:numPr>
              <w:rPr>
                <w:b/>
                <w:szCs w:val="22"/>
                <w:lang w:val="ru-RU"/>
              </w:rPr>
            </w:pPr>
            <w:bookmarkStart w:id="4" w:name="_Toc419994120"/>
            <w:r>
              <w:rPr>
                <w:b/>
                <w:szCs w:val="22"/>
                <w:lang w:val="ru-RU"/>
              </w:rPr>
              <w:t>ГАРАНТИИ СТОРОН</w:t>
            </w:r>
            <w:bookmarkEnd w:id="4"/>
          </w:p>
        </w:tc>
      </w:tr>
      <w:tr w:rsidR="003A67D3" w:rsidRPr="00BB55EB" w:rsidTr="00B95865">
        <w:tc>
          <w:tcPr>
            <w:tcW w:w="10349" w:type="dxa"/>
          </w:tcPr>
          <w:p w:rsidR="003A67D3" w:rsidRDefault="003A67D3" w:rsidP="003751FB">
            <w:pPr>
              <w:pStyle w:val="RusLegal3L2"/>
              <w:numPr>
                <w:ilvl w:val="1"/>
                <w:numId w:val="71"/>
              </w:numPr>
              <w:rPr>
                <w:b/>
              </w:rPr>
            </w:pPr>
            <w:bookmarkStart w:id="5" w:name="_Ref419926050"/>
            <w:r>
              <w:t xml:space="preserve">Каждая </w:t>
            </w:r>
            <w:r w:rsidR="00C76C07">
              <w:t xml:space="preserve">из </w:t>
            </w:r>
            <w:r>
              <w:t>Сторон гарантиру</w:t>
            </w:r>
            <w:r w:rsidR="00C76C07">
              <w:t>ет другим</w:t>
            </w:r>
            <w:r>
              <w:t xml:space="preserve"> Сторон</w:t>
            </w:r>
            <w:r w:rsidR="00C76C07">
              <w:t>ам</w:t>
            </w:r>
            <w:r>
              <w:t xml:space="preserve">, что на дату подписания настоящего </w:t>
            </w:r>
            <w:r w:rsidR="004C5E73">
              <w:t>Акционерного соглашения</w:t>
            </w:r>
            <w:r>
              <w:t>:</w:t>
            </w:r>
            <w:bookmarkEnd w:id="5"/>
          </w:p>
        </w:tc>
      </w:tr>
      <w:tr w:rsidR="00C76C07" w:rsidRPr="00BB55EB" w:rsidTr="00B95865">
        <w:tc>
          <w:tcPr>
            <w:tcW w:w="10349" w:type="dxa"/>
          </w:tcPr>
          <w:p w:rsidR="00C76C07" w:rsidRDefault="00C76C07" w:rsidP="003751FB">
            <w:pPr>
              <w:pStyle w:val="RusLegal3L3"/>
              <w:numPr>
                <w:ilvl w:val="2"/>
                <w:numId w:val="71"/>
              </w:numPr>
            </w:pPr>
            <w:r>
              <w:t>насколько это применимо, ее представители обладают надлежащими полномочиями, необходимыми для подписания настоящего Акционерного соглашения;</w:t>
            </w:r>
          </w:p>
        </w:tc>
      </w:tr>
      <w:tr w:rsidR="00C76C07" w:rsidRPr="00BB55EB" w:rsidTr="00B95865">
        <w:tc>
          <w:tcPr>
            <w:tcW w:w="10349" w:type="dxa"/>
          </w:tcPr>
          <w:p w:rsidR="00C76C07" w:rsidRDefault="00C76C07" w:rsidP="003751FB">
            <w:pPr>
              <w:pStyle w:val="RusLegal3L3"/>
              <w:numPr>
                <w:ilvl w:val="2"/>
                <w:numId w:val="71"/>
              </w:numPr>
            </w:pPr>
            <w:r>
              <w:t>все корпоративные одобрения (если применимо) органов управления соответствующей Стороны и иные одобрения, которые она обязана оформить, получить, или получение которых она обязана обеспечить в связи с заключением и исполнением настоящего Акционерного соглашения, получены, находятся в силе и действительны;</w:t>
            </w:r>
          </w:p>
        </w:tc>
      </w:tr>
      <w:tr w:rsidR="00C76C07" w:rsidRPr="00BB55EB" w:rsidTr="00B95865">
        <w:tc>
          <w:tcPr>
            <w:tcW w:w="10349" w:type="dxa"/>
          </w:tcPr>
          <w:p w:rsidR="00C76C07" w:rsidRDefault="00C76C07" w:rsidP="003751FB">
            <w:pPr>
              <w:pStyle w:val="RusLegal3L3"/>
              <w:numPr>
                <w:ilvl w:val="2"/>
                <w:numId w:val="71"/>
              </w:numPr>
            </w:pPr>
            <w:r>
              <w:t>обязательства, установленные в Акционерном соглашении, являются для них действительными, законными и обязательными для исполнения, а в случае неисполнения могут быть исполнены в принудительном порядке;</w:t>
            </w:r>
          </w:p>
        </w:tc>
      </w:tr>
      <w:tr w:rsidR="00C76C07" w:rsidRPr="00BB55EB" w:rsidTr="00B95865">
        <w:tc>
          <w:tcPr>
            <w:tcW w:w="10349" w:type="dxa"/>
          </w:tcPr>
          <w:p w:rsidR="00C76C07" w:rsidRDefault="00240A48" w:rsidP="003751FB">
            <w:pPr>
              <w:pStyle w:val="RusLegal3L3"/>
              <w:numPr>
                <w:ilvl w:val="2"/>
                <w:numId w:val="71"/>
              </w:numPr>
              <w:rPr>
                <w:b/>
              </w:rPr>
            </w:pPr>
            <w:r>
              <w:t>С</w:t>
            </w:r>
            <w:r w:rsidR="00C76C07">
              <w:t>тороны не имеют каких-либо ограничений (в том числе полных запретов) в соответствии с Действующим законодательством на заключение и исполнение настоящего Акционерного соглашения.</w:t>
            </w:r>
          </w:p>
        </w:tc>
      </w:tr>
      <w:tr w:rsidR="00C76C07" w:rsidRPr="00BB55EB" w:rsidTr="00B95865">
        <w:tc>
          <w:tcPr>
            <w:tcW w:w="10349" w:type="dxa"/>
          </w:tcPr>
          <w:p w:rsidR="00C76C07" w:rsidRDefault="00C76C07" w:rsidP="003751FB">
            <w:pPr>
              <w:pStyle w:val="RusLegal3L3"/>
              <w:numPr>
                <w:ilvl w:val="2"/>
                <w:numId w:val="71"/>
              </w:numPr>
              <w:rPr>
                <w:b/>
              </w:rPr>
            </w:pPr>
            <w:bookmarkStart w:id="6" w:name="_Ref419474112"/>
            <w:r w:rsidRPr="00292E33">
              <w:rPr>
                <w:szCs w:val="20"/>
                <w:lang w:eastAsia="en-GB"/>
              </w:rPr>
              <w:t xml:space="preserve">не запрещено принимать решения, перечисленные в настоящем </w:t>
            </w:r>
            <w:r w:rsidR="008761C9">
              <w:rPr>
                <w:szCs w:val="20"/>
                <w:lang w:eastAsia="en-GB"/>
              </w:rPr>
              <w:t>Акционерном соглашении</w:t>
            </w:r>
            <w:r w:rsidRPr="00292E33">
              <w:rPr>
                <w:szCs w:val="20"/>
                <w:lang w:eastAsia="en-GB"/>
              </w:rPr>
              <w:t xml:space="preserve"> каким-либо актом государственного органа или гражданско-правовым договором</w:t>
            </w:r>
            <w:bookmarkEnd w:id="6"/>
            <w:r w:rsidR="008761C9">
              <w:rPr>
                <w:szCs w:val="20"/>
                <w:lang w:eastAsia="en-GB"/>
              </w:rPr>
              <w:t>;</w:t>
            </w:r>
          </w:p>
        </w:tc>
      </w:tr>
      <w:tr w:rsidR="00C76C07" w:rsidRPr="00BB55EB" w:rsidTr="00B95865">
        <w:tc>
          <w:tcPr>
            <w:tcW w:w="10349" w:type="dxa"/>
          </w:tcPr>
          <w:p w:rsidR="00C76C07" w:rsidRPr="00C76C07" w:rsidRDefault="00C76C07" w:rsidP="003751FB">
            <w:pPr>
              <w:pStyle w:val="RusLegal3L3"/>
              <w:numPr>
                <w:ilvl w:val="2"/>
                <w:numId w:val="71"/>
              </w:numPr>
            </w:pPr>
            <w:r w:rsidRPr="00C76C07">
              <w:t xml:space="preserve">не отвечает признакам банкротства (несостоятельности), </w:t>
            </w:r>
            <w:proofErr w:type="gramStart"/>
            <w:r w:rsidRPr="00C76C07">
              <w:t>установленных</w:t>
            </w:r>
            <w:proofErr w:type="gramEnd"/>
            <w:r w:rsidRPr="00C76C07">
              <w:t xml:space="preserve"> действующим законодательством</w:t>
            </w:r>
            <w:r w:rsidR="008761C9">
              <w:t>;</w:t>
            </w:r>
          </w:p>
        </w:tc>
      </w:tr>
      <w:tr w:rsidR="00C76C07" w:rsidRPr="00BB55EB" w:rsidTr="00B95865">
        <w:tblPrEx>
          <w:tblCellMar>
            <w:left w:w="115" w:type="dxa"/>
            <w:right w:w="115" w:type="dxa"/>
          </w:tblCellMar>
        </w:tblPrEx>
        <w:tc>
          <w:tcPr>
            <w:tcW w:w="10349" w:type="dxa"/>
          </w:tcPr>
          <w:p w:rsidR="00C76C07" w:rsidRPr="00C76C07" w:rsidRDefault="00C76C07" w:rsidP="003751FB">
            <w:pPr>
              <w:pStyle w:val="RusLegal3L3"/>
              <w:numPr>
                <w:ilvl w:val="2"/>
                <w:numId w:val="71"/>
              </w:numPr>
            </w:pPr>
            <w:r w:rsidRPr="00C76C07">
              <w:t>Общество надлежащим образом учреждено и зарегистрировано и осуществляет свою деятельность в соответствии с российским законодательством;</w:t>
            </w:r>
          </w:p>
        </w:tc>
      </w:tr>
      <w:tr w:rsidR="00C76C07" w:rsidRPr="00BB55EB" w:rsidTr="00B95865">
        <w:tblPrEx>
          <w:tblCellMar>
            <w:left w:w="115" w:type="dxa"/>
            <w:right w:w="115" w:type="dxa"/>
          </w:tblCellMar>
        </w:tblPrEx>
        <w:tc>
          <w:tcPr>
            <w:tcW w:w="10349" w:type="dxa"/>
          </w:tcPr>
          <w:p w:rsidR="00C76C07" w:rsidRPr="00C76C07" w:rsidRDefault="008761C9" w:rsidP="00240A48">
            <w:pPr>
              <w:pStyle w:val="RusLegal3L3"/>
              <w:numPr>
                <w:ilvl w:val="2"/>
                <w:numId w:val="71"/>
              </w:numPr>
            </w:pPr>
            <w:r>
              <w:t xml:space="preserve">Акционер 1 и Акционер 2 заверяют </w:t>
            </w:r>
            <w:r w:rsidR="00BB55EB">
              <w:t>YYY</w:t>
            </w:r>
            <w:r>
              <w:t>, что</w:t>
            </w:r>
            <w:r w:rsidR="00C76C07" w:rsidRPr="00C76C07">
              <w:t xml:space="preserve"> не </w:t>
            </w:r>
            <w:proofErr w:type="gramStart"/>
            <w:r w:rsidR="00C76C07" w:rsidRPr="00C76C07">
              <w:t>создавал</w:t>
            </w:r>
            <w:r>
              <w:t>и</w:t>
            </w:r>
            <w:r w:rsidR="00C76C07" w:rsidRPr="00C76C07">
              <w:t xml:space="preserve"> и не пыталась</w:t>
            </w:r>
            <w:proofErr w:type="gramEnd"/>
            <w:r w:rsidR="00C76C07" w:rsidRPr="00C76C07">
              <w:t xml:space="preserve"> создать какое-либо обременение в отношении </w:t>
            </w:r>
            <w:r>
              <w:t>своих акций (части акций)</w:t>
            </w:r>
            <w:r w:rsidR="00C76C07" w:rsidRPr="00C76C07">
              <w:t xml:space="preserve"> Общества.</w:t>
            </w:r>
          </w:p>
        </w:tc>
      </w:tr>
      <w:tr w:rsidR="00C76C07" w:rsidRPr="00BB55EB" w:rsidTr="00B95865">
        <w:tc>
          <w:tcPr>
            <w:tcW w:w="10349" w:type="dxa"/>
          </w:tcPr>
          <w:p w:rsidR="00C76C07" w:rsidRDefault="00C76C07" w:rsidP="003751FB">
            <w:pPr>
              <w:pStyle w:val="RusLegal3L1"/>
              <w:numPr>
                <w:ilvl w:val="0"/>
                <w:numId w:val="71"/>
              </w:numPr>
              <w:rPr>
                <w:b/>
                <w:szCs w:val="22"/>
                <w:lang w:val="ru-RU"/>
              </w:rPr>
            </w:pPr>
            <w:bookmarkStart w:id="7" w:name="_Toc419994122"/>
            <w:r>
              <w:rPr>
                <w:b/>
                <w:szCs w:val="22"/>
                <w:lang w:val="ru-RU"/>
              </w:rPr>
              <w:t>АДРЕСА И РЕКВИЗИТЫ СТОРОН. УВЕДОМЛЕНИЯ</w:t>
            </w:r>
            <w:bookmarkEnd w:id="7"/>
          </w:p>
        </w:tc>
      </w:tr>
      <w:tr w:rsidR="00C76C07" w:rsidRPr="00BB55EB" w:rsidTr="00B95865">
        <w:tc>
          <w:tcPr>
            <w:tcW w:w="10349" w:type="dxa"/>
          </w:tcPr>
          <w:p w:rsidR="00C76C07" w:rsidRDefault="00C76C07" w:rsidP="003751FB">
            <w:pPr>
              <w:pStyle w:val="RusLegal3L2"/>
              <w:numPr>
                <w:ilvl w:val="1"/>
                <w:numId w:val="71"/>
              </w:numPr>
            </w:pPr>
            <w:r>
              <w:t xml:space="preserve">Любые уведомления или иные сообщения, направляемые какой-либо Стороной в адрес какой-либо другой Стороны или Сторон в связи с настоящим </w:t>
            </w:r>
            <w:r w:rsidR="00E73641">
              <w:t>Акционерным соглашением</w:t>
            </w:r>
            <w:r>
              <w:t>, должны быть составлены в письменной форме, подписаны направляющей Стороной или от ее имени.</w:t>
            </w:r>
          </w:p>
        </w:tc>
      </w:tr>
      <w:tr w:rsidR="00C76C07" w:rsidRPr="00BB55EB" w:rsidTr="00B95865">
        <w:tc>
          <w:tcPr>
            <w:tcW w:w="10349" w:type="dxa"/>
          </w:tcPr>
          <w:p w:rsidR="00C76C07" w:rsidRDefault="00C76C07" w:rsidP="003751FB">
            <w:pPr>
              <w:pStyle w:val="RusLegal3L2"/>
              <w:numPr>
                <w:ilvl w:val="1"/>
                <w:numId w:val="71"/>
              </w:numPr>
            </w:pPr>
            <w:proofErr w:type="gramStart"/>
            <w:r>
              <w:t xml:space="preserve">Любые уведомления или иные сообщения, направляемые какой-либо Стороной в адрес какой-либо другой Стороны или Сторон в связи с настоящим </w:t>
            </w:r>
            <w:r w:rsidR="00E73641">
              <w:t>Акционерным соглашением</w:t>
            </w:r>
            <w:r>
              <w:t xml:space="preserve">, должны быть доставлены лично в руки, отправлены заказным или иным зарегистрированным почтовым отправлением под расписку о доставке или иными средствами </w:t>
            </w:r>
            <w:proofErr w:type="spellStart"/>
            <w:r>
              <w:t>экспресс-доставки</w:t>
            </w:r>
            <w:proofErr w:type="spellEnd"/>
            <w:r>
              <w:t xml:space="preserve"> или по факсу (исключая доставку по электронной почте или с использованием иного вида электронной связи), обеспечивающими подтверждение доставки</w:t>
            </w:r>
            <w:proofErr w:type="gramEnd"/>
            <w:r>
              <w:t xml:space="preserve"> сообщений адресату, на указанные ниже адреса, при условии, что нижеуказанные адреса электронной почты приводятся исключительно для целей одновременного направления копии уведомления и что сообщение, направленное по электронной почте, само по себе для целей настоящего </w:t>
            </w:r>
            <w:r w:rsidR="00E73641">
              <w:t>Акционерного соглашения</w:t>
            </w:r>
            <w:r>
              <w:t xml:space="preserve"> не считается уведомлением:</w:t>
            </w:r>
          </w:p>
        </w:tc>
      </w:tr>
      <w:tr w:rsidR="00C76C07" w:rsidRPr="00F371A7" w:rsidTr="00B95865">
        <w:tc>
          <w:tcPr>
            <w:tcW w:w="10349" w:type="dxa"/>
          </w:tcPr>
          <w:p w:rsidR="00C76C07" w:rsidRDefault="00E73641">
            <w:pPr>
              <w:pStyle w:val="wText1"/>
              <w:widowControl w:val="0"/>
              <w:ind w:left="702"/>
              <w:rPr>
                <w:b/>
                <w:sz w:val="22"/>
              </w:rPr>
            </w:pPr>
            <w:r>
              <w:rPr>
                <w:b/>
                <w:sz w:val="22"/>
                <w:lang w:eastAsia="ar-SA"/>
              </w:rPr>
              <w:t>Технопарк</w:t>
            </w:r>
            <w:r w:rsidR="00C76C07">
              <w:rPr>
                <w:b/>
                <w:sz w:val="22"/>
              </w:rPr>
              <w:t>:</w:t>
            </w:r>
          </w:p>
        </w:tc>
      </w:tr>
      <w:tr w:rsidR="00C76C07" w:rsidTr="00B95865">
        <w:tc>
          <w:tcPr>
            <w:tcW w:w="10349" w:type="dxa"/>
          </w:tcPr>
          <w:p w:rsidR="00C76C07" w:rsidRDefault="00C76C07" w:rsidP="00BD6FD0">
            <w:pPr>
              <w:widowControl w:val="0"/>
              <w:spacing w:after="240"/>
              <w:ind w:left="702"/>
              <w:rPr>
                <w:sz w:val="22"/>
              </w:rPr>
            </w:pPr>
            <w:r>
              <w:rPr>
                <w:sz w:val="22"/>
                <w:lang w:val="ru-RU"/>
              </w:rPr>
              <w:t>Наименование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tab/>
              <w:t xml:space="preserve">   </w:t>
            </w:r>
          </w:p>
        </w:tc>
      </w:tr>
      <w:tr w:rsidR="00C76C07" w:rsidRPr="008513E4" w:rsidTr="00B95865">
        <w:tc>
          <w:tcPr>
            <w:tcW w:w="10349" w:type="dxa"/>
          </w:tcPr>
          <w:p w:rsidR="00C76C07" w:rsidRDefault="00C76C07" w:rsidP="00BD6FD0">
            <w:pPr>
              <w:widowControl w:val="0"/>
              <w:spacing w:after="240"/>
              <w:ind w:left="702"/>
              <w:rPr>
                <w:sz w:val="22"/>
              </w:rPr>
            </w:pPr>
            <w:r>
              <w:rPr>
                <w:sz w:val="22"/>
                <w:lang w:val="ru-RU"/>
              </w:rPr>
              <w:t>Адрес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</w:tr>
      <w:tr w:rsidR="00C76C07" w:rsidRPr="008513E4" w:rsidTr="00B95865">
        <w:tc>
          <w:tcPr>
            <w:tcW w:w="10349" w:type="dxa"/>
          </w:tcPr>
          <w:p w:rsidR="00C76C07" w:rsidRDefault="00C76C07" w:rsidP="00BD6FD0">
            <w:pPr>
              <w:widowControl w:val="0"/>
              <w:spacing w:after="240"/>
              <w:ind w:left="702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Вниманию:</w:t>
            </w:r>
            <w:r>
              <w:rPr>
                <w:sz w:val="22"/>
                <w:lang w:val="ru-RU"/>
              </w:rPr>
              <w:tab/>
            </w:r>
          </w:p>
        </w:tc>
      </w:tr>
      <w:tr w:rsidR="00C76C07" w:rsidRPr="008513E4" w:rsidTr="00B95865">
        <w:tc>
          <w:tcPr>
            <w:tcW w:w="10349" w:type="dxa"/>
          </w:tcPr>
          <w:p w:rsidR="00C76C07" w:rsidRDefault="00C76C07" w:rsidP="00BD6FD0">
            <w:pPr>
              <w:widowControl w:val="0"/>
              <w:spacing w:after="240"/>
              <w:ind w:left="702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Номер факса:   </w:t>
            </w:r>
          </w:p>
        </w:tc>
      </w:tr>
      <w:tr w:rsidR="00C76C07" w:rsidTr="00B95865">
        <w:tc>
          <w:tcPr>
            <w:tcW w:w="10349" w:type="dxa"/>
          </w:tcPr>
          <w:p w:rsidR="00C76C07" w:rsidRDefault="00C76C07" w:rsidP="00BD6FD0">
            <w:pPr>
              <w:pStyle w:val="wText"/>
              <w:widowControl w:val="0"/>
              <w:ind w:left="702"/>
              <w:jc w:val="left"/>
              <w:rPr>
                <w:b/>
                <w:color w:val="000000"/>
                <w:sz w:val="22"/>
                <w:lang w:eastAsia="ru-RU"/>
              </w:rPr>
            </w:pPr>
            <w:r>
              <w:rPr>
                <w:sz w:val="22"/>
                <w:lang w:eastAsia="en-GB"/>
              </w:rPr>
              <w:t xml:space="preserve">Адрес электронной почты:    </w:t>
            </w:r>
          </w:p>
        </w:tc>
      </w:tr>
      <w:tr w:rsidR="00E73641" w:rsidTr="00B95865">
        <w:tc>
          <w:tcPr>
            <w:tcW w:w="10349" w:type="dxa"/>
          </w:tcPr>
          <w:p w:rsidR="00E73641" w:rsidRDefault="00E73641" w:rsidP="00B95865">
            <w:pPr>
              <w:pStyle w:val="wText"/>
              <w:widowControl w:val="0"/>
              <w:ind w:left="702"/>
              <w:jc w:val="left"/>
              <w:rPr>
                <w:b/>
                <w:color w:val="000000"/>
                <w:sz w:val="22"/>
                <w:lang w:eastAsia="ru-RU"/>
              </w:rPr>
            </w:pPr>
            <w:r>
              <w:rPr>
                <w:b/>
                <w:color w:val="000000"/>
                <w:sz w:val="22"/>
                <w:lang w:eastAsia="ru-RU"/>
              </w:rPr>
              <w:t>Акционер 1:</w:t>
            </w:r>
          </w:p>
        </w:tc>
      </w:tr>
      <w:tr w:rsidR="00E73641" w:rsidTr="00B95865">
        <w:tc>
          <w:tcPr>
            <w:tcW w:w="10349" w:type="dxa"/>
          </w:tcPr>
          <w:p w:rsidR="00E73641" w:rsidRDefault="00E73641" w:rsidP="00B95865">
            <w:pPr>
              <w:widowControl w:val="0"/>
              <w:spacing w:after="240"/>
              <w:ind w:left="702"/>
              <w:rPr>
                <w:sz w:val="22"/>
              </w:rPr>
            </w:pPr>
            <w:r>
              <w:rPr>
                <w:sz w:val="22"/>
                <w:lang w:val="ru-RU"/>
              </w:rPr>
              <w:t>Наименование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tab/>
              <w:t xml:space="preserve">   </w:t>
            </w:r>
          </w:p>
        </w:tc>
      </w:tr>
      <w:tr w:rsidR="00E73641" w:rsidTr="00B95865">
        <w:tc>
          <w:tcPr>
            <w:tcW w:w="10349" w:type="dxa"/>
          </w:tcPr>
          <w:p w:rsidR="00E73641" w:rsidRDefault="00E73641" w:rsidP="00B95865">
            <w:pPr>
              <w:widowControl w:val="0"/>
              <w:spacing w:after="240"/>
              <w:ind w:left="702"/>
              <w:rPr>
                <w:sz w:val="22"/>
              </w:rPr>
            </w:pPr>
            <w:r>
              <w:rPr>
                <w:sz w:val="22"/>
                <w:lang w:val="ru-RU"/>
              </w:rPr>
              <w:t>Адрес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</w:tr>
      <w:tr w:rsidR="00E73641" w:rsidTr="00B95865">
        <w:tc>
          <w:tcPr>
            <w:tcW w:w="10349" w:type="dxa"/>
          </w:tcPr>
          <w:p w:rsidR="00E73641" w:rsidRDefault="00E73641" w:rsidP="00B95865">
            <w:pPr>
              <w:widowControl w:val="0"/>
              <w:spacing w:after="240"/>
              <w:ind w:left="702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Вниманию:</w:t>
            </w:r>
            <w:r>
              <w:rPr>
                <w:sz w:val="22"/>
                <w:lang w:val="ru-RU"/>
              </w:rPr>
              <w:tab/>
            </w:r>
          </w:p>
        </w:tc>
      </w:tr>
      <w:tr w:rsidR="00E73641" w:rsidTr="00B95865">
        <w:tc>
          <w:tcPr>
            <w:tcW w:w="10349" w:type="dxa"/>
          </w:tcPr>
          <w:p w:rsidR="00E73641" w:rsidRDefault="00E73641" w:rsidP="00B95865">
            <w:pPr>
              <w:widowControl w:val="0"/>
              <w:spacing w:after="240"/>
              <w:ind w:left="702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Номер факса:   </w:t>
            </w:r>
          </w:p>
        </w:tc>
      </w:tr>
      <w:tr w:rsidR="00E73641" w:rsidTr="00B95865">
        <w:tc>
          <w:tcPr>
            <w:tcW w:w="10349" w:type="dxa"/>
          </w:tcPr>
          <w:p w:rsidR="00E73641" w:rsidRDefault="00E73641" w:rsidP="00B95865">
            <w:pPr>
              <w:widowControl w:val="0"/>
              <w:spacing w:after="240"/>
              <w:ind w:left="702"/>
              <w:rPr>
                <w:sz w:val="22"/>
                <w:lang w:val="ru-RU"/>
              </w:rPr>
            </w:pPr>
            <w:r>
              <w:rPr>
                <w:sz w:val="22"/>
                <w:lang w:val="ru-RU" w:eastAsia="en-GB"/>
              </w:rPr>
              <w:t xml:space="preserve">Адрес электронной почты:    </w:t>
            </w:r>
          </w:p>
        </w:tc>
      </w:tr>
      <w:tr w:rsidR="00E73641" w:rsidTr="00240A48">
        <w:tc>
          <w:tcPr>
            <w:tcW w:w="10349" w:type="dxa"/>
            <w:shd w:val="clear" w:color="auto" w:fill="D9D9D9" w:themeFill="background1" w:themeFillShade="D9"/>
          </w:tcPr>
          <w:p w:rsidR="00E73641" w:rsidRDefault="00E73641" w:rsidP="00E73641">
            <w:pPr>
              <w:pStyle w:val="wText"/>
              <w:widowControl w:val="0"/>
              <w:ind w:left="702"/>
              <w:jc w:val="left"/>
              <w:rPr>
                <w:b/>
                <w:color w:val="000000"/>
                <w:sz w:val="22"/>
                <w:lang w:eastAsia="ru-RU"/>
              </w:rPr>
            </w:pPr>
            <w:r>
              <w:rPr>
                <w:b/>
                <w:color w:val="000000"/>
                <w:sz w:val="22"/>
                <w:lang w:eastAsia="ru-RU"/>
              </w:rPr>
              <w:t>Акционер 2:</w:t>
            </w:r>
          </w:p>
        </w:tc>
      </w:tr>
      <w:tr w:rsidR="00E73641" w:rsidTr="00240A48">
        <w:tc>
          <w:tcPr>
            <w:tcW w:w="10349" w:type="dxa"/>
            <w:shd w:val="clear" w:color="auto" w:fill="D9D9D9" w:themeFill="background1" w:themeFillShade="D9"/>
          </w:tcPr>
          <w:p w:rsidR="00E73641" w:rsidRDefault="00E73641" w:rsidP="0086076A">
            <w:pPr>
              <w:widowControl w:val="0"/>
              <w:spacing w:after="240"/>
              <w:ind w:left="702"/>
              <w:rPr>
                <w:sz w:val="22"/>
              </w:rPr>
            </w:pPr>
            <w:r>
              <w:rPr>
                <w:sz w:val="22"/>
                <w:lang w:val="ru-RU"/>
              </w:rPr>
              <w:t>Наименование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tab/>
              <w:t xml:space="preserve">   </w:t>
            </w:r>
          </w:p>
        </w:tc>
      </w:tr>
      <w:tr w:rsidR="00E73641" w:rsidTr="00240A48">
        <w:tc>
          <w:tcPr>
            <w:tcW w:w="10349" w:type="dxa"/>
            <w:shd w:val="clear" w:color="auto" w:fill="D9D9D9" w:themeFill="background1" w:themeFillShade="D9"/>
          </w:tcPr>
          <w:p w:rsidR="00E73641" w:rsidRDefault="00E73641" w:rsidP="0086076A">
            <w:pPr>
              <w:widowControl w:val="0"/>
              <w:spacing w:after="240"/>
              <w:ind w:left="702"/>
              <w:rPr>
                <w:sz w:val="22"/>
              </w:rPr>
            </w:pPr>
            <w:r>
              <w:rPr>
                <w:sz w:val="22"/>
                <w:lang w:val="ru-RU"/>
              </w:rPr>
              <w:t>Адрес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</w:tr>
      <w:tr w:rsidR="00E73641" w:rsidRPr="008513E4" w:rsidTr="00240A48">
        <w:tc>
          <w:tcPr>
            <w:tcW w:w="10349" w:type="dxa"/>
            <w:shd w:val="clear" w:color="auto" w:fill="D9D9D9" w:themeFill="background1" w:themeFillShade="D9"/>
          </w:tcPr>
          <w:p w:rsidR="00E73641" w:rsidRDefault="00E73641" w:rsidP="0086076A">
            <w:pPr>
              <w:widowControl w:val="0"/>
              <w:spacing w:after="240"/>
              <w:ind w:left="702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Вниманию:</w:t>
            </w:r>
            <w:r>
              <w:rPr>
                <w:sz w:val="22"/>
                <w:lang w:val="ru-RU"/>
              </w:rPr>
              <w:tab/>
            </w:r>
          </w:p>
        </w:tc>
      </w:tr>
      <w:tr w:rsidR="00E73641" w:rsidTr="00240A48">
        <w:tc>
          <w:tcPr>
            <w:tcW w:w="10349" w:type="dxa"/>
            <w:shd w:val="clear" w:color="auto" w:fill="D9D9D9" w:themeFill="background1" w:themeFillShade="D9"/>
          </w:tcPr>
          <w:p w:rsidR="00E73641" w:rsidRDefault="00E73641" w:rsidP="0086076A">
            <w:pPr>
              <w:widowControl w:val="0"/>
              <w:spacing w:after="240"/>
              <w:ind w:left="702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Номер факса:   </w:t>
            </w:r>
          </w:p>
        </w:tc>
      </w:tr>
      <w:tr w:rsidR="00E73641" w:rsidRPr="008513E4" w:rsidTr="00240A48">
        <w:tc>
          <w:tcPr>
            <w:tcW w:w="10349" w:type="dxa"/>
            <w:shd w:val="clear" w:color="auto" w:fill="D9D9D9" w:themeFill="background1" w:themeFillShade="D9"/>
          </w:tcPr>
          <w:p w:rsidR="00E73641" w:rsidRDefault="00E73641" w:rsidP="0086076A">
            <w:pPr>
              <w:widowControl w:val="0"/>
              <w:spacing w:after="240"/>
              <w:ind w:left="702"/>
              <w:rPr>
                <w:sz w:val="22"/>
                <w:lang w:val="ru-RU"/>
              </w:rPr>
            </w:pPr>
            <w:r>
              <w:rPr>
                <w:sz w:val="22"/>
                <w:lang w:val="ru-RU" w:eastAsia="en-GB"/>
              </w:rPr>
              <w:t xml:space="preserve">Адрес электронной почты:    </w:t>
            </w:r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BD6FD0">
            <w:pPr>
              <w:pStyle w:val="wText"/>
              <w:widowControl w:val="0"/>
              <w:ind w:left="702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Каждое уведомление считается полученным в момент его доставки адресату. Каждая Сторона вправе, направив другой Стороне уведомление в соответствии с приведенными выше правилами, изменить свой адрес для получения уведомления и/или имена лиц, которым уведомления должны адресоваться.</w:t>
            </w:r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3751FB">
            <w:pPr>
              <w:pStyle w:val="RusLegal3L2"/>
              <w:numPr>
                <w:ilvl w:val="1"/>
                <w:numId w:val="71"/>
              </w:numPr>
            </w:pPr>
            <w:r>
              <w:t>Уведомление, доставленное до 18.00 по местному времени места назначения в Рабочий день, считается полученным в тот же день; уведомление, доставленное после 18.00 по местному времени места назначения либо в выходной день, считается полученным на следующий Рабочий день.</w:t>
            </w:r>
          </w:p>
        </w:tc>
      </w:tr>
      <w:tr w:rsidR="00E73641" w:rsidTr="00B95865">
        <w:tc>
          <w:tcPr>
            <w:tcW w:w="10349" w:type="dxa"/>
          </w:tcPr>
          <w:p w:rsidR="00E73641" w:rsidRDefault="00E73641" w:rsidP="003751FB">
            <w:pPr>
              <w:pStyle w:val="RusLegal3L1"/>
              <w:numPr>
                <w:ilvl w:val="0"/>
                <w:numId w:val="71"/>
              </w:numPr>
              <w:rPr>
                <w:b/>
                <w:szCs w:val="22"/>
                <w:lang w:val="ru-RU"/>
              </w:rPr>
            </w:pPr>
            <w:bookmarkStart w:id="8" w:name="_Ref375729270"/>
            <w:bookmarkStart w:id="9" w:name="_Toc419994123"/>
            <w:r>
              <w:rPr>
                <w:b/>
                <w:szCs w:val="22"/>
                <w:lang w:val="ru-RU"/>
              </w:rPr>
              <w:t>КОНФИДЕНЦИАЛЬНОСТЬ</w:t>
            </w:r>
            <w:bookmarkEnd w:id="8"/>
            <w:bookmarkEnd w:id="9"/>
          </w:p>
        </w:tc>
      </w:tr>
      <w:tr w:rsidR="00E73641" w:rsidRPr="00BB55EB" w:rsidTr="00B95865">
        <w:tc>
          <w:tcPr>
            <w:tcW w:w="10349" w:type="dxa"/>
          </w:tcPr>
          <w:p w:rsidR="00E73641" w:rsidRDefault="00B95865" w:rsidP="003C6387">
            <w:pPr>
              <w:pStyle w:val="RusLegal3L2"/>
              <w:numPr>
                <w:ilvl w:val="1"/>
                <w:numId w:val="71"/>
              </w:numPr>
            </w:pPr>
            <w:bookmarkStart w:id="10" w:name="_Ref370916741"/>
            <w:r>
              <w:t xml:space="preserve"> </w:t>
            </w:r>
            <w:r w:rsidR="00E73641">
              <w:t xml:space="preserve">С учетом пунктов </w:t>
            </w:r>
            <w:r w:rsidR="003C6387">
              <w:t>6.2</w:t>
            </w:r>
            <w:r w:rsidR="00E73641" w:rsidRPr="00BD6FD0">
              <w:rPr>
                <w:color w:val="FF0000"/>
              </w:rPr>
              <w:t xml:space="preserve"> </w:t>
            </w:r>
            <w:r w:rsidR="00E73641" w:rsidRPr="003C6387">
              <w:t>и</w:t>
            </w:r>
            <w:r w:rsidR="003C6387">
              <w:rPr>
                <w:color w:val="FF0000"/>
              </w:rPr>
              <w:t xml:space="preserve"> </w:t>
            </w:r>
            <w:r w:rsidR="003C6387">
              <w:t>6.3</w:t>
            </w:r>
            <w:r w:rsidR="00E73641" w:rsidRPr="00BD6FD0">
              <w:t>,</w:t>
            </w:r>
            <w:r w:rsidR="00E73641">
              <w:t xml:space="preserve"> каждая Сторона обязуется рассматривать в качестве строго </w:t>
            </w:r>
            <w:proofErr w:type="gramStart"/>
            <w:r w:rsidR="00E73641">
              <w:t>конфиденциальной</w:t>
            </w:r>
            <w:proofErr w:type="gramEnd"/>
            <w:r w:rsidR="00E73641">
              <w:t xml:space="preserve"> всю информацию, полученную в результате заключения и исполнения настоящего </w:t>
            </w:r>
            <w:r>
              <w:t>Акционерного соглашения</w:t>
            </w:r>
            <w:r w:rsidR="00E73641">
              <w:t xml:space="preserve"> и относящуюся к:</w:t>
            </w:r>
            <w:bookmarkEnd w:id="10"/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D223E7">
            <w:pPr>
              <w:pStyle w:val="RusLegal3L4"/>
              <w:numPr>
                <w:ilvl w:val="3"/>
                <w:numId w:val="77"/>
              </w:numPr>
            </w:pPr>
            <w:r>
              <w:t xml:space="preserve">положениям настоящего </w:t>
            </w:r>
            <w:r w:rsidR="00B95865">
              <w:t>Акционерного соглашения</w:t>
            </w:r>
            <w:r>
              <w:t>; а также</w:t>
            </w:r>
          </w:p>
        </w:tc>
      </w:tr>
      <w:tr w:rsidR="00E73641" w:rsidRPr="00BB55EB" w:rsidTr="00B95865">
        <w:tc>
          <w:tcPr>
            <w:tcW w:w="10349" w:type="dxa"/>
          </w:tcPr>
          <w:p w:rsidR="00E73641" w:rsidRDefault="00B95865" w:rsidP="00D223E7">
            <w:pPr>
              <w:pStyle w:val="RusLegal3L4"/>
              <w:numPr>
                <w:ilvl w:val="3"/>
                <w:numId w:val="77"/>
              </w:numPr>
            </w:pPr>
            <w:bookmarkStart w:id="11" w:name="_Ref370916766"/>
            <w:r>
              <w:t>друго</w:t>
            </w:r>
            <w:r w:rsidR="00E73641">
              <w:t xml:space="preserve">й Стороне или её </w:t>
            </w:r>
            <w:proofErr w:type="spellStart"/>
            <w:r w:rsidR="00E73641">
              <w:t>Аффилированным</w:t>
            </w:r>
            <w:proofErr w:type="spellEnd"/>
            <w:r w:rsidR="00E73641">
              <w:t xml:space="preserve"> лицам.</w:t>
            </w:r>
            <w:bookmarkEnd w:id="11"/>
          </w:p>
        </w:tc>
      </w:tr>
      <w:tr w:rsidR="00E73641" w:rsidRPr="00BB55EB" w:rsidTr="00B95865">
        <w:tc>
          <w:tcPr>
            <w:tcW w:w="10349" w:type="dxa"/>
          </w:tcPr>
          <w:p w:rsidR="00E73641" w:rsidRDefault="00B95865" w:rsidP="003751FB">
            <w:pPr>
              <w:pStyle w:val="RusLegal3L2"/>
              <w:numPr>
                <w:ilvl w:val="1"/>
                <w:numId w:val="71"/>
              </w:numPr>
            </w:pPr>
            <w:bookmarkStart w:id="12" w:name="_Ref370916726"/>
            <w:r>
              <w:t xml:space="preserve"> </w:t>
            </w:r>
            <w:r w:rsidR="00E73641">
              <w:t xml:space="preserve">Каждая Сторона вправе раскрывать информацию, указанную в пункте </w:t>
            </w:r>
            <w:r>
              <w:t>6.1.</w:t>
            </w:r>
            <w:r w:rsidR="00E73641">
              <w:t>, которая в ином случае была бы конфиденциальной, если раскрытие информации:</w:t>
            </w:r>
            <w:bookmarkEnd w:id="12"/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D223E7">
            <w:pPr>
              <w:pStyle w:val="RusLegal3L4"/>
              <w:numPr>
                <w:ilvl w:val="3"/>
                <w:numId w:val="78"/>
              </w:numPr>
            </w:pPr>
            <w:bookmarkStart w:id="13" w:name="_Ref370916788"/>
            <w:r>
              <w:t>необходимо в соответствии с законодательством РФ;</w:t>
            </w:r>
            <w:bookmarkEnd w:id="13"/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D223E7">
            <w:pPr>
              <w:pStyle w:val="RusLegal3L4"/>
              <w:numPr>
                <w:ilvl w:val="3"/>
                <w:numId w:val="78"/>
              </w:numPr>
            </w:pPr>
            <w:bookmarkStart w:id="14" w:name="_Ref370916793"/>
            <w:r>
              <w:t>необходимо в соответствии с требованиями фондовой биржи, регулирующих органов или Государственных органов, полномочия которых распространяются на данную Сторону или которым она обоснованно подчиняется, независимо от места нахождения и независимо от того, имеет ли требование о раскрытии информации силу закона;</w:t>
            </w:r>
            <w:bookmarkEnd w:id="14"/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D223E7">
            <w:pPr>
              <w:pStyle w:val="RusLegal3L4"/>
              <w:numPr>
                <w:ilvl w:val="3"/>
                <w:numId w:val="78"/>
              </w:numPr>
            </w:pPr>
            <w:bookmarkStart w:id="15" w:name="_Ref375729292"/>
            <w:r>
              <w:t>сделано в адрес профессиональных консультантов, аудиторов или банков данной Стороны исходя из принципа служебной необходимости, чтобы дать такой Стороне возможность заключить или выполнить насто</w:t>
            </w:r>
            <w:r w:rsidR="00B95865">
              <w:t>ящее</w:t>
            </w:r>
            <w:r>
              <w:t xml:space="preserve"> </w:t>
            </w:r>
            <w:r w:rsidR="00B95865">
              <w:t>Акционерное соглашение</w:t>
            </w:r>
            <w:r>
              <w:t>;</w:t>
            </w:r>
            <w:bookmarkEnd w:id="15"/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D223E7">
            <w:pPr>
              <w:pStyle w:val="RusLegal3L4"/>
              <w:numPr>
                <w:ilvl w:val="3"/>
                <w:numId w:val="78"/>
              </w:numPr>
            </w:pPr>
            <w:bookmarkStart w:id="16" w:name="_Ref375729300"/>
            <w:r>
              <w:t>сделано в адрес должностных лиц или работников данной Стороны или ее Аффилированного лица, которым такая информация необходима для заключения и исполнения настоящего</w:t>
            </w:r>
            <w:r w:rsidR="00B95865">
              <w:t xml:space="preserve"> Акционерного соглашения</w:t>
            </w:r>
            <w:r>
              <w:t>;</w:t>
            </w:r>
            <w:bookmarkEnd w:id="16"/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D223E7">
            <w:pPr>
              <w:pStyle w:val="RusLegal3L4"/>
              <w:numPr>
                <w:ilvl w:val="3"/>
                <w:numId w:val="78"/>
              </w:numPr>
            </w:pPr>
            <w:r>
              <w:t xml:space="preserve">является раскрытием информации, которая поступила в открытый доступ не по вине данной Стороны и при отсутствии нарушений данной Стороной обязательств, предусмотренных статьей </w:t>
            </w:r>
            <w:r w:rsidR="00B95865">
              <w:t>6</w:t>
            </w:r>
            <w:r>
              <w:t xml:space="preserve"> настоящего </w:t>
            </w:r>
            <w:r w:rsidR="00B95865">
              <w:t>Акционерного соглашения</w:t>
            </w:r>
            <w:r>
              <w:t>;</w:t>
            </w:r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1C41AB">
            <w:pPr>
              <w:pStyle w:val="RusLegal3L4"/>
              <w:numPr>
                <w:ilvl w:val="3"/>
                <w:numId w:val="78"/>
              </w:numPr>
            </w:pPr>
            <w:proofErr w:type="gramStart"/>
            <w:r>
              <w:t>осуществлено в отношении информации, указанной в подпункте (</w:t>
            </w:r>
            <w:proofErr w:type="spellStart"/>
            <w:r w:rsidRPr="00B95865">
              <w:t>c</w:t>
            </w:r>
            <w:proofErr w:type="spellEnd"/>
            <w:r>
              <w:t xml:space="preserve">) настоящего пункта </w:t>
            </w:r>
            <w:r w:rsidR="00B95865">
              <w:t>6.2.</w:t>
            </w:r>
            <w:r>
              <w:t xml:space="preserve"> которая уже находится в распоряжении данной Стороны на законных основаниях, что подтверждено письменными документами или документами профессиональных консультантов такой Стороны, и которая не была прямо или косвенно получена от другой Стороны, к которой она имеет отношение; или</w:t>
            </w:r>
            <w:proofErr w:type="gramEnd"/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D223E7">
            <w:pPr>
              <w:pStyle w:val="RusLegal3L4"/>
              <w:numPr>
                <w:ilvl w:val="3"/>
                <w:numId w:val="78"/>
              </w:numPr>
            </w:pPr>
            <w:r>
              <w:t>предварительно одобрено Стороной, в отношении которой раскрывается информация, в письменной форме,</w:t>
            </w:r>
          </w:p>
        </w:tc>
      </w:tr>
      <w:tr w:rsidR="00E73641" w:rsidTr="00B95865">
        <w:tc>
          <w:tcPr>
            <w:tcW w:w="10349" w:type="dxa"/>
          </w:tcPr>
          <w:p w:rsidR="00E73641" w:rsidRDefault="00E73641">
            <w:pPr>
              <w:pStyle w:val="wText"/>
              <w:widowControl w:val="0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При условии, что:</w:t>
            </w:r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D223E7">
            <w:pPr>
              <w:pStyle w:val="RusLegal3L5"/>
              <w:numPr>
                <w:ilvl w:val="4"/>
                <w:numId w:val="79"/>
              </w:numPr>
              <w:tabs>
                <w:tab w:val="clear" w:pos="2122"/>
              </w:tabs>
              <w:ind w:left="1452" w:hanging="708"/>
            </w:pPr>
            <w:proofErr w:type="gramStart"/>
            <w:r>
              <w:t>информация, раскрываемая в соответствии с подпунктами (</w:t>
            </w:r>
            <w:r w:rsidRPr="00B95865">
              <w:rPr>
                <w:lang w:val="en-US"/>
              </w:rPr>
              <w:t>a</w:t>
            </w:r>
            <w:r>
              <w:t>) или (</w:t>
            </w:r>
            <w:proofErr w:type="spellStart"/>
            <w:r>
              <w:t>b</w:t>
            </w:r>
            <w:proofErr w:type="spellEnd"/>
            <w:r>
              <w:t>) настоящего пункта</w:t>
            </w:r>
            <w:r w:rsidR="00B95865">
              <w:t xml:space="preserve"> 6.2.</w:t>
            </w:r>
            <w:r>
              <w:t>, может быть раскрыта только после предварительного предоставления информации об этом другой Стороне (насколько это допустимо в соответствии с Действующим законодательством), и раскрывающая Сторона должна принять все разумные меры для сотрудничества с другой Стороной в отношении порядка раскрытия и действий, которые могут быть ею осуществлены для оспаривания правомерности требований</w:t>
            </w:r>
            <w:proofErr w:type="gramEnd"/>
            <w:r>
              <w:t xml:space="preserve"> о раскрытии в соответствии с Действующим законодательством. Если в соответствии с Действующим законодательством Стороне, раскрывающей информацию, запрещено консультироваться с другой Стороной до раскрытия информации, она обязуется (насколько это допустимо в соответствии с Действующим законодательством) уведомить другую Сторону о содержании раскрытой информации в кратчайшие возможные сроки после осуществления раскрытия;</w:t>
            </w:r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D223E7">
            <w:pPr>
              <w:pStyle w:val="RusLegal3L5"/>
              <w:numPr>
                <w:ilvl w:val="4"/>
                <w:numId w:val="79"/>
              </w:numPr>
              <w:tabs>
                <w:tab w:val="clear" w:pos="2122"/>
              </w:tabs>
              <w:ind w:left="1452" w:hanging="708"/>
            </w:pPr>
            <w:proofErr w:type="gramStart"/>
            <w:r>
              <w:t>в отношении раскрытия в соответствии с подпунктами (</w:t>
            </w:r>
            <w:r w:rsidRPr="00B95865">
              <w:rPr>
                <w:lang w:val="en-US"/>
              </w:rPr>
              <w:t>c</w:t>
            </w:r>
            <w:r>
              <w:t>) и (</w:t>
            </w:r>
            <w:r w:rsidRPr="00B95865">
              <w:rPr>
                <w:lang w:val="en-US"/>
              </w:rPr>
              <w:t>d</w:t>
            </w:r>
            <w:r>
              <w:t>) настоящего пункта</w:t>
            </w:r>
            <w:r w:rsidR="00B95865">
              <w:t xml:space="preserve"> 6.2.</w:t>
            </w:r>
            <w:r>
              <w:t xml:space="preserve">, раскрывающая Сторона обязуется обеспечить, чтобы все получатели указанной информации были поставлены в известность об обязательствах, предусмотренных настоящей статьей </w:t>
            </w:r>
            <w:r w:rsidR="00B95865">
              <w:t>6</w:t>
            </w:r>
            <w:r>
              <w:t>, и обязались их выполнять, при этом раскрывающая Сторона несет ответственность перед другой Стороной за неисполнение получателями указанной информации данных обязательств.</w:t>
            </w:r>
            <w:proofErr w:type="gramEnd"/>
          </w:p>
        </w:tc>
      </w:tr>
      <w:tr w:rsidR="00E73641" w:rsidRPr="00BB55EB" w:rsidTr="00B95865">
        <w:tc>
          <w:tcPr>
            <w:tcW w:w="10349" w:type="dxa"/>
          </w:tcPr>
          <w:p w:rsidR="00E73641" w:rsidRDefault="001C41AB" w:rsidP="00E033AA">
            <w:pPr>
              <w:pStyle w:val="RusLegal3L2"/>
              <w:numPr>
                <w:ilvl w:val="1"/>
                <w:numId w:val="71"/>
              </w:numPr>
            </w:pPr>
            <w:bookmarkStart w:id="17" w:name="_Ref414536016"/>
            <w:r>
              <w:t xml:space="preserve"> </w:t>
            </w:r>
            <w:r w:rsidR="00E73641">
              <w:t>Ограничения, указанные в настоящей статье</w:t>
            </w:r>
            <w:r w:rsidR="00B95865">
              <w:t xml:space="preserve"> 6</w:t>
            </w:r>
            <w:r w:rsidR="00E73641">
              <w:t xml:space="preserve">, продолжают действовать в течение всего срока действия настоящего </w:t>
            </w:r>
            <w:r w:rsidR="00B95865">
              <w:t>Акционерного соглашения</w:t>
            </w:r>
            <w:r w:rsidR="00E73641">
              <w:t xml:space="preserve">, а также в течение 3 (трех) лет </w:t>
            </w:r>
            <w:proofErr w:type="gramStart"/>
            <w:r w:rsidR="00E73641">
              <w:t>с даты</w:t>
            </w:r>
            <w:proofErr w:type="gramEnd"/>
            <w:r w:rsidR="00E73641">
              <w:t xml:space="preserve"> его прекращения.</w:t>
            </w:r>
            <w:bookmarkEnd w:id="17"/>
          </w:p>
        </w:tc>
      </w:tr>
      <w:tr w:rsidR="00763DDC" w:rsidTr="00B95865">
        <w:tc>
          <w:tcPr>
            <w:tcW w:w="10349" w:type="dxa"/>
          </w:tcPr>
          <w:p w:rsidR="00763DDC" w:rsidRDefault="00763DDC" w:rsidP="003751FB">
            <w:pPr>
              <w:pStyle w:val="RusLegal3L1"/>
              <w:numPr>
                <w:ilvl w:val="0"/>
                <w:numId w:val="71"/>
              </w:numPr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ОТВЕТСТВЕННОСТЬ АКЦИОНЕРОВ</w:t>
            </w:r>
          </w:p>
        </w:tc>
      </w:tr>
      <w:tr w:rsidR="00763DDC" w:rsidRPr="00BB55EB" w:rsidTr="00B95865">
        <w:tc>
          <w:tcPr>
            <w:tcW w:w="10349" w:type="dxa"/>
          </w:tcPr>
          <w:p w:rsidR="00763DDC" w:rsidRPr="00AA1F8B" w:rsidRDefault="00A36902" w:rsidP="001C41AB">
            <w:pPr>
              <w:pStyle w:val="RusLegal3L3"/>
              <w:numPr>
                <w:ilvl w:val="1"/>
                <w:numId w:val="71"/>
              </w:numPr>
            </w:pPr>
            <w:proofErr w:type="gramStart"/>
            <w:r w:rsidRPr="00BA415C">
              <w:t>Нарушение</w:t>
            </w:r>
            <w:r>
              <w:t xml:space="preserve"> и (или) неисполнение</w:t>
            </w:r>
            <w:r w:rsidRPr="00BA415C">
              <w:t xml:space="preserve"> </w:t>
            </w:r>
            <w:r>
              <w:t>Акционером 1 и Акционером 2</w:t>
            </w:r>
            <w:r w:rsidRPr="00BA415C">
              <w:t xml:space="preserve">  </w:t>
            </w:r>
            <w:r w:rsidR="00913461">
              <w:t>порядка согласования сделок</w:t>
            </w:r>
            <w:r>
              <w:t xml:space="preserve">, предусмотренных </w:t>
            </w:r>
            <w:r w:rsidRPr="00AA1F8B">
              <w:t>п.</w:t>
            </w:r>
            <w:r>
              <w:t xml:space="preserve">  п. 3.2.3-3.2.5</w:t>
            </w:r>
            <w:r w:rsidR="001C41AB">
              <w:t xml:space="preserve"> настоящего Акционерного соглашения, принятия решения Общим собранием Акционеров</w:t>
            </w:r>
            <w:r>
              <w:t xml:space="preserve"> </w:t>
            </w:r>
            <w:r w:rsidR="001C41AB">
              <w:t>(</w:t>
            </w:r>
            <w:r w:rsidR="001C41AB" w:rsidRPr="00B366E3">
              <w:t>подпунктах (</w:t>
            </w:r>
            <w:proofErr w:type="spellStart"/>
            <w:r w:rsidR="001C41AB" w:rsidRPr="00D223E7">
              <w:t>b</w:t>
            </w:r>
            <w:proofErr w:type="spellEnd"/>
            <w:r w:rsidR="001C41AB" w:rsidRPr="00B366E3">
              <w:t>), (</w:t>
            </w:r>
            <w:proofErr w:type="spellStart"/>
            <w:r w:rsidR="001C41AB" w:rsidRPr="00D223E7">
              <w:t>f</w:t>
            </w:r>
            <w:proofErr w:type="spellEnd"/>
            <w:r w:rsidR="001C41AB" w:rsidRPr="00B366E3">
              <w:t>), (</w:t>
            </w:r>
            <w:proofErr w:type="spellStart"/>
            <w:r w:rsidR="001C41AB" w:rsidRPr="00D223E7">
              <w:t>g</w:t>
            </w:r>
            <w:proofErr w:type="spellEnd"/>
            <w:r w:rsidR="001C41AB" w:rsidRPr="00B366E3">
              <w:t>)</w:t>
            </w:r>
            <w:r w:rsidR="001C41AB">
              <w:t>, (</w:t>
            </w:r>
            <w:proofErr w:type="spellStart"/>
            <w:r w:rsidR="001C41AB" w:rsidRPr="00D223E7">
              <w:t>n</w:t>
            </w:r>
            <w:proofErr w:type="spellEnd"/>
            <w:r w:rsidR="001C41AB">
              <w:t>)</w:t>
            </w:r>
            <w:r w:rsidR="001C41AB" w:rsidRPr="0047030A">
              <w:t>, (</w:t>
            </w:r>
            <w:proofErr w:type="spellStart"/>
            <w:r w:rsidR="001C41AB" w:rsidRPr="00D223E7">
              <w:t>o</w:t>
            </w:r>
            <w:proofErr w:type="spellEnd"/>
            <w:r w:rsidR="001C41AB" w:rsidRPr="0047030A">
              <w:t>)</w:t>
            </w:r>
            <w:r w:rsidR="001C41AB" w:rsidRPr="00B366E3">
              <w:t xml:space="preserve"> п.3.2.1.</w:t>
            </w:r>
            <w:r w:rsidR="001C41AB">
              <w:t>) в отсутствие необходимого кворума</w:t>
            </w:r>
            <w:r w:rsidR="00913461">
              <w:t>,</w:t>
            </w:r>
            <w:r>
              <w:t xml:space="preserve"> </w:t>
            </w:r>
            <w:r w:rsidRPr="00BA415C">
              <w:t xml:space="preserve">может являться основанием для признания недействительным </w:t>
            </w:r>
            <w:r>
              <w:t xml:space="preserve"> </w:t>
            </w:r>
            <w:r w:rsidRPr="00BA415C">
              <w:t xml:space="preserve">решения </w:t>
            </w:r>
            <w:r>
              <w:t xml:space="preserve"> Общего собрания Акционеров, Совета директоров или единоличного исполнительного органа Общества </w:t>
            </w:r>
            <w:r w:rsidRPr="00BA415C">
              <w:t xml:space="preserve">по иску </w:t>
            </w:r>
            <w:r w:rsidR="003C5312">
              <w:t>YYY</w:t>
            </w:r>
            <w:r>
              <w:t>.</w:t>
            </w:r>
            <w:proofErr w:type="gramEnd"/>
          </w:p>
        </w:tc>
      </w:tr>
      <w:tr w:rsidR="00763DDC" w:rsidRPr="00BB55EB" w:rsidTr="00B95865">
        <w:tc>
          <w:tcPr>
            <w:tcW w:w="10349" w:type="dxa"/>
          </w:tcPr>
          <w:p w:rsidR="00763DDC" w:rsidRPr="00AA1F8B" w:rsidRDefault="00A36902" w:rsidP="001C41AB">
            <w:pPr>
              <w:pStyle w:val="RusLegal3L3"/>
              <w:numPr>
                <w:ilvl w:val="1"/>
                <w:numId w:val="71"/>
              </w:numPr>
            </w:pPr>
            <w:r w:rsidRPr="00AA1F8B">
              <w:t xml:space="preserve">Признание решения </w:t>
            </w:r>
            <w:r>
              <w:t>Общего собрания Акционеров, Совета директоров</w:t>
            </w:r>
            <w:r w:rsidRPr="00AA1F8B">
              <w:t xml:space="preserve"> или исполнительного органа Общества недействительным в соответствии </w:t>
            </w:r>
            <w:r w:rsidR="001C41AB">
              <w:t>с положениями</w:t>
            </w:r>
            <w:r w:rsidRPr="00AA1F8B">
              <w:t xml:space="preserve"> Гражданского кодекса РФ и условиями настоящего </w:t>
            </w:r>
            <w:r>
              <w:t>Акционерного соглашения</w:t>
            </w:r>
            <w:r w:rsidRPr="00AA1F8B">
              <w:t xml:space="preserve"> может повлечь недействительность сделок Общества с третьими лицами, совершенных на основании такого решения</w:t>
            </w:r>
            <w:r>
              <w:t>.</w:t>
            </w:r>
          </w:p>
        </w:tc>
      </w:tr>
      <w:tr w:rsidR="00763DDC" w:rsidRPr="00BB55EB" w:rsidTr="00B95865">
        <w:tc>
          <w:tcPr>
            <w:tcW w:w="10349" w:type="dxa"/>
          </w:tcPr>
          <w:p w:rsidR="00763DDC" w:rsidRPr="00AA1F8B" w:rsidRDefault="00A36902" w:rsidP="00913461">
            <w:pPr>
              <w:pStyle w:val="RusLegal3L3"/>
              <w:numPr>
                <w:ilvl w:val="1"/>
                <w:numId w:val="71"/>
              </w:numPr>
            </w:pPr>
            <w:r>
              <w:t xml:space="preserve">Акционер 1 и Акционер 2 обязуются возместить убытки в полном объеме, причиненные </w:t>
            </w:r>
            <w:r w:rsidR="003C5312">
              <w:t>YYY</w:t>
            </w:r>
            <w:r>
              <w:t>, в результате принятия решения в нарушении положений установленных Акционерным соглашением</w:t>
            </w:r>
            <w:r w:rsidR="001C41AB">
              <w:t xml:space="preserve"> и действующим законодательством</w:t>
            </w:r>
            <w:r>
              <w:t>.</w:t>
            </w:r>
          </w:p>
        </w:tc>
      </w:tr>
      <w:tr w:rsidR="00E73641" w:rsidTr="00B95865">
        <w:tc>
          <w:tcPr>
            <w:tcW w:w="10349" w:type="dxa"/>
          </w:tcPr>
          <w:p w:rsidR="00E73641" w:rsidRDefault="00E73641" w:rsidP="00913461">
            <w:pPr>
              <w:pStyle w:val="RusLegal3L1"/>
              <w:numPr>
                <w:ilvl w:val="0"/>
                <w:numId w:val="71"/>
              </w:numPr>
              <w:rPr>
                <w:b/>
                <w:szCs w:val="22"/>
                <w:lang w:val="ru-RU"/>
              </w:rPr>
            </w:pPr>
            <w:bookmarkStart w:id="18" w:name="_Ref414536368"/>
            <w:bookmarkStart w:id="19" w:name="_Toc419994125"/>
            <w:r>
              <w:rPr>
                <w:b/>
                <w:szCs w:val="22"/>
                <w:lang w:val="ru-RU"/>
              </w:rPr>
              <w:t>РАЗРЕШЕНИЕ СПОРОВ</w:t>
            </w:r>
            <w:bookmarkEnd w:id="18"/>
            <w:bookmarkEnd w:id="19"/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913461">
            <w:pPr>
              <w:pStyle w:val="RusLegal3L2"/>
              <w:numPr>
                <w:ilvl w:val="1"/>
                <w:numId w:val="71"/>
              </w:numPr>
            </w:pPr>
            <w:bookmarkStart w:id="20" w:name="_Ref381912784"/>
            <w:proofErr w:type="gramStart"/>
            <w:r>
              <w:t xml:space="preserve">Любой спор, разногласие или вопрос любого рода, возникающий из или в связи с настоящим </w:t>
            </w:r>
            <w:r w:rsidR="00240A48">
              <w:t>Акционерным соглашением</w:t>
            </w:r>
            <w:r>
              <w:t xml:space="preserve"> или предметом настоящего </w:t>
            </w:r>
            <w:r w:rsidR="00240A48">
              <w:t>Акционерного соглашения</w:t>
            </w:r>
            <w:r>
              <w:t xml:space="preserve"> (включая любые внедоговорные обязательства, возникающие из или в связи с настоящим </w:t>
            </w:r>
            <w:r w:rsidR="00240A48">
              <w:t>Акционерным соглашением</w:t>
            </w:r>
            <w:r>
              <w:t xml:space="preserve">), в том числе любой вопрос, касающийся существования, действительности, изменения или прекращения действия настоящего </w:t>
            </w:r>
            <w:r w:rsidR="00240A48">
              <w:t>Акционерного соглашения</w:t>
            </w:r>
            <w:r>
              <w:t xml:space="preserve"> (совместно – «</w:t>
            </w:r>
            <w:r>
              <w:rPr>
                <w:b/>
              </w:rPr>
              <w:t>Спор</w:t>
            </w:r>
            <w:r>
              <w:t xml:space="preserve">») подлежит разрешению в порядке, </w:t>
            </w:r>
            <w:r w:rsidR="00240A48">
              <w:t>предусмотренном</w:t>
            </w:r>
            <w:r w:rsidR="00763DDC">
              <w:t xml:space="preserve"> настоящим разделом 8</w:t>
            </w:r>
            <w:r>
              <w:t>.</w:t>
            </w:r>
            <w:bookmarkEnd w:id="20"/>
            <w:proofErr w:type="gramEnd"/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913461">
            <w:pPr>
              <w:pStyle w:val="RusLegal3L2"/>
              <w:numPr>
                <w:ilvl w:val="1"/>
                <w:numId w:val="71"/>
              </w:numPr>
            </w:pPr>
            <w:bookmarkStart w:id="21" w:name="_Ref381896802"/>
            <w:bookmarkStart w:id="22" w:name="_Ref414536392"/>
            <w:r>
              <w:t xml:space="preserve">В случае возникновения какого-либо Спора Сторона может вручить другому участнику Спора уведомление </w:t>
            </w:r>
            <w:bookmarkEnd w:id="21"/>
            <w:r>
              <w:t>о том, что, по ее мнению, имеет место Спор, с указанием на вопро</w:t>
            </w:r>
            <w:proofErr w:type="gramStart"/>
            <w:r>
              <w:t>с(</w:t>
            </w:r>
            <w:proofErr w:type="spellStart"/>
            <w:proofErr w:type="gramEnd"/>
            <w:r>
              <w:t>ы</w:t>
            </w:r>
            <w:proofErr w:type="spellEnd"/>
            <w:r>
              <w:t>), который(е) послужил(и) основанием для возникновения Спора (далее – «</w:t>
            </w:r>
            <w:r>
              <w:rPr>
                <w:b/>
              </w:rPr>
              <w:t>Уведомление о Споре</w:t>
            </w:r>
            <w:r>
              <w:t>»).</w:t>
            </w:r>
            <w:bookmarkEnd w:id="22"/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913461">
            <w:pPr>
              <w:pStyle w:val="RusLegal3L2"/>
              <w:numPr>
                <w:ilvl w:val="1"/>
                <w:numId w:val="71"/>
              </w:numPr>
            </w:pPr>
            <w:bookmarkStart w:id="23" w:name="_Ref414533450"/>
            <w:r>
              <w:t xml:space="preserve">Если Стороны не смогут разрешить Спор в течение 30 (тридцати) дней, начиная </w:t>
            </w:r>
            <w:proofErr w:type="gramStart"/>
            <w:r>
              <w:t>с даты вручения</w:t>
            </w:r>
            <w:proofErr w:type="gramEnd"/>
            <w:r>
              <w:t xml:space="preserve"> Уведомления о Споре в соответствии с пунктом </w:t>
            </w:r>
            <w:r w:rsidR="00DB4E81">
              <w:t>8.2.</w:t>
            </w:r>
            <w:r>
              <w:t xml:space="preserve"> выше, то окончательное и имеющее обязательную силу решение по такому Спору будет принято</w:t>
            </w:r>
            <w:r w:rsidR="00240A48">
              <w:t xml:space="preserve"> путем</w:t>
            </w:r>
            <w:r>
              <w:t xml:space="preserve"> </w:t>
            </w:r>
            <w:bookmarkEnd w:id="23"/>
            <w:r w:rsidR="003C6387">
              <w:t>обращения в суд в порядке, предусмотренном действующим законодательством РФ.</w:t>
            </w:r>
          </w:p>
        </w:tc>
      </w:tr>
      <w:tr w:rsidR="00E73641" w:rsidTr="00B95865">
        <w:tc>
          <w:tcPr>
            <w:tcW w:w="10349" w:type="dxa"/>
          </w:tcPr>
          <w:p w:rsidR="00E73641" w:rsidRDefault="00E73641" w:rsidP="00913461">
            <w:pPr>
              <w:pStyle w:val="RusLegal3L1"/>
              <w:numPr>
                <w:ilvl w:val="0"/>
                <w:numId w:val="71"/>
              </w:numPr>
              <w:rPr>
                <w:b/>
                <w:szCs w:val="22"/>
              </w:rPr>
            </w:pPr>
            <w:bookmarkStart w:id="24" w:name="_Toc419994126"/>
            <w:r>
              <w:rPr>
                <w:b/>
                <w:szCs w:val="22"/>
                <w:lang w:val="ru-RU"/>
              </w:rPr>
              <w:t>ПРОЧИЕ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  <w:lang w:val="ru-RU"/>
              </w:rPr>
              <w:t>ПОЛОЖЕНИЯ</w:t>
            </w:r>
            <w:bookmarkEnd w:id="24"/>
          </w:p>
        </w:tc>
      </w:tr>
      <w:tr w:rsidR="00E73641" w:rsidTr="00B95865">
        <w:tc>
          <w:tcPr>
            <w:tcW w:w="10349" w:type="dxa"/>
          </w:tcPr>
          <w:p w:rsidR="00E73641" w:rsidRDefault="00E73641" w:rsidP="00913461">
            <w:pPr>
              <w:pStyle w:val="RusLegal3L2"/>
              <w:numPr>
                <w:ilvl w:val="1"/>
                <w:numId w:val="71"/>
              </w:numPr>
            </w:pPr>
            <w:r>
              <w:rPr>
                <w:u w:val="single"/>
              </w:rPr>
              <w:t xml:space="preserve">Действие </w:t>
            </w:r>
            <w:r w:rsidR="00240A48">
              <w:rPr>
                <w:u w:val="single"/>
              </w:rPr>
              <w:t>Акционерного соглашения</w:t>
            </w:r>
            <w:r>
              <w:t>.</w:t>
            </w:r>
          </w:p>
        </w:tc>
      </w:tr>
      <w:tr w:rsidR="00E73641" w:rsidRPr="00BB55EB" w:rsidTr="00B95865">
        <w:tc>
          <w:tcPr>
            <w:tcW w:w="10349" w:type="dxa"/>
          </w:tcPr>
          <w:p w:rsidR="00E73641" w:rsidRDefault="00240A48" w:rsidP="00913461">
            <w:pPr>
              <w:pStyle w:val="RusLegal3L3"/>
              <w:numPr>
                <w:ilvl w:val="2"/>
                <w:numId w:val="71"/>
              </w:numPr>
              <w:rPr>
                <w:u w:val="single"/>
              </w:rPr>
            </w:pPr>
            <w:bookmarkStart w:id="25" w:name="_Ref414541669"/>
            <w:r>
              <w:t>Настоящее</w:t>
            </w:r>
            <w:r w:rsidR="00E73641">
              <w:t xml:space="preserve"> </w:t>
            </w:r>
            <w:r>
              <w:t>Акционерное соглашение</w:t>
            </w:r>
            <w:r w:rsidR="00E73641">
              <w:t xml:space="preserve"> действует с </w:t>
            </w:r>
            <w:r>
              <w:t>момента его заключения и</w:t>
            </w:r>
            <w:r w:rsidR="00E73641">
              <w:t xml:space="preserve"> до наступления более раннего из перечисленных ниже событий:</w:t>
            </w:r>
            <w:bookmarkEnd w:id="25"/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913461">
            <w:pPr>
              <w:pStyle w:val="RusLegal3L4"/>
              <w:numPr>
                <w:ilvl w:val="3"/>
                <w:numId w:val="71"/>
              </w:numPr>
            </w:pPr>
            <w:r>
              <w:t xml:space="preserve">расторжение настоящего </w:t>
            </w:r>
            <w:r w:rsidR="00240A48">
              <w:t>Акционерного соглашения</w:t>
            </w:r>
            <w:r>
              <w:t xml:space="preserve"> по соглашению Сторон, оформленному в письменном виде; или</w:t>
            </w:r>
          </w:p>
        </w:tc>
      </w:tr>
      <w:tr w:rsidR="00E73641" w:rsidRPr="00BB55EB" w:rsidTr="00B95865">
        <w:tc>
          <w:tcPr>
            <w:tcW w:w="10349" w:type="dxa"/>
          </w:tcPr>
          <w:p w:rsidR="00E73641" w:rsidRDefault="00BB55EB" w:rsidP="00913461">
            <w:pPr>
              <w:pStyle w:val="RusLegal3L4"/>
              <w:numPr>
                <w:ilvl w:val="3"/>
                <w:numId w:val="71"/>
              </w:numPr>
            </w:pPr>
            <w:r>
              <w:t>YYY</w:t>
            </w:r>
            <w:r w:rsidR="00E73641">
              <w:t xml:space="preserve"> перестает быть </w:t>
            </w:r>
            <w:r w:rsidR="00240A48">
              <w:t>Акционером</w:t>
            </w:r>
            <w:r w:rsidR="00E73641">
              <w:t xml:space="preserve"> Общества; или</w:t>
            </w:r>
          </w:p>
        </w:tc>
      </w:tr>
      <w:tr w:rsidR="00E73641" w:rsidRPr="00BB55EB" w:rsidTr="00B95865">
        <w:tc>
          <w:tcPr>
            <w:tcW w:w="10349" w:type="dxa"/>
          </w:tcPr>
          <w:p w:rsidR="00E73641" w:rsidRDefault="00BB55EB" w:rsidP="00913461">
            <w:pPr>
              <w:pStyle w:val="RusLegal3L4"/>
              <w:numPr>
                <w:ilvl w:val="3"/>
                <w:numId w:val="71"/>
              </w:numPr>
            </w:pPr>
            <w:r>
              <w:t>YYY</w:t>
            </w:r>
            <w:r w:rsidR="00E73641">
              <w:t xml:space="preserve"> становится владельцем 100% </w:t>
            </w:r>
            <w:r w:rsidR="00240A48">
              <w:t>Акций Общества</w:t>
            </w:r>
            <w:r w:rsidR="00E73641">
              <w:t>; или</w:t>
            </w:r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913461">
            <w:pPr>
              <w:pStyle w:val="RusLegal3L4"/>
              <w:numPr>
                <w:ilvl w:val="3"/>
                <w:numId w:val="71"/>
              </w:numPr>
            </w:pPr>
            <w:r>
              <w:t>прекращения Общества вследствие его ликвидации или реорганизации в форме слияния, разделения или присоединения к другому Лицу.</w:t>
            </w:r>
          </w:p>
        </w:tc>
      </w:tr>
      <w:tr w:rsidR="00E73641" w:rsidRPr="00BB55EB" w:rsidTr="00B95865">
        <w:tc>
          <w:tcPr>
            <w:tcW w:w="10349" w:type="dxa"/>
          </w:tcPr>
          <w:p w:rsidR="00E73641" w:rsidRDefault="00D009AA" w:rsidP="00913461">
            <w:pPr>
              <w:pStyle w:val="RusLegal3L3"/>
              <w:numPr>
                <w:ilvl w:val="2"/>
                <w:numId w:val="71"/>
              </w:numPr>
            </w:pPr>
            <w:bookmarkStart w:id="26" w:name="_Ref414541697"/>
            <w:proofErr w:type="gramStart"/>
            <w:r>
              <w:t>Настоящее Акционерное соглашение</w:t>
            </w:r>
            <w:r w:rsidR="00E73641">
              <w:t xml:space="preserve"> прекращает свое действие в отношении Стороны, перестающей быть </w:t>
            </w:r>
            <w:r>
              <w:t>Акционером</w:t>
            </w:r>
            <w:r w:rsidR="00E73641">
              <w:t xml:space="preserve"> вследствие передачи ею все</w:t>
            </w:r>
            <w:r>
              <w:t>х</w:t>
            </w:r>
            <w:r w:rsidR="00E73641">
              <w:t xml:space="preserve"> сво</w:t>
            </w:r>
            <w:r>
              <w:t>их</w:t>
            </w:r>
            <w:r w:rsidR="00E73641">
              <w:t xml:space="preserve"> </w:t>
            </w:r>
            <w:r>
              <w:t>Акций</w:t>
            </w:r>
            <w:r w:rsidR="00E73641">
              <w:t xml:space="preserve"> одной или нескольким Сторонам с момента перехода все</w:t>
            </w:r>
            <w:r>
              <w:t>х</w:t>
            </w:r>
            <w:r w:rsidR="00E73641">
              <w:t xml:space="preserve"> ее </w:t>
            </w:r>
            <w:r>
              <w:t>Акций</w:t>
            </w:r>
            <w:r w:rsidR="00E73641">
              <w:t xml:space="preserve">, а также всех ее прав и обязанностей по настоящему </w:t>
            </w:r>
            <w:r>
              <w:t>Акционерному соглашению</w:t>
            </w:r>
            <w:r w:rsidR="00E73641">
              <w:t xml:space="preserve"> и Договору купли-продажи к таким Сторонам в соответствии с Действующим законодательством и настоящим </w:t>
            </w:r>
            <w:r>
              <w:t>Акционерным соглашением</w:t>
            </w:r>
            <w:r w:rsidR="00E73641">
              <w:t>.</w:t>
            </w:r>
            <w:bookmarkEnd w:id="26"/>
            <w:proofErr w:type="gramEnd"/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210093">
            <w:pPr>
              <w:pStyle w:val="RusLegal3L3"/>
              <w:numPr>
                <w:ilvl w:val="2"/>
                <w:numId w:val="71"/>
              </w:numPr>
            </w:pPr>
            <w:r>
              <w:t xml:space="preserve">Независимо от положений пунктов </w:t>
            </w:r>
            <w:r w:rsidR="00913461">
              <w:t>9.1.1.</w:t>
            </w:r>
            <w:r w:rsidR="00D009AA">
              <w:t>,</w:t>
            </w:r>
            <w:r>
              <w:t xml:space="preserve"> </w:t>
            </w:r>
            <w:fldSimple w:instr=" REF _Ref414541697 \r \h  \* MERGEFORMAT ">
              <w:r w:rsidR="00C910D4">
                <w:t>9.1.2</w:t>
              </w:r>
            </w:fldSimple>
            <w:r>
              <w:t xml:space="preserve"> в части обязательств любой из Сторон, предусмотренных статьей </w:t>
            </w:r>
            <w:fldSimple w:instr=" REF _Ref375729270 \r \h  \* MERGEFORMAT ">
              <w:r w:rsidR="00C910D4">
                <w:t>6</w:t>
              </w:r>
            </w:fldSimple>
            <w:r>
              <w:t xml:space="preserve">, настоящий Договор сохраняет свое действие в течение 3 (трех) лет после даты события, предусмотренного, соответственно пунктом </w:t>
            </w:r>
            <w:fldSimple w:instr=" REF _Ref414541669 \r \h  \* MERGEFORMAT ">
              <w:r w:rsidR="00C910D4">
                <w:t>9.1.1</w:t>
              </w:r>
            </w:fldSimple>
            <w:r>
              <w:t>.</w:t>
            </w:r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913461">
            <w:pPr>
              <w:pStyle w:val="RusLegal3L2"/>
              <w:numPr>
                <w:ilvl w:val="1"/>
                <w:numId w:val="71"/>
              </w:numPr>
              <w:rPr>
                <w:u w:val="single"/>
              </w:rPr>
            </w:pPr>
            <w:r>
              <w:rPr>
                <w:u w:val="single"/>
              </w:rPr>
              <w:t>Обязанности третьих лиц</w:t>
            </w:r>
            <w:r>
              <w:t>. Сторонам</w:t>
            </w:r>
            <w:r w:rsidR="00D009AA">
              <w:t xml:space="preserve"> известно</w:t>
            </w:r>
            <w:r>
              <w:t>, что в соответствии с пунктом 5 статьи 67</w:t>
            </w:r>
            <w:r>
              <w:rPr>
                <w:vertAlign w:val="superscript"/>
              </w:rPr>
              <w:t>2</w:t>
            </w:r>
            <w:r>
              <w:t xml:space="preserve"> Гражданского кодекса Российской Федерации, </w:t>
            </w:r>
            <w:r w:rsidR="00D009AA">
              <w:t>Акционерное соглашение</w:t>
            </w:r>
            <w:r>
              <w:t xml:space="preserve"> не создает обязанностей для лиц, не участвующих в нем в качестве сторон, за исключением случаев, предусмотренных Действующим законодательством.</w:t>
            </w:r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913461">
            <w:pPr>
              <w:pStyle w:val="RusLegal3L2"/>
              <w:numPr>
                <w:ilvl w:val="1"/>
                <w:numId w:val="71"/>
              </w:numPr>
            </w:pPr>
            <w:r>
              <w:rPr>
                <w:u w:val="single"/>
              </w:rPr>
              <w:t>Существенное изменение обстоятельств</w:t>
            </w:r>
            <w:r>
              <w:t xml:space="preserve">. Стороны прямо договариваются, что существенное изменение обстоятельств не является основанием для прекращения настоящего </w:t>
            </w:r>
            <w:r w:rsidR="00D009AA">
              <w:t>Акционерного соглашения</w:t>
            </w:r>
            <w:r>
              <w:t xml:space="preserve"> (статья 451 Гражданского кодекса Российской Федерации).</w:t>
            </w:r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913461">
            <w:pPr>
              <w:pStyle w:val="RusLegal3L2"/>
              <w:numPr>
                <w:ilvl w:val="1"/>
                <w:numId w:val="71"/>
              </w:numPr>
            </w:pPr>
            <w:r>
              <w:rPr>
                <w:u w:val="single"/>
              </w:rPr>
              <w:t>Противоречия с Уставом</w:t>
            </w:r>
            <w:r>
              <w:t xml:space="preserve">.  Если и в той мере, в которой положения Устава противоречат какому-либо положению настоящего </w:t>
            </w:r>
            <w:r w:rsidR="00D009AA">
              <w:t xml:space="preserve">Акционерного соглашения, то до тех пор, пока настоящее Акционерное соглашение </w:t>
            </w:r>
            <w:r>
              <w:t>остаётся в силе, его положения в отношениях Сторон имеют преимущественную силу.</w:t>
            </w:r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913461">
            <w:pPr>
              <w:pStyle w:val="RusLegal3L2"/>
              <w:numPr>
                <w:ilvl w:val="1"/>
                <w:numId w:val="71"/>
              </w:numPr>
            </w:pPr>
            <w:bookmarkStart w:id="27" w:name="_Ref414542284"/>
            <w:r>
              <w:rPr>
                <w:u w:val="single"/>
              </w:rPr>
              <w:t>Изменения</w:t>
            </w:r>
            <w:r>
              <w:t>.</w:t>
            </w:r>
            <w:r w:rsidR="00D009AA">
              <w:t xml:space="preserve"> Изменения, вносимые в настоящее Акционерное соглашение</w:t>
            </w:r>
            <w:r>
              <w:t>, являются действительными только в том случае, если они оформлены в письменном виде и подписаны каждой из Сторон или от ее имени. Слово «</w:t>
            </w:r>
            <w:r>
              <w:rPr>
                <w:b/>
              </w:rPr>
              <w:t>изменения</w:t>
            </w:r>
            <w:r>
              <w:t xml:space="preserve">» включает в себя любые поправки, изменения, дополнения, изъятия или замены, осуществляемые любым образом. </w:t>
            </w:r>
            <w:proofErr w:type="gramStart"/>
            <w:r>
              <w:t xml:space="preserve">Если Стороны прямо не договорятся об ином, никакие поправки не считаются общим отказом от каких-либо положений настоящего </w:t>
            </w:r>
            <w:r w:rsidR="00D009AA">
              <w:t>Акционерного соглашения</w:t>
            </w:r>
            <w:r>
              <w:t xml:space="preserve"> и не влияют на права, обязательства или ответственность по настоящему </w:t>
            </w:r>
            <w:r w:rsidR="00D009AA">
              <w:t>Акционерному соглашению</w:t>
            </w:r>
            <w:r>
              <w:t xml:space="preserve"> или в соответствии с ним, уже возникшие к дате внесения поправки, и права и обязательства Сторон по настоящему </w:t>
            </w:r>
            <w:r w:rsidR="00D009AA">
              <w:t xml:space="preserve">Акционерному соглашению </w:t>
            </w:r>
            <w:r>
              <w:t>или в соответствии с ним остаются полностью в силе</w:t>
            </w:r>
            <w:proofErr w:type="gramEnd"/>
            <w:r>
              <w:t>, кроме как в той части, в которой они изменяются в соответствии с внесенной поправкой.</w:t>
            </w:r>
          </w:p>
        </w:tc>
        <w:bookmarkEnd w:id="27"/>
      </w:tr>
      <w:tr w:rsidR="00E73641" w:rsidRPr="00BB55EB" w:rsidTr="00B95865">
        <w:tc>
          <w:tcPr>
            <w:tcW w:w="10349" w:type="dxa"/>
          </w:tcPr>
          <w:p w:rsidR="00D009AA" w:rsidRPr="00D009AA" w:rsidRDefault="00E73641" w:rsidP="00913461">
            <w:pPr>
              <w:pStyle w:val="RusLegal3L2"/>
              <w:numPr>
                <w:ilvl w:val="1"/>
                <w:numId w:val="71"/>
              </w:numPr>
            </w:pPr>
            <w:bookmarkStart w:id="28" w:name="_Ref419820414"/>
            <w:r w:rsidRPr="00D009AA">
              <w:rPr>
                <w:u w:val="single"/>
              </w:rPr>
              <w:t>Уступка</w:t>
            </w:r>
            <w:r w:rsidR="00D009AA" w:rsidRPr="00D009AA">
              <w:t>.  Настоящее Акционерное соглашение</w:t>
            </w:r>
            <w:r w:rsidRPr="00D009AA">
              <w:t xml:space="preserve"> является обязательным для исполнения для каждой из Сторон и </w:t>
            </w:r>
            <w:proofErr w:type="gramStart"/>
            <w:r w:rsidRPr="00D009AA">
              <w:t>заключен</w:t>
            </w:r>
            <w:proofErr w:type="gramEnd"/>
            <w:r w:rsidRPr="00D009AA">
              <w:t xml:space="preserve"> в интересах Сторон. </w:t>
            </w:r>
            <w:bookmarkEnd w:id="28"/>
            <w:r w:rsidR="00BB55EB">
              <w:t>YYY</w:t>
            </w:r>
            <w:r w:rsidR="00D009AA" w:rsidRPr="00D009AA">
              <w:t xml:space="preserve"> </w:t>
            </w:r>
            <w:r w:rsidR="00DB4E81">
              <w:t xml:space="preserve"> </w:t>
            </w:r>
            <w:r w:rsidR="00D009AA" w:rsidRPr="00D009AA">
              <w:t>не вправе уступать свои права или обязанности по настоящему Акционерному соглашению или какую-либо их часть без предварительного письменного согласия Акционера 1  и Акционера 2</w:t>
            </w:r>
            <w:r w:rsidR="00D009AA">
              <w:t xml:space="preserve">.  </w:t>
            </w:r>
            <w:r w:rsidR="00D009AA" w:rsidRPr="00D009AA">
              <w:t xml:space="preserve">Акционер 1 и Акционер 2 не вправе уступать свои права или обязанности по настоящему Акционерному соглашению или какую-либо их часть без предварительного письменного согласия </w:t>
            </w:r>
            <w:r w:rsidR="003C5312">
              <w:t>YYY</w:t>
            </w:r>
            <w:r w:rsidR="00D009AA" w:rsidRPr="00D009AA">
              <w:t>.</w:t>
            </w:r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913461">
            <w:pPr>
              <w:pStyle w:val="RusLegal3L2"/>
              <w:numPr>
                <w:ilvl w:val="1"/>
                <w:numId w:val="71"/>
              </w:numPr>
            </w:pPr>
            <w:r>
              <w:rPr>
                <w:u w:val="single"/>
              </w:rPr>
              <w:t>Автономность положений</w:t>
            </w:r>
            <w:r>
              <w:t xml:space="preserve">.  Если какое-либо положение настоящего </w:t>
            </w:r>
            <w:r w:rsidR="001B221A">
              <w:t>Акционерного соглашения</w:t>
            </w:r>
            <w:r>
              <w:t xml:space="preserve"> будет признано недействительным или не имеющим </w:t>
            </w:r>
            <w:r w:rsidR="001B221A">
              <w:t>юридической</w:t>
            </w:r>
            <w:r>
              <w:t xml:space="preserve"> силы, такое положение (в той части, в которой оно недействительно или лишено </w:t>
            </w:r>
            <w:r w:rsidR="001B221A">
              <w:t>юридической</w:t>
            </w:r>
            <w:r>
              <w:t xml:space="preserve"> силы) становится неприменимым и не считается </w:t>
            </w:r>
            <w:r w:rsidR="001B221A">
              <w:t>включённым в настоящее</w:t>
            </w:r>
            <w:r>
              <w:t xml:space="preserve"> </w:t>
            </w:r>
            <w:r w:rsidR="001B221A">
              <w:t>Акционерное соглашение</w:t>
            </w:r>
            <w:r>
              <w:t>, что, однако, не лишает силы остальные его положения. В этом случае Стороны должны приложить разумные усилия к тому, чтобы заменить неде</w:t>
            </w:r>
            <w:r w:rsidR="001B221A">
              <w:t>йствительное или лишённое юридической</w:t>
            </w:r>
            <w:r>
              <w:t xml:space="preserve"> силы положение действительным и имеющим </w:t>
            </w:r>
            <w:r w:rsidR="001B221A">
              <w:t>юридическую</w:t>
            </w:r>
            <w:r>
              <w:t xml:space="preserve"> силу положением, смысл которого должен как можно более точно соответствовать смыслу такого недействительного или лишённого </w:t>
            </w:r>
            <w:r w:rsidR="001B221A">
              <w:t>юридической</w:t>
            </w:r>
            <w:r>
              <w:t xml:space="preserve"> силы положения.</w:t>
            </w:r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913461">
            <w:pPr>
              <w:pStyle w:val="RusLegal3L2"/>
              <w:numPr>
                <w:ilvl w:val="1"/>
                <w:numId w:val="71"/>
              </w:numPr>
            </w:pPr>
            <w:r>
              <w:rPr>
                <w:u w:val="single"/>
              </w:rPr>
              <w:t>Экземпляры</w:t>
            </w:r>
            <w:r w:rsidR="001B221A">
              <w:t>.  Настоящее</w:t>
            </w:r>
            <w:r>
              <w:t xml:space="preserve"> </w:t>
            </w:r>
            <w:r w:rsidR="001B221A">
              <w:t>Акционерное соглашение</w:t>
            </w:r>
            <w:r>
              <w:t xml:space="preserve"> подписан</w:t>
            </w:r>
            <w:r w:rsidR="001B221A">
              <w:t>о</w:t>
            </w:r>
            <w:r>
              <w:t xml:space="preserve"> в</w:t>
            </w:r>
            <w:proofErr w:type="gramStart"/>
            <w:r>
              <w:t xml:space="preserve"> </w:t>
            </w:r>
            <w:r w:rsidR="001B221A">
              <w:t>____</w:t>
            </w:r>
            <w:r>
              <w:t xml:space="preserve"> (</w:t>
            </w:r>
            <w:r w:rsidR="001B221A">
              <w:t>__________</w:t>
            </w:r>
            <w:r>
              <w:t xml:space="preserve">) </w:t>
            </w:r>
            <w:proofErr w:type="gramEnd"/>
            <w:r>
              <w:t>идентичных экземплярах, по одному передано каждой из Сторон.</w:t>
            </w:r>
          </w:p>
        </w:tc>
      </w:tr>
      <w:tr w:rsidR="00E73641" w:rsidRPr="00BB55EB" w:rsidTr="00B95865">
        <w:tc>
          <w:tcPr>
            <w:tcW w:w="10349" w:type="dxa"/>
          </w:tcPr>
          <w:p w:rsidR="00E73641" w:rsidRDefault="00E73641" w:rsidP="00913461">
            <w:pPr>
              <w:pStyle w:val="RusLegal3L2"/>
              <w:numPr>
                <w:ilvl w:val="1"/>
                <w:numId w:val="71"/>
              </w:numPr>
              <w:rPr>
                <w:u w:val="single"/>
              </w:rPr>
            </w:pPr>
            <w:bookmarkStart w:id="29" w:name="_Ref417940342"/>
            <w:r>
              <w:rPr>
                <w:u w:val="single"/>
              </w:rPr>
              <w:t>Уведомление Общества</w:t>
            </w:r>
            <w:r>
              <w:t xml:space="preserve">.  </w:t>
            </w:r>
            <w:r w:rsidR="001B221A">
              <w:t>Акционеры</w:t>
            </w:r>
            <w:r>
              <w:t xml:space="preserve"> обязуются уведомить Общество о факте заключения настоящего </w:t>
            </w:r>
            <w:r w:rsidR="001B221A">
              <w:t>Акционерного соглашения</w:t>
            </w:r>
            <w:r>
              <w:t>.</w:t>
            </w:r>
            <w:bookmarkEnd w:id="29"/>
          </w:p>
        </w:tc>
      </w:tr>
    </w:tbl>
    <w:p w:rsidR="00FB23D7" w:rsidRPr="00E033AA" w:rsidRDefault="00FB23D7">
      <w:pPr>
        <w:spacing w:before="120" w:line="480" w:lineRule="auto"/>
        <w:rPr>
          <w:sz w:val="22"/>
          <w:lang w:val="ru-RU"/>
        </w:rPr>
      </w:pPr>
    </w:p>
    <w:tbl>
      <w:tblPr>
        <w:tblW w:w="9571" w:type="dxa"/>
        <w:tblLook w:val="01E0"/>
      </w:tblPr>
      <w:tblGrid>
        <w:gridCol w:w="4786"/>
        <w:gridCol w:w="4785"/>
      </w:tblGrid>
      <w:tr w:rsidR="00A539CF" w:rsidTr="00A539CF">
        <w:tc>
          <w:tcPr>
            <w:tcW w:w="9571" w:type="dxa"/>
            <w:gridSpan w:val="2"/>
          </w:tcPr>
          <w:p w:rsidR="00A539CF" w:rsidRPr="00C048D0" w:rsidRDefault="00A539CF" w:rsidP="0053784B">
            <w:pPr>
              <w:tabs>
                <w:tab w:val="num" w:pos="720"/>
              </w:tabs>
              <w:spacing w:line="264" w:lineRule="auto"/>
              <w:jc w:val="center"/>
              <w:rPr>
                <w:sz w:val="22"/>
                <w:lang w:val="ru-RU" w:eastAsia="ar-SA"/>
              </w:rPr>
            </w:pPr>
            <w:r w:rsidRPr="00C048D0">
              <w:rPr>
                <w:sz w:val="22"/>
                <w:lang w:eastAsia="ar-SA"/>
              </w:rPr>
              <w:t xml:space="preserve">АКЦИОНЕР </w:t>
            </w:r>
            <w:r w:rsidR="0053784B" w:rsidRPr="00C048D0">
              <w:rPr>
                <w:sz w:val="22"/>
                <w:lang w:eastAsia="ar-SA"/>
              </w:rPr>
              <w:t>1</w:t>
            </w:r>
          </w:p>
        </w:tc>
      </w:tr>
      <w:tr w:rsidR="00A539CF" w:rsidTr="00A539CF">
        <w:tc>
          <w:tcPr>
            <w:tcW w:w="9571" w:type="dxa"/>
            <w:gridSpan w:val="2"/>
          </w:tcPr>
          <w:p w:rsidR="00A539CF" w:rsidRPr="00C048D0" w:rsidRDefault="00A539CF" w:rsidP="00A539CF">
            <w:pPr>
              <w:spacing w:line="264" w:lineRule="auto"/>
              <w:jc w:val="center"/>
              <w:rPr>
                <w:sz w:val="22"/>
                <w:lang w:eastAsia="ar-SA"/>
              </w:rPr>
            </w:pPr>
          </w:p>
        </w:tc>
      </w:tr>
      <w:tr w:rsidR="00A539CF" w:rsidTr="00A539CF">
        <w:tc>
          <w:tcPr>
            <w:tcW w:w="9571" w:type="dxa"/>
            <w:gridSpan w:val="2"/>
          </w:tcPr>
          <w:p w:rsidR="00A539CF" w:rsidRPr="00C048D0" w:rsidRDefault="00A539CF" w:rsidP="00A539CF">
            <w:pPr>
              <w:numPr>
                <w:ilvl w:val="4"/>
                <w:numId w:val="0"/>
              </w:numPr>
              <w:tabs>
                <w:tab w:val="num" w:pos="720"/>
                <w:tab w:val="num" w:pos="1440"/>
              </w:tabs>
              <w:spacing w:after="240" w:line="264" w:lineRule="auto"/>
              <w:ind w:left="1440" w:hanging="216"/>
              <w:jc w:val="center"/>
              <w:rPr>
                <w:sz w:val="22"/>
                <w:lang w:eastAsia="ar-SA"/>
              </w:rPr>
            </w:pPr>
            <w:r w:rsidRPr="00C048D0">
              <w:rPr>
                <w:sz w:val="22"/>
                <w:lang w:eastAsia="ar-SA"/>
              </w:rPr>
              <w:t>____________________________________</w:t>
            </w:r>
          </w:p>
        </w:tc>
      </w:tr>
      <w:tr w:rsidR="00A539CF" w:rsidTr="00A539CF">
        <w:tc>
          <w:tcPr>
            <w:tcW w:w="9571" w:type="dxa"/>
            <w:gridSpan w:val="2"/>
          </w:tcPr>
          <w:p w:rsidR="00A539CF" w:rsidRPr="00C048D0" w:rsidRDefault="00A539CF" w:rsidP="00A539CF">
            <w:pPr>
              <w:spacing w:line="264" w:lineRule="auto"/>
              <w:jc w:val="center"/>
              <w:rPr>
                <w:sz w:val="22"/>
                <w:lang w:eastAsia="ar-SA"/>
              </w:rPr>
            </w:pPr>
          </w:p>
        </w:tc>
      </w:tr>
      <w:tr w:rsidR="00A539CF" w:rsidTr="00A539CF">
        <w:tc>
          <w:tcPr>
            <w:tcW w:w="9571" w:type="dxa"/>
            <w:gridSpan w:val="2"/>
          </w:tcPr>
          <w:p w:rsidR="00A539CF" w:rsidRPr="00C048D0" w:rsidRDefault="00A539CF" w:rsidP="00A539CF">
            <w:pPr>
              <w:spacing w:line="264" w:lineRule="auto"/>
              <w:jc w:val="center"/>
              <w:rPr>
                <w:sz w:val="22"/>
                <w:lang w:eastAsia="ar-SA"/>
              </w:rPr>
            </w:pPr>
          </w:p>
        </w:tc>
      </w:tr>
      <w:tr w:rsidR="00A539CF" w:rsidTr="00A539CF">
        <w:tc>
          <w:tcPr>
            <w:tcW w:w="4786" w:type="dxa"/>
          </w:tcPr>
          <w:p w:rsidR="00A539CF" w:rsidRPr="00C048D0" w:rsidRDefault="00A539CF" w:rsidP="00A539CF">
            <w:pPr>
              <w:spacing w:line="264" w:lineRule="auto"/>
              <w:jc w:val="both"/>
              <w:rPr>
                <w:sz w:val="22"/>
                <w:lang w:eastAsia="ar-SA"/>
              </w:rPr>
            </w:pPr>
          </w:p>
        </w:tc>
        <w:tc>
          <w:tcPr>
            <w:tcW w:w="4785" w:type="dxa"/>
          </w:tcPr>
          <w:p w:rsidR="00A539CF" w:rsidRPr="00C048D0" w:rsidRDefault="00A539CF" w:rsidP="00A539CF">
            <w:pPr>
              <w:spacing w:line="264" w:lineRule="auto"/>
              <w:jc w:val="both"/>
              <w:rPr>
                <w:sz w:val="22"/>
                <w:lang w:eastAsia="ar-SA"/>
              </w:rPr>
            </w:pPr>
          </w:p>
        </w:tc>
      </w:tr>
      <w:tr w:rsidR="00A539CF" w:rsidTr="00A539CF">
        <w:tc>
          <w:tcPr>
            <w:tcW w:w="9571" w:type="dxa"/>
            <w:gridSpan w:val="2"/>
          </w:tcPr>
          <w:p w:rsidR="00A539CF" w:rsidRPr="00C048D0" w:rsidRDefault="00A539CF" w:rsidP="0053784B">
            <w:pPr>
              <w:spacing w:line="264" w:lineRule="auto"/>
              <w:jc w:val="center"/>
              <w:rPr>
                <w:sz w:val="22"/>
                <w:lang w:val="ru-RU" w:eastAsia="ar-SA"/>
              </w:rPr>
            </w:pPr>
            <w:r w:rsidRPr="00C048D0">
              <w:rPr>
                <w:sz w:val="22"/>
                <w:lang w:eastAsia="ar-SA"/>
              </w:rPr>
              <w:t xml:space="preserve">АКЦИОНЕР </w:t>
            </w:r>
            <w:r w:rsidR="0053784B" w:rsidRPr="00C048D0">
              <w:rPr>
                <w:sz w:val="22"/>
                <w:lang w:val="ru-RU" w:eastAsia="ar-SA"/>
              </w:rPr>
              <w:t>2</w:t>
            </w:r>
          </w:p>
        </w:tc>
      </w:tr>
      <w:tr w:rsidR="00A539CF" w:rsidTr="00A539CF">
        <w:tc>
          <w:tcPr>
            <w:tcW w:w="9571" w:type="dxa"/>
            <w:gridSpan w:val="2"/>
          </w:tcPr>
          <w:p w:rsidR="00A539CF" w:rsidRPr="00C048D0" w:rsidRDefault="00A539CF" w:rsidP="00A539CF">
            <w:pPr>
              <w:spacing w:line="264" w:lineRule="auto"/>
              <w:jc w:val="center"/>
              <w:rPr>
                <w:sz w:val="22"/>
                <w:lang w:eastAsia="ar-SA"/>
              </w:rPr>
            </w:pPr>
          </w:p>
        </w:tc>
      </w:tr>
      <w:tr w:rsidR="00A539CF" w:rsidTr="00A539CF">
        <w:tc>
          <w:tcPr>
            <w:tcW w:w="9571" w:type="dxa"/>
            <w:gridSpan w:val="2"/>
          </w:tcPr>
          <w:p w:rsidR="00A539CF" w:rsidRPr="00C048D0" w:rsidRDefault="00A539CF" w:rsidP="00A539CF">
            <w:pPr>
              <w:numPr>
                <w:ilvl w:val="4"/>
                <w:numId w:val="0"/>
              </w:numPr>
              <w:tabs>
                <w:tab w:val="num" w:pos="720"/>
                <w:tab w:val="num" w:pos="1440"/>
              </w:tabs>
              <w:spacing w:after="240" w:line="264" w:lineRule="auto"/>
              <w:ind w:left="1440" w:hanging="216"/>
              <w:jc w:val="center"/>
              <w:rPr>
                <w:sz w:val="22"/>
                <w:lang w:eastAsia="ar-SA"/>
              </w:rPr>
            </w:pPr>
            <w:r w:rsidRPr="00C048D0">
              <w:rPr>
                <w:sz w:val="22"/>
                <w:lang w:eastAsia="ar-SA"/>
              </w:rPr>
              <w:t>____________________________________</w:t>
            </w:r>
          </w:p>
        </w:tc>
      </w:tr>
      <w:tr w:rsidR="00A539CF" w:rsidTr="00A539CF">
        <w:tc>
          <w:tcPr>
            <w:tcW w:w="9571" w:type="dxa"/>
            <w:gridSpan w:val="2"/>
          </w:tcPr>
          <w:p w:rsidR="00A539CF" w:rsidRPr="00C048D0" w:rsidRDefault="00A539CF" w:rsidP="00A539CF">
            <w:pPr>
              <w:spacing w:line="264" w:lineRule="auto"/>
              <w:jc w:val="center"/>
              <w:rPr>
                <w:sz w:val="22"/>
                <w:lang w:eastAsia="ar-SA"/>
              </w:rPr>
            </w:pPr>
          </w:p>
        </w:tc>
      </w:tr>
      <w:tr w:rsidR="00A539CF" w:rsidTr="00A539CF">
        <w:tc>
          <w:tcPr>
            <w:tcW w:w="4786" w:type="dxa"/>
          </w:tcPr>
          <w:p w:rsidR="00A539CF" w:rsidRPr="00C048D0" w:rsidRDefault="00A539CF" w:rsidP="00A539CF">
            <w:pPr>
              <w:spacing w:line="264" w:lineRule="auto"/>
              <w:jc w:val="both"/>
              <w:rPr>
                <w:i/>
                <w:sz w:val="22"/>
                <w:lang w:eastAsia="ar-SA"/>
              </w:rPr>
            </w:pPr>
          </w:p>
        </w:tc>
        <w:tc>
          <w:tcPr>
            <w:tcW w:w="4785" w:type="dxa"/>
          </w:tcPr>
          <w:p w:rsidR="00A539CF" w:rsidRPr="00C048D0" w:rsidRDefault="00A539CF" w:rsidP="00A539CF">
            <w:pPr>
              <w:spacing w:line="264" w:lineRule="auto"/>
              <w:jc w:val="both"/>
              <w:rPr>
                <w:sz w:val="22"/>
                <w:lang w:eastAsia="ar-SA"/>
              </w:rPr>
            </w:pPr>
          </w:p>
        </w:tc>
      </w:tr>
      <w:tr w:rsidR="00A539CF" w:rsidTr="00A539CF">
        <w:tc>
          <w:tcPr>
            <w:tcW w:w="4786" w:type="dxa"/>
          </w:tcPr>
          <w:p w:rsidR="00A539CF" w:rsidRPr="00C048D0" w:rsidRDefault="00A539CF" w:rsidP="00A539CF">
            <w:pPr>
              <w:spacing w:line="264" w:lineRule="auto"/>
              <w:jc w:val="both"/>
              <w:rPr>
                <w:sz w:val="22"/>
                <w:highlight w:val="yellow"/>
                <w:lang w:eastAsia="ar-SA"/>
              </w:rPr>
            </w:pPr>
          </w:p>
        </w:tc>
        <w:tc>
          <w:tcPr>
            <w:tcW w:w="4785" w:type="dxa"/>
          </w:tcPr>
          <w:p w:rsidR="00A539CF" w:rsidRPr="00C048D0" w:rsidRDefault="00A539CF" w:rsidP="00A539CF">
            <w:pPr>
              <w:spacing w:line="264" w:lineRule="auto"/>
              <w:jc w:val="both"/>
              <w:rPr>
                <w:sz w:val="22"/>
                <w:highlight w:val="yellow"/>
                <w:lang w:eastAsia="ar-SA"/>
              </w:rPr>
            </w:pPr>
          </w:p>
        </w:tc>
      </w:tr>
      <w:tr w:rsidR="00A539CF" w:rsidTr="00A539CF">
        <w:tc>
          <w:tcPr>
            <w:tcW w:w="9571" w:type="dxa"/>
            <w:gridSpan w:val="2"/>
          </w:tcPr>
          <w:p w:rsidR="00A539CF" w:rsidRPr="00C048D0" w:rsidRDefault="00BB55EB" w:rsidP="00A539CF">
            <w:pPr>
              <w:spacing w:line="264" w:lineRule="auto"/>
              <w:jc w:val="center"/>
              <w:rPr>
                <w:sz w:val="22"/>
                <w:lang w:val="ru-RU" w:eastAsia="ar-SA"/>
              </w:rPr>
            </w:pPr>
            <w:r>
              <w:rPr>
                <w:sz w:val="22"/>
                <w:lang w:val="ru-RU" w:eastAsia="ar-SA"/>
              </w:rPr>
              <w:t>YYY</w:t>
            </w:r>
          </w:p>
        </w:tc>
      </w:tr>
      <w:tr w:rsidR="00A539CF" w:rsidRPr="00BB55EB" w:rsidTr="00A539CF">
        <w:tc>
          <w:tcPr>
            <w:tcW w:w="9571" w:type="dxa"/>
            <w:gridSpan w:val="2"/>
          </w:tcPr>
          <w:p w:rsidR="00A539CF" w:rsidRPr="00C048D0" w:rsidRDefault="00BB55EB" w:rsidP="0053784B">
            <w:pPr>
              <w:spacing w:line="264" w:lineRule="auto"/>
              <w:jc w:val="center"/>
              <w:rPr>
                <w:sz w:val="22"/>
                <w:lang w:val="ru-RU" w:eastAsia="ar-SA"/>
              </w:rPr>
            </w:pPr>
            <w:r>
              <w:rPr>
                <w:sz w:val="22"/>
                <w:lang w:val="ru-RU" w:eastAsia="ar-SA"/>
              </w:rPr>
              <w:t>XXX «YYY»</w:t>
            </w:r>
          </w:p>
        </w:tc>
      </w:tr>
      <w:tr w:rsidR="00A539CF" w:rsidTr="00A539CF">
        <w:tc>
          <w:tcPr>
            <w:tcW w:w="9571" w:type="dxa"/>
            <w:gridSpan w:val="2"/>
          </w:tcPr>
          <w:p w:rsidR="00A539CF" w:rsidRPr="003C5312" w:rsidRDefault="003C5312" w:rsidP="0053784B">
            <w:pPr>
              <w:spacing w:line="264" w:lineRule="auto"/>
              <w:jc w:val="center"/>
              <w:rPr>
                <w:sz w:val="22"/>
                <w:lang w:val="ru-RU" w:eastAsia="ar-SA"/>
              </w:rPr>
            </w:pPr>
            <w:r>
              <w:rPr>
                <w:sz w:val="22"/>
                <w:lang w:val="ru-RU" w:eastAsia="ar-SA"/>
              </w:rPr>
              <w:t>Руководитель</w:t>
            </w:r>
          </w:p>
        </w:tc>
      </w:tr>
      <w:tr w:rsidR="00A539CF" w:rsidTr="00A539CF">
        <w:tc>
          <w:tcPr>
            <w:tcW w:w="9571" w:type="dxa"/>
            <w:gridSpan w:val="2"/>
          </w:tcPr>
          <w:p w:rsidR="00A539CF" w:rsidRPr="00C048D0" w:rsidRDefault="00A539CF" w:rsidP="00A539CF">
            <w:pPr>
              <w:spacing w:line="264" w:lineRule="auto"/>
              <w:jc w:val="center"/>
              <w:rPr>
                <w:sz w:val="22"/>
                <w:lang w:eastAsia="ar-SA"/>
              </w:rPr>
            </w:pPr>
          </w:p>
        </w:tc>
      </w:tr>
      <w:tr w:rsidR="00A539CF" w:rsidTr="00A539CF">
        <w:tc>
          <w:tcPr>
            <w:tcW w:w="9571" w:type="dxa"/>
            <w:gridSpan w:val="2"/>
          </w:tcPr>
          <w:p w:rsidR="00A539CF" w:rsidRPr="00C048D0" w:rsidRDefault="00A539CF" w:rsidP="00A539CF">
            <w:pPr>
              <w:spacing w:line="264" w:lineRule="auto"/>
              <w:jc w:val="center"/>
              <w:rPr>
                <w:sz w:val="22"/>
                <w:lang w:eastAsia="ar-SA"/>
              </w:rPr>
            </w:pPr>
            <w:r w:rsidRPr="00C048D0">
              <w:rPr>
                <w:sz w:val="22"/>
                <w:lang w:eastAsia="ar-SA"/>
              </w:rPr>
              <w:t>__________________________________</w:t>
            </w:r>
          </w:p>
        </w:tc>
      </w:tr>
      <w:tr w:rsidR="00A539CF" w:rsidTr="00A539CF">
        <w:tc>
          <w:tcPr>
            <w:tcW w:w="9571" w:type="dxa"/>
            <w:gridSpan w:val="2"/>
          </w:tcPr>
          <w:p w:rsidR="00A539CF" w:rsidRPr="00C048D0" w:rsidRDefault="00A539CF" w:rsidP="00A539CF">
            <w:pPr>
              <w:spacing w:line="264" w:lineRule="auto"/>
              <w:jc w:val="center"/>
              <w:rPr>
                <w:sz w:val="22"/>
                <w:lang w:val="ru-RU" w:eastAsia="ar-SA"/>
              </w:rPr>
            </w:pPr>
          </w:p>
        </w:tc>
      </w:tr>
      <w:tr w:rsidR="00A539CF" w:rsidTr="00A539CF">
        <w:tc>
          <w:tcPr>
            <w:tcW w:w="9571" w:type="dxa"/>
            <w:gridSpan w:val="2"/>
          </w:tcPr>
          <w:p w:rsidR="00A539CF" w:rsidRPr="00C048D0" w:rsidRDefault="00A539CF" w:rsidP="00A539CF">
            <w:pPr>
              <w:spacing w:line="264" w:lineRule="auto"/>
              <w:jc w:val="center"/>
              <w:rPr>
                <w:sz w:val="22"/>
                <w:lang w:eastAsia="ar-SA"/>
              </w:rPr>
            </w:pPr>
          </w:p>
        </w:tc>
      </w:tr>
      <w:tr w:rsidR="00A539CF" w:rsidTr="00A539CF">
        <w:tc>
          <w:tcPr>
            <w:tcW w:w="4786" w:type="dxa"/>
          </w:tcPr>
          <w:p w:rsidR="00A539CF" w:rsidRPr="00C048D0" w:rsidRDefault="00A539CF" w:rsidP="00A539CF">
            <w:pPr>
              <w:spacing w:line="264" w:lineRule="auto"/>
              <w:jc w:val="both"/>
              <w:rPr>
                <w:sz w:val="22"/>
                <w:highlight w:val="yellow"/>
                <w:lang w:eastAsia="ar-SA"/>
              </w:rPr>
            </w:pPr>
          </w:p>
        </w:tc>
        <w:tc>
          <w:tcPr>
            <w:tcW w:w="4785" w:type="dxa"/>
          </w:tcPr>
          <w:p w:rsidR="00A539CF" w:rsidRPr="00C048D0" w:rsidRDefault="00A539CF" w:rsidP="00A539CF">
            <w:pPr>
              <w:spacing w:line="264" w:lineRule="auto"/>
              <w:jc w:val="both"/>
              <w:rPr>
                <w:sz w:val="22"/>
                <w:highlight w:val="yellow"/>
                <w:lang w:eastAsia="ar-SA"/>
              </w:rPr>
            </w:pPr>
          </w:p>
        </w:tc>
      </w:tr>
    </w:tbl>
    <w:p w:rsidR="00FB23D7" w:rsidRDefault="00FB23D7">
      <w:pPr>
        <w:spacing w:before="120"/>
        <w:rPr>
          <w:sz w:val="22"/>
        </w:rPr>
      </w:pPr>
    </w:p>
    <w:sectPr w:rsidR="00FB23D7" w:rsidSect="00EF4579">
      <w:headerReference w:type="even" r:id="rId9"/>
      <w:footerReference w:type="even" r:id="rId10"/>
      <w:footerReference w:type="default" r:id="rId11"/>
      <w:footerReference w:type="first" r:id="rId12"/>
      <w:pgSz w:w="11907" w:h="16839" w:code="9"/>
      <w:pgMar w:top="127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5EB" w:rsidRDefault="00BB55EB">
      <w:r>
        <w:separator/>
      </w:r>
    </w:p>
  </w:endnote>
  <w:endnote w:type="continuationSeparator" w:id="0">
    <w:p w:rsidR="00BB55EB" w:rsidRDefault="00BB5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5EB" w:rsidRDefault="00BB55EB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5EB" w:rsidRDefault="00BB55EB">
    <w:pPr>
      <w:pStyle w:val="a7"/>
      <w:spacing w:after="240"/>
      <w:jc w:val="center"/>
    </w:pPr>
    <w:fldSimple w:instr=" PAGE   \* MERGEFORMAT ">
      <w:r w:rsidR="003C5312">
        <w:rPr>
          <w:noProof/>
        </w:rPr>
        <w:t>15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5EB" w:rsidRDefault="00BB55EB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5EB" w:rsidRDefault="00BB55EB">
      <w:r>
        <w:separator/>
      </w:r>
    </w:p>
  </w:footnote>
  <w:footnote w:type="continuationSeparator" w:id="0">
    <w:p w:rsidR="00BB55EB" w:rsidRDefault="00BB5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5EB" w:rsidRDefault="00BB55EB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45786AEC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BFD87896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3C43D3C"/>
    <w:lvl w:ilvl="0">
      <w:start w:val="1"/>
      <w:numFmt w:val="decimal"/>
      <w:pStyle w:val="9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">
    <w:nsid w:val="FFFFFF89"/>
    <w:multiLevelType w:val="singleLevel"/>
    <w:tmpl w:val="EBA23956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</w:abstractNum>
  <w:abstractNum w:abstractNumId="4">
    <w:nsid w:val="00000003"/>
    <w:multiLevelType w:val="multilevel"/>
    <w:tmpl w:val="E4A8A416"/>
    <w:lvl w:ilvl="0">
      <w:start w:val="1"/>
      <w:numFmt w:val="decimal"/>
      <w:lvlRestart w:val="0"/>
      <w:pStyle w:val="FWBL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color w:val="auto"/>
        <w:spacing w:val="0"/>
        <w:u w:val="none"/>
      </w:rPr>
    </w:lvl>
    <w:lvl w:ilvl="1">
      <w:start w:val="1"/>
      <w:numFmt w:val="decimal"/>
      <w:pStyle w:val="FWBL2"/>
      <w:lvlText w:val="%1.%2"/>
      <w:lvlJc w:val="left"/>
      <w:pPr>
        <w:tabs>
          <w:tab w:val="num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color w:val="auto"/>
        <w:spacing w:val="0"/>
        <w:u w:val="none"/>
      </w:rPr>
    </w:lvl>
    <w:lvl w:ilvl="2">
      <w:start w:val="1"/>
      <w:numFmt w:val="lowerLetter"/>
      <w:pStyle w:val="FWB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color w:val="auto"/>
        <w:spacing w:val="0"/>
        <w:u w:val="none"/>
      </w:rPr>
    </w:lvl>
    <w:lvl w:ilvl="3">
      <w:start w:val="1"/>
      <w:numFmt w:val="lowerRoman"/>
      <w:pStyle w:val="FW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color w:val="auto"/>
        <w:spacing w:val="0"/>
        <w:u w:val="none"/>
      </w:rPr>
    </w:lvl>
    <w:lvl w:ilvl="4">
      <w:start w:val="1"/>
      <w:numFmt w:val="upperLetter"/>
      <w:pStyle w:val="FW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color w:val="auto"/>
        <w:spacing w:val="0"/>
        <w:u w:val="none"/>
      </w:rPr>
    </w:lvl>
    <w:lvl w:ilvl="5">
      <w:start w:val="1"/>
      <w:numFmt w:val="upperRoman"/>
      <w:pStyle w:val="FW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color w:val="auto"/>
        <w:spacing w:val="0"/>
        <w:u w:val="none"/>
      </w:rPr>
    </w:lvl>
    <w:lvl w:ilvl="6">
      <w:start w:val="27"/>
      <w:numFmt w:val="lowerLetter"/>
      <w:pStyle w:val="FWB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color w:val="auto"/>
        <w:spacing w:val="0"/>
        <w:u w:val="none"/>
      </w:rPr>
    </w:lvl>
    <w:lvl w:ilvl="7">
      <w:start w:val="1"/>
      <w:numFmt w:val="decimal"/>
      <w:pStyle w:val="FWB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color w:val="auto"/>
        <w:spacing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color w:val="auto"/>
        <w:spacing w:val="0"/>
        <w:u w:val="none"/>
      </w:rPr>
    </w:lvl>
  </w:abstractNum>
  <w:abstractNum w:abstractNumId="5">
    <w:nsid w:val="04A02C84"/>
    <w:multiLevelType w:val="hybridMultilevel"/>
    <w:tmpl w:val="E0BE9582"/>
    <w:name w:val="wBullet3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C7F25"/>
    <w:multiLevelType w:val="hybridMultilevel"/>
    <w:tmpl w:val="0F164240"/>
    <w:lvl w:ilvl="0" w:tplc="DC54324C">
      <w:start w:val="1"/>
      <w:numFmt w:val="bullet"/>
      <w:pStyle w:val="Bullet5"/>
      <w:lvlText w:val=""/>
      <w:lvlJc w:val="left"/>
      <w:pPr>
        <w:tabs>
          <w:tab w:val="num" w:pos="3385"/>
        </w:tabs>
        <w:ind w:left="3385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2E5EC5"/>
    <w:multiLevelType w:val="multilevel"/>
    <w:tmpl w:val="E6CCB5BC"/>
    <w:name w:val="zzmpArticleE||Article (E)|2|1|1|5|0|41||1|4|1||1|4|1||1|4|1||1|4|0||1|4|0||1|4|0||1|4|0||1|4|0||"/>
    <w:lvl w:ilvl="0">
      <w:start w:val="1"/>
      <w:numFmt w:val="decimal"/>
      <w:pStyle w:val="ArticleEL1"/>
      <w:suff w:val="nothing"/>
      <w:lvlText w:val="ARTICLE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/>
        <w:smallCaps w:val="0"/>
        <w:sz w:val="24"/>
        <w:u w:val="none"/>
      </w:rPr>
    </w:lvl>
    <w:lvl w:ilvl="1">
      <w:start w:val="1"/>
      <w:numFmt w:val="decimal"/>
      <w:pStyle w:val="ArticleEL2"/>
      <w:lvlText w:val="%1.%2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2">
      <w:start w:val="1"/>
      <w:numFmt w:val="decimal"/>
      <w:pStyle w:val="ArticleEL3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3">
      <w:start w:val="1"/>
      <w:numFmt w:val="lowerLetter"/>
      <w:pStyle w:val="Article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4">
      <w:start w:val="1"/>
      <w:numFmt w:val="lowerRoman"/>
      <w:pStyle w:val="Article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5">
      <w:start w:val="1"/>
      <w:numFmt w:val="decimal"/>
      <w:pStyle w:val="ArticleEL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6">
      <w:start w:val="1"/>
      <w:numFmt w:val="lowerLetter"/>
      <w:pStyle w:val="ArticleEL7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7">
      <w:start w:val="1"/>
      <w:numFmt w:val="lowerRoman"/>
      <w:pStyle w:val="ArticleEL8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8">
      <w:start w:val="1"/>
      <w:numFmt w:val="decimal"/>
      <w:pStyle w:val="ArticleEL9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8">
    <w:nsid w:val="0A160ECD"/>
    <w:multiLevelType w:val="hybridMultilevel"/>
    <w:tmpl w:val="EAC87F56"/>
    <w:lvl w:ilvl="0" w:tplc="0A247D80">
      <w:start w:val="1"/>
      <w:numFmt w:val="decimal"/>
      <w:pStyle w:val="Schparthead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924B87"/>
    <w:multiLevelType w:val="multilevel"/>
    <w:tmpl w:val="54F6C540"/>
    <w:name w:val="sch_style2"/>
    <w:lvl w:ilvl="0">
      <w:start w:val="1"/>
      <w:numFmt w:val="decimal"/>
      <w:pStyle w:val="Sch2style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ch2stylea"/>
      <w:lvlText w:val="(%2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lowerRoman"/>
      <w:pStyle w:val="Sch2stylei"/>
      <w:lvlText w:val="(%3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11B7507E"/>
    <w:multiLevelType w:val="multilevel"/>
    <w:tmpl w:val="EE9C9F4E"/>
    <w:name w:val="zzmpRusLegal3||Rus Legal 3|3|3|1|1|2|9||1|2|0||1|2|0||1|2|0||1|2|0||1|4|0||1|4|0||1|4|0||1|4|0||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/>
        <w:smallCaps w:val="0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724"/>
        </w:tabs>
        <w:ind w:left="1422" w:hanging="716"/>
      </w:pPr>
      <w:rPr>
        <w:rFonts w:ascii="Times New Roman" w:hAnsi="Times New Roman" w:cs="Times New Roman"/>
        <w:b w:val="0"/>
        <w:i w:val="0"/>
        <w:caps w:val="0"/>
        <w:sz w:val="22"/>
        <w:u w:val="none"/>
      </w:rPr>
    </w:lvl>
    <w:lvl w:ilvl="4">
      <w:start w:val="1"/>
      <w:numFmt w:val="lowerRoman"/>
      <w:lvlText w:val="(%5)"/>
      <w:lvlJc w:val="left"/>
      <w:pPr>
        <w:tabs>
          <w:tab w:val="num" w:pos="2122"/>
        </w:tabs>
        <w:ind w:left="2142" w:hanging="720"/>
      </w:pPr>
      <w:rPr>
        <w:rFonts w:ascii="Times New Roman" w:hAnsi="Times New Roman" w:cs="Times New Roman"/>
        <w:b w:val="0"/>
        <w:i w:val="0"/>
        <w:caps w:val="0"/>
        <w:sz w:val="22"/>
        <w:u w:val="none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11">
    <w:nsid w:val="152F4F32"/>
    <w:multiLevelType w:val="multilevel"/>
    <w:tmpl w:val="5DFCEF2E"/>
    <w:lvl w:ilvl="0">
      <w:start w:val="1"/>
      <w:numFmt w:val="decimal"/>
      <w:pStyle w:val="wcstandardah1"/>
      <w:lvlText w:val="%1."/>
      <w:lvlJc w:val="left"/>
      <w:pPr>
        <w:ind w:left="720" w:hanging="720"/>
      </w:pPr>
      <w:rPr>
        <w:rFonts w:ascii="@BatangChe" w:hAnsi="@BatangChe" w:cs="@BatangChe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>
      <w:start w:val="1"/>
      <w:numFmt w:val="decimal"/>
      <w:pStyle w:val="wcstandardah2"/>
      <w:isLgl/>
      <w:lvlText w:val="%1.%2"/>
      <w:lvlJc w:val="left"/>
      <w:pPr>
        <w:ind w:left="720" w:hanging="720"/>
      </w:pPr>
      <w:rPr>
        <w:rFonts w:ascii="@BatangChe" w:hAnsi="@BatangChe" w:cs="@BatangChe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2">
      <w:start w:val="1"/>
      <w:numFmt w:val="lowerLetter"/>
      <w:pStyle w:val="wcstandardah3"/>
      <w:lvlText w:val="(%3)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lowerRoman"/>
      <w:pStyle w:val="wcstandardah4"/>
      <w:lvlText w:val="(%4)"/>
      <w:lvlJc w:val="left"/>
      <w:pPr>
        <w:ind w:left="2160" w:hanging="720"/>
      </w:pPr>
      <w:rPr>
        <w:rFonts w:ascii="@BatangChe" w:hAnsi="@BatangChe" w:cs="@BatangChe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>
      <w:start w:val="1"/>
      <w:numFmt w:val="upperLetter"/>
      <w:pStyle w:val="wcstandardah5"/>
      <w:lvlText w:val="(%5)"/>
      <w:lvlJc w:val="left"/>
      <w:pPr>
        <w:ind w:left="2880" w:hanging="720"/>
      </w:pPr>
      <w:rPr>
        <w:rFonts w:ascii="@BatangChe" w:hAnsi="@BatangChe" w:cs="@BatangChe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decimal"/>
      <w:pStyle w:val="wcstandardah6"/>
      <w:lvlText w:val="(%6)"/>
      <w:lvlJc w:val="left"/>
      <w:pPr>
        <w:ind w:left="3600" w:hanging="720"/>
      </w:pPr>
      <w:rPr>
        <w:rFonts w:ascii="@BatangChe" w:hAnsi="@BatangChe" w:cs="@BatangChe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upperRoman"/>
      <w:pStyle w:val="wcstandardah7"/>
      <w:lvlText w:val="(%7)"/>
      <w:lvlJc w:val="left"/>
      <w:pPr>
        <w:ind w:left="4320" w:hanging="720"/>
      </w:pPr>
      <w:rPr>
        <w:rFonts w:ascii="@BatangChe" w:hAnsi="@BatangChe" w:cs="@BatangChe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decimal"/>
      <w:pStyle w:val="wcstandardah8"/>
      <w:lvlText w:val="%8."/>
      <w:lvlJc w:val="left"/>
      <w:pPr>
        <w:ind w:left="1440" w:hanging="720"/>
      </w:pPr>
      <w:rPr>
        <w:rFonts w:ascii="@BatangChe" w:hAnsi="@BatangChe" w:cs="@BatangChe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pStyle w:val="wcstandardah9"/>
      <w:suff w:val="nothing"/>
      <w:lvlText w:val=""/>
      <w:lvlJc w:val="left"/>
      <w:pPr>
        <w:ind w:left="0" w:firstLine="0"/>
      </w:pPr>
      <w:rPr>
        <w:rFonts w:ascii="@BatangChe" w:hAnsi="@BatangChe" w:cs="@BatangChe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12">
    <w:nsid w:val="159A637F"/>
    <w:multiLevelType w:val="multilevel"/>
    <w:tmpl w:val="F04C2442"/>
    <w:lvl w:ilvl="0">
      <w:start w:val="1"/>
      <w:numFmt w:val="decimal"/>
      <w:pStyle w:val="Schedule1"/>
      <w:lvlText w:val="Приложение %1"/>
      <w:lvlJc w:val="left"/>
      <w:pPr>
        <w:tabs>
          <w:tab w:val="num" w:pos="2410"/>
        </w:tabs>
        <w:ind w:left="4395" w:firstLine="0"/>
      </w:pPr>
      <w:rPr>
        <w:rFonts w:ascii="Times New Roman" w:hAnsi="Times New Roman" w:cs="Times New Roman" w:hint="default"/>
        <w:b/>
        <w:i w:val="0"/>
        <w:caps/>
        <w:color w:val="000000"/>
        <w:sz w:val="24"/>
        <w:szCs w:val="24"/>
      </w:rPr>
    </w:lvl>
    <w:lvl w:ilvl="1">
      <w:start w:val="1"/>
      <w:numFmt w:val="decimal"/>
      <w:pStyle w:val="Schedule2"/>
      <w:lvlText w:val="Part %2"/>
      <w:lvlJc w:val="left"/>
      <w:pPr>
        <w:tabs>
          <w:tab w:val="num" w:pos="0"/>
        </w:tabs>
        <w:ind w:left="568" w:firstLine="0"/>
      </w:pPr>
      <w:rPr>
        <w:rFonts w:ascii="Times New Roman" w:hAnsi="Times New Roman" w:cs="Times New Roman" w:hint="default"/>
        <w:b/>
        <w:i w:val="0"/>
        <w:color w:val="000000"/>
        <w:sz w:val="22"/>
      </w:rPr>
    </w:lvl>
    <w:lvl w:ilvl="2">
      <w:start w:val="1"/>
      <w:numFmt w:val="decimal"/>
      <w:pStyle w:val="Schedule3"/>
      <w:lvlText w:val="%3."/>
      <w:lvlJc w:val="left"/>
      <w:pPr>
        <w:tabs>
          <w:tab w:val="num" w:pos="1288"/>
        </w:tabs>
        <w:ind w:left="1288" w:hanging="720"/>
      </w:pPr>
      <w:rPr>
        <w:rFonts w:ascii="Times New Roman" w:hAnsi="Times New Roman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pStyle w:val="Schedule4"/>
      <w:lvlText w:val="%3.%4"/>
      <w:lvlJc w:val="left"/>
      <w:pPr>
        <w:tabs>
          <w:tab w:val="num" w:pos="1288"/>
        </w:tabs>
        <w:ind w:left="1288" w:hanging="720"/>
      </w:pPr>
      <w:rPr>
        <w:rFonts w:ascii="Times New Roman" w:hAnsi="Times New Roman" w:hint="default"/>
        <w:b w:val="0"/>
        <w:color w:val="000000"/>
        <w:sz w:val="20"/>
        <w:szCs w:val="20"/>
        <w:lang w:val="ru-RU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008"/>
        </w:tabs>
        <w:ind w:left="2008" w:hanging="720"/>
      </w:pPr>
      <w:rPr>
        <w:rFonts w:hint="default"/>
        <w:color w:val="000000"/>
      </w:rPr>
    </w:lvl>
    <w:lvl w:ilvl="5">
      <w:start w:val="1"/>
      <w:numFmt w:val="lowerRoman"/>
      <w:pStyle w:val="Schedule6"/>
      <w:lvlText w:val="(%6)"/>
      <w:lvlJc w:val="left"/>
      <w:pPr>
        <w:tabs>
          <w:tab w:val="num" w:pos="2728"/>
        </w:tabs>
        <w:ind w:left="2728" w:hanging="720"/>
      </w:pPr>
      <w:rPr>
        <w:rFonts w:hint="default"/>
        <w:color w:val="000000"/>
      </w:rPr>
    </w:lvl>
    <w:lvl w:ilvl="6">
      <w:start w:val="1"/>
      <w:numFmt w:val="upperLetter"/>
      <w:pStyle w:val="Schedule7"/>
      <w:lvlText w:val="(%7)"/>
      <w:lvlJc w:val="left"/>
      <w:pPr>
        <w:tabs>
          <w:tab w:val="num" w:pos="3448"/>
        </w:tabs>
        <w:ind w:left="3448" w:hanging="720"/>
      </w:pPr>
      <w:rPr>
        <w:rFonts w:hint="default"/>
        <w:color w:val="000000"/>
      </w:rPr>
    </w:lvl>
    <w:lvl w:ilvl="7">
      <w:start w:val="1"/>
      <w:numFmt w:val="lowerLetter"/>
      <w:pStyle w:val="Schedule8"/>
      <w:lvlText w:val="(%8)"/>
      <w:lvlJc w:val="left"/>
      <w:pPr>
        <w:tabs>
          <w:tab w:val="num" w:pos="1288"/>
        </w:tabs>
        <w:ind w:left="1288" w:hanging="720"/>
      </w:pPr>
      <w:rPr>
        <w:rFonts w:hint="default"/>
        <w:color w:val="000000"/>
      </w:rPr>
    </w:lvl>
    <w:lvl w:ilvl="8">
      <w:start w:val="1"/>
      <w:numFmt w:val="lowerRoman"/>
      <w:pStyle w:val="Schedule9"/>
      <w:lvlText w:val="(%9)"/>
      <w:lvlJc w:val="left"/>
      <w:pPr>
        <w:tabs>
          <w:tab w:val="num" w:pos="2008"/>
        </w:tabs>
        <w:ind w:left="2008" w:hanging="720"/>
      </w:pPr>
      <w:rPr>
        <w:rFonts w:hint="default"/>
        <w:color w:val="000000"/>
      </w:rPr>
    </w:lvl>
  </w:abstractNum>
  <w:abstractNum w:abstractNumId="13">
    <w:nsid w:val="188F68F8"/>
    <w:multiLevelType w:val="multilevel"/>
    <w:tmpl w:val="7C1E20B8"/>
    <w:lvl w:ilvl="0">
      <w:start w:val="1"/>
      <w:numFmt w:val="decimal"/>
      <w:pStyle w:val="Right1"/>
      <w:lvlText w:val="Clause %1.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16"/>
        <w:position w:val="0"/>
        <w:sz w:val="22"/>
        <w:u w:val="none"/>
        <w:effect w:val="none"/>
        <w:vertAlign w:val="baseline"/>
      </w:rPr>
    </w:lvl>
    <w:lvl w:ilvl="1">
      <w:start w:val="1"/>
      <w:numFmt w:val="decimal"/>
      <w:pStyle w:val="Right2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16"/>
        <w:position w:val="0"/>
        <w:sz w:val="22"/>
        <w:u w:val="none"/>
        <w:effect w:val="none"/>
        <w:vertAlign w:val="baseline"/>
      </w:rPr>
    </w:lvl>
    <w:lvl w:ilvl="2">
      <w:start w:val="1"/>
      <w:numFmt w:val="decimal"/>
      <w:pStyle w:val="Right3"/>
      <w:lvlText w:val="%3)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16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Right4"/>
      <w:lvlText w:val="%1.%2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16"/>
        <w:position w:val="0"/>
        <w:sz w:val="22"/>
        <w:u w:val="none"/>
        <w:vertAlign w:val="baseline"/>
        <w:em w:val="none"/>
        <w:lang w:val="ru-RU"/>
      </w:rPr>
    </w:lvl>
    <w:lvl w:ilvl="4">
      <w:start w:val="1"/>
      <w:numFmt w:val="lowerLetter"/>
      <w:pStyle w:val="Right5"/>
      <w:lvlText w:val="(%5)"/>
      <w:lvlJc w:val="left"/>
      <w:pPr>
        <w:tabs>
          <w:tab w:val="num" w:pos="1152"/>
        </w:tabs>
        <w:ind w:left="115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16"/>
        <w:position w:val="0"/>
        <w:sz w:val="22"/>
        <w:u w:val="none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AAA25B7"/>
    <w:multiLevelType w:val="hybridMultilevel"/>
    <w:tmpl w:val="2904D38E"/>
    <w:name w:val="wListNum3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42A5"/>
    <w:multiLevelType w:val="hybridMultilevel"/>
    <w:tmpl w:val="F52E94F0"/>
    <w:lvl w:ilvl="0" w:tplc="C5DC0C3C">
      <w:start w:val="1"/>
      <w:numFmt w:val="decimal"/>
      <w:pStyle w:val="Appmainheadsingle"/>
      <w:lvlText w:val="Annex "/>
      <w:lvlJc w:val="left"/>
      <w:pPr>
        <w:tabs>
          <w:tab w:val="num" w:pos="108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E82F3A"/>
    <w:multiLevelType w:val="hybridMultilevel"/>
    <w:tmpl w:val="1DF80854"/>
    <w:lvl w:ilvl="0" w:tplc="0E5C3502">
      <w:start w:val="1"/>
      <w:numFmt w:val="decimal"/>
      <w:pStyle w:val="Schmainheadinc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1D060B"/>
    <w:multiLevelType w:val="multilevel"/>
    <w:tmpl w:val="337A50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EF5211"/>
    <w:multiLevelType w:val="multilevel"/>
    <w:tmpl w:val="0F8E3D1E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z w:val="22"/>
        <w:u w:val="none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3">
      <w:start w:val="1"/>
      <w:numFmt w:val="decimal"/>
      <w:pStyle w:val="Standard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4">
      <w:start w:val="1"/>
      <w:numFmt w:val="lowerLetter"/>
      <w:pStyle w:val="StandardL5"/>
      <w:lvlText w:val="%5.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5">
      <w:start w:val="1"/>
      <w:numFmt w:val="lowerRoman"/>
      <w:pStyle w:val="StandardL6"/>
      <w:lvlText w:val="%6.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6">
      <w:start w:val="1"/>
      <w:numFmt w:val="decimal"/>
      <w:pStyle w:val="StandardL7"/>
      <w:lvlText w:val="%7)"/>
      <w:lvlJc w:val="left"/>
      <w:pPr>
        <w:tabs>
          <w:tab w:val="num" w:pos="5040"/>
        </w:tabs>
        <w:ind w:left="0" w:firstLine="43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7">
      <w:start w:val="1"/>
      <w:numFmt w:val="lowerLetter"/>
      <w:pStyle w:val="StandardL8"/>
      <w:lvlText w:val="%8)"/>
      <w:lvlJc w:val="left"/>
      <w:pPr>
        <w:tabs>
          <w:tab w:val="num" w:pos="5760"/>
        </w:tabs>
        <w:ind w:left="0" w:firstLine="504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8">
      <w:start w:val="1"/>
      <w:numFmt w:val="lowerRoman"/>
      <w:pStyle w:val="StandardL9"/>
      <w:lvlText w:val="%9)"/>
      <w:lvlJc w:val="left"/>
      <w:pPr>
        <w:tabs>
          <w:tab w:val="num" w:pos="6480"/>
        </w:tabs>
        <w:ind w:left="0" w:firstLine="57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19">
    <w:nsid w:val="262D4BEB"/>
    <w:multiLevelType w:val="multilevel"/>
    <w:tmpl w:val="7B1079B0"/>
    <w:lvl w:ilvl="0">
      <w:start w:val="1"/>
      <w:numFmt w:val="decimal"/>
      <w:pStyle w:val="Exhibit1"/>
      <w:suff w:val="space"/>
      <w:lvlText w:val="Приложение %1"/>
      <w:lvlJc w:val="center"/>
      <w:pPr>
        <w:ind w:left="0" w:firstLine="720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w w:val="100"/>
        <w:kern w:val="20"/>
        <w:position w:val="0"/>
        <w:sz w:val="20"/>
        <w:szCs w:val="20"/>
        <w:u w:val="none"/>
        <w:effect w:val="none"/>
        <w:vertAlign w:val="baseline"/>
        <w:em w:val="none"/>
        <w:lang w:val="en-US"/>
        <w:specVanish w:val="0"/>
      </w:rPr>
    </w:lvl>
    <w:lvl w:ilvl="1">
      <w:start w:val="1"/>
      <w:numFmt w:val="decimal"/>
      <w:pStyle w:val="Exhibit2"/>
      <w:isLgl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2">
      <w:start w:val="1"/>
      <w:numFmt w:val="decimal"/>
      <w:pStyle w:val="Exhibit3"/>
      <w:lvlText w:val="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pStyle w:val="Exhibit4"/>
      <w:lvlText w:val="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lowerLetter"/>
      <w:pStyle w:val="Exhibit5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000000"/>
      </w:rPr>
    </w:lvl>
    <w:lvl w:ilvl="5">
      <w:start w:val="1"/>
      <w:numFmt w:val="lowerRoman"/>
      <w:pStyle w:val="Exhibit6"/>
      <w:lvlText w:val="(%6)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6">
      <w:start w:val="1"/>
      <w:numFmt w:val="decimal"/>
      <w:pStyle w:val="Exhibit7"/>
      <w:lvlText w:val="(%7)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7">
      <w:start w:val="1"/>
      <w:numFmt w:val="none"/>
      <w:pStyle w:val="Exhibit8"/>
      <w:suff w:val="nothing"/>
      <w:lvlText w:val="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none"/>
      <w:pStyle w:val="Exhibit9"/>
      <w:suff w:val="nothing"/>
      <w:lvlText w:val=""/>
      <w:lvlJc w:val="left"/>
      <w:pPr>
        <w:ind w:left="0" w:firstLine="0"/>
      </w:pPr>
      <w:rPr>
        <w:rFonts w:hint="default"/>
        <w:color w:val="000000"/>
      </w:rPr>
    </w:lvl>
  </w:abstractNum>
  <w:abstractNum w:abstractNumId="20">
    <w:nsid w:val="276D29DC"/>
    <w:multiLevelType w:val="multilevel"/>
    <w:tmpl w:val="0A00E30C"/>
    <w:lvl w:ilvl="0">
      <w:numFmt w:val="none"/>
      <w:pStyle w:val="wc-scheduleah1"/>
      <w:lvlText w:val=""/>
      <w:lvlJc w:val="left"/>
      <w:pPr>
        <w:tabs>
          <w:tab w:val="num" w:pos="360"/>
        </w:tabs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numFmt w:val="none"/>
      <w:pStyle w:val="wc-scheduleah2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pStyle w:val="wc-scheduleah5"/>
      <w:lvlText w:val="(%5)"/>
      <w:lvlJc w:val="left"/>
      <w:rPr>
        <w:rFonts w:ascii="Times New Roman" w:eastAsia="Times New Roman" w:hAnsi="Times New Roman" w:cs="Times New Roman"/>
      </w:rPr>
    </w:lvl>
    <w:lvl w:ilvl="5">
      <w:numFmt w:val="decimal"/>
      <w:pStyle w:val="wc-scheduleah6"/>
      <w:lvlText w:val=""/>
      <w:lvlJc w:val="left"/>
    </w:lvl>
    <w:lvl w:ilvl="6">
      <w:numFmt w:val="decimal"/>
      <w:pStyle w:val="wc-scheduleah7"/>
      <w:lvlText w:val=""/>
      <w:lvlJc w:val="left"/>
    </w:lvl>
    <w:lvl w:ilvl="7">
      <w:numFmt w:val="decimal"/>
      <w:pStyle w:val="wc-scheduleah8"/>
      <w:lvlText w:val=""/>
      <w:lvlJc w:val="left"/>
    </w:lvl>
    <w:lvl w:ilvl="8">
      <w:numFmt w:val="decimal"/>
      <w:pStyle w:val="wc-scheduleah9"/>
      <w:lvlText w:val=""/>
      <w:lvlJc w:val="left"/>
    </w:lvl>
  </w:abstractNum>
  <w:abstractNum w:abstractNumId="21">
    <w:nsid w:val="2A0B256E"/>
    <w:multiLevelType w:val="hybridMultilevel"/>
    <w:tmpl w:val="337C9D46"/>
    <w:lvl w:ilvl="0" w:tplc="348405B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AA1EC934" w:tentative="1">
      <w:start w:val="1"/>
      <w:numFmt w:val="lowerLetter"/>
      <w:lvlText w:val="%2."/>
      <w:lvlJc w:val="left"/>
      <w:pPr>
        <w:ind w:left="1440" w:hanging="360"/>
      </w:pPr>
    </w:lvl>
    <w:lvl w:ilvl="2" w:tplc="4C18A0C0" w:tentative="1">
      <w:start w:val="1"/>
      <w:numFmt w:val="lowerRoman"/>
      <w:lvlText w:val="%3."/>
      <w:lvlJc w:val="right"/>
      <w:pPr>
        <w:ind w:left="2160" w:hanging="180"/>
      </w:pPr>
    </w:lvl>
    <w:lvl w:ilvl="3" w:tplc="58BCACAC" w:tentative="1">
      <w:start w:val="1"/>
      <w:numFmt w:val="decimal"/>
      <w:lvlText w:val="%4."/>
      <w:lvlJc w:val="left"/>
      <w:pPr>
        <w:ind w:left="2880" w:hanging="360"/>
      </w:pPr>
    </w:lvl>
    <w:lvl w:ilvl="4" w:tplc="F1D4FF4E" w:tentative="1">
      <w:start w:val="1"/>
      <w:numFmt w:val="lowerLetter"/>
      <w:lvlText w:val="%5."/>
      <w:lvlJc w:val="left"/>
      <w:pPr>
        <w:ind w:left="3600" w:hanging="360"/>
      </w:pPr>
    </w:lvl>
    <w:lvl w:ilvl="5" w:tplc="F976B4BC" w:tentative="1">
      <w:start w:val="1"/>
      <w:numFmt w:val="lowerRoman"/>
      <w:lvlText w:val="%6."/>
      <w:lvlJc w:val="right"/>
      <w:pPr>
        <w:ind w:left="4320" w:hanging="180"/>
      </w:pPr>
    </w:lvl>
    <w:lvl w:ilvl="6" w:tplc="3B5817B8" w:tentative="1">
      <w:start w:val="1"/>
      <w:numFmt w:val="decimal"/>
      <w:lvlText w:val="%7."/>
      <w:lvlJc w:val="left"/>
      <w:pPr>
        <w:ind w:left="5040" w:hanging="360"/>
      </w:pPr>
    </w:lvl>
    <w:lvl w:ilvl="7" w:tplc="58DA05EA" w:tentative="1">
      <w:start w:val="1"/>
      <w:numFmt w:val="lowerLetter"/>
      <w:lvlText w:val="%8."/>
      <w:lvlJc w:val="left"/>
      <w:pPr>
        <w:ind w:left="5760" w:hanging="360"/>
      </w:pPr>
    </w:lvl>
    <w:lvl w:ilvl="8" w:tplc="5E988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0768D5"/>
    <w:multiLevelType w:val="multilevel"/>
    <w:tmpl w:val="D0F85594"/>
    <w:name w:val="HeadingStyles||Heading|3|3|0|1|0|41||1|0|32||1|0|32||1|0|32||1|0|32||1|0|32||1|0|32||1|0|32||1|0|32||"/>
    <w:lvl w:ilvl="0">
      <w:start w:val="1"/>
      <w:numFmt w:val="decimal"/>
      <w:pStyle w:val="Appendix1"/>
      <w:lvlText w:val="%1."/>
      <w:lvlJc w:val="left"/>
      <w:pPr>
        <w:tabs>
          <w:tab w:val="num" w:pos="432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0"/>
        <w:position w:val="0"/>
        <w:sz w:val="20"/>
        <w:szCs w:val="20"/>
        <w:vertAlign w:val="baseline"/>
      </w:rPr>
    </w:lvl>
    <w:lvl w:ilvl="1">
      <w:start w:val="1"/>
      <w:numFmt w:val="decimal"/>
      <w:pStyle w:val="Appendix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0"/>
        <w:szCs w:val="20"/>
      </w:rPr>
    </w:lvl>
    <w:lvl w:ilvl="2">
      <w:start w:val="1"/>
      <w:numFmt w:val="russianLower"/>
      <w:pStyle w:val="Appendix3"/>
      <w:lvlText w:val="(%3)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lowerRoman"/>
      <w:pStyle w:val="Appendix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4">
      <w:start w:val="1"/>
      <w:numFmt w:val="upperLetter"/>
      <w:pStyle w:val="Appendix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Appendix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Roman"/>
      <w:pStyle w:val="Appendix7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none"/>
      <w:pStyle w:val="Appendix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Appendix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2BF76211"/>
    <w:multiLevelType w:val="multilevel"/>
    <w:tmpl w:val="642C53E0"/>
    <w:lvl w:ilvl="0">
      <w:numFmt w:val="decimal"/>
      <w:pStyle w:val="WCStandardAH10"/>
      <w:lvlText w:val=""/>
      <w:lvlJc w:val="left"/>
    </w:lvl>
    <w:lvl w:ilvl="1">
      <w:numFmt w:val="decimal"/>
      <w:lvlText w:val=""/>
      <w:lvlJc w:val="left"/>
    </w:lvl>
    <w:lvl w:ilvl="2">
      <w:numFmt w:val="decimal"/>
      <w:pStyle w:val="WCStandardAH30"/>
      <w:lvlText w:val=""/>
      <w:lvlJc w:val="left"/>
    </w:lvl>
    <w:lvl w:ilvl="3">
      <w:numFmt w:val="decimal"/>
      <w:pStyle w:val="WCStandardAH40"/>
      <w:lvlText w:val=""/>
      <w:lvlJc w:val="left"/>
    </w:lvl>
    <w:lvl w:ilvl="4">
      <w:numFmt w:val="decimal"/>
      <w:pStyle w:val="WCStandardAH50"/>
      <w:lvlText w:val=""/>
      <w:lvlJc w:val="left"/>
    </w:lvl>
    <w:lvl w:ilvl="5">
      <w:numFmt w:val="decimal"/>
      <w:pStyle w:val="WCStandardAH60"/>
      <w:lvlText w:val=""/>
      <w:lvlJc w:val="left"/>
    </w:lvl>
    <w:lvl w:ilvl="6">
      <w:numFmt w:val="decimal"/>
      <w:pStyle w:val="WCStandardAH70"/>
      <w:lvlText w:val=""/>
      <w:lvlJc w:val="left"/>
    </w:lvl>
    <w:lvl w:ilvl="7">
      <w:numFmt w:val="decimal"/>
      <w:pStyle w:val="WCStandardAH80"/>
      <w:lvlText w:val=""/>
      <w:lvlJc w:val="left"/>
    </w:lvl>
    <w:lvl w:ilvl="8">
      <w:numFmt w:val="decimal"/>
      <w:pStyle w:val="WCStandardAH90"/>
      <w:lvlText w:val=""/>
      <w:lvlJc w:val="left"/>
    </w:lvl>
  </w:abstractNum>
  <w:abstractNum w:abstractNumId="24">
    <w:nsid w:val="2F6E46DE"/>
    <w:multiLevelType w:val="multilevel"/>
    <w:tmpl w:val="5AE8D7C8"/>
    <w:lvl w:ilvl="0">
      <w:start w:val="1"/>
      <w:numFmt w:val="decimal"/>
      <w:pStyle w:val="RusLegal3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/>
        <w:smallCaps w:val="0"/>
        <w:sz w:val="22"/>
        <w:u w:val="none"/>
      </w:rPr>
    </w:lvl>
    <w:lvl w:ilvl="1">
      <w:start w:val="1"/>
      <w:numFmt w:val="decimal"/>
      <w:pStyle w:val="RusLegal3L2"/>
      <w:lvlText w:val="%1.%2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b w:val="0"/>
        <w:i w:val="0"/>
        <w:caps w:val="0"/>
        <w:sz w:val="22"/>
        <w:u w:val="none"/>
      </w:rPr>
    </w:lvl>
    <w:lvl w:ilvl="2">
      <w:start w:val="1"/>
      <w:numFmt w:val="decimal"/>
      <w:pStyle w:val="RusLegal3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z w:val="22"/>
        <w:u w:val="none"/>
      </w:rPr>
    </w:lvl>
    <w:lvl w:ilvl="3">
      <w:start w:val="1"/>
      <w:numFmt w:val="lowerLetter"/>
      <w:pStyle w:val="RusLegal3L4"/>
      <w:lvlText w:val="(%4)"/>
      <w:lvlJc w:val="left"/>
      <w:pPr>
        <w:tabs>
          <w:tab w:val="num" w:pos="724"/>
        </w:tabs>
        <w:ind w:left="1422" w:hanging="716"/>
      </w:pPr>
      <w:rPr>
        <w:rFonts w:ascii="Times New Roman" w:hAnsi="Times New Roman" w:cs="Times New Roman" w:hint="default"/>
        <w:b w:val="0"/>
        <w:i w:val="0"/>
        <w:caps w:val="0"/>
        <w:sz w:val="22"/>
        <w:u w:val="none"/>
      </w:rPr>
    </w:lvl>
    <w:lvl w:ilvl="4">
      <w:start w:val="1"/>
      <w:numFmt w:val="lowerRoman"/>
      <w:pStyle w:val="RusLegal3L5"/>
      <w:lvlText w:val="(%5)"/>
      <w:lvlJc w:val="left"/>
      <w:pPr>
        <w:tabs>
          <w:tab w:val="num" w:pos="2122"/>
        </w:tabs>
        <w:ind w:left="2142" w:hanging="720"/>
      </w:pPr>
      <w:rPr>
        <w:rFonts w:ascii="Times New Roman" w:hAnsi="Times New Roman" w:cs="Times New Roman" w:hint="default"/>
        <w:b w:val="0"/>
        <w:i w:val="0"/>
        <w:caps w:val="0"/>
        <w:sz w:val="22"/>
        <w:u w:val="none"/>
      </w:rPr>
    </w:lvl>
    <w:lvl w:ilvl="5">
      <w:start w:val="1"/>
      <w:numFmt w:val="decimal"/>
      <w:pStyle w:val="RusLegal3L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6">
      <w:start w:val="1"/>
      <w:numFmt w:val="lowerLetter"/>
      <w:pStyle w:val="RusLegal3L7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7">
      <w:start w:val="1"/>
      <w:numFmt w:val="lowerRoman"/>
      <w:pStyle w:val="RusLegal3L8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8">
      <w:start w:val="1"/>
      <w:numFmt w:val="decimal"/>
      <w:pStyle w:val="RusLegal3L9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</w:abstractNum>
  <w:abstractNum w:abstractNumId="25">
    <w:nsid w:val="30020835"/>
    <w:multiLevelType w:val="hybridMultilevel"/>
    <w:tmpl w:val="F2DA3434"/>
    <w:lvl w:ilvl="0" w:tplc="D34C94B8">
      <w:start w:val="1"/>
      <w:numFmt w:val="decimal"/>
      <w:pStyle w:val="wListNum"/>
      <w:lvlText w:val="(%1)"/>
      <w:lvlJc w:val="left"/>
      <w:pPr>
        <w:ind w:left="720" w:hanging="360"/>
      </w:pPr>
    </w:lvl>
    <w:lvl w:ilvl="1" w:tplc="F8BAC228" w:tentative="1">
      <w:start w:val="1"/>
      <w:numFmt w:val="lowerLetter"/>
      <w:lvlText w:val="%2."/>
      <w:lvlJc w:val="left"/>
      <w:pPr>
        <w:ind w:left="1440" w:hanging="360"/>
      </w:pPr>
    </w:lvl>
    <w:lvl w:ilvl="2" w:tplc="F6D4E6D4" w:tentative="1">
      <w:start w:val="1"/>
      <w:numFmt w:val="lowerRoman"/>
      <w:lvlText w:val="%3."/>
      <w:lvlJc w:val="right"/>
      <w:pPr>
        <w:ind w:left="2160" w:hanging="180"/>
      </w:pPr>
    </w:lvl>
    <w:lvl w:ilvl="3" w:tplc="FC5ACA30" w:tentative="1">
      <w:start w:val="1"/>
      <w:numFmt w:val="decimal"/>
      <w:lvlText w:val="%4."/>
      <w:lvlJc w:val="left"/>
      <w:pPr>
        <w:ind w:left="2880" w:hanging="360"/>
      </w:pPr>
    </w:lvl>
    <w:lvl w:ilvl="4" w:tplc="402E9342" w:tentative="1">
      <w:start w:val="1"/>
      <w:numFmt w:val="lowerLetter"/>
      <w:lvlText w:val="%5."/>
      <w:lvlJc w:val="left"/>
      <w:pPr>
        <w:ind w:left="3600" w:hanging="360"/>
      </w:pPr>
    </w:lvl>
    <w:lvl w:ilvl="5" w:tplc="C472C508" w:tentative="1">
      <w:start w:val="1"/>
      <w:numFmt w:val="lowerRoman"/>
      <w:lvlText w:val="%6."/>
      <w:lvlJc w:val="right"/>
      <w:pPr>
        <w:ind w:left="4320" w:hanging="180"/>
      </w:pPr>
    </w:lvl>
    <w:lvl w:ilvl="6" w:tplc="49E66ED2" w:tentative="1">
      <w:start w:val="1"/>
      <w:numFmt w:val="decimal"/>
      <w:lvlText w:val="%7."/>
      <w:lvlJc w:val="left"/>
      <w:pPr>
        <w:ind w:left="5040" w:hanging="360"/>
      </w:pPr>
    </w:lvl>
    <w:lvl w:ilvl="7" w:tplc="02DAAC66" w:tentative="1">
      <w:start w:val="1"/>
      <w:numFmt w:val="lowerLetter"/>
      <w:lvlText w:val="%8."/>
      <w:lvlJc w:val="left"/>
      <w:pPr>
        <w:ind w:left="5760" w:hanging="360"/>
      </w:pPr>
    </w:lvl>
    <w:lvl w:ilvl="8" w:tplc="45789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0F74E8"/>
    <w:multiLevelType w:val="multilevel"/>
    <w:tmpl w:val="98A0E24C"/>
    <w:lvl w:ilvl="0">
      <w:numFmt w:val="decimal"/>
      <w:pStyle w:val="wc-schedulech1"/>
      <w:lvlText w:val=""/>
      <w:lvlJc w:val="left"/>
    </w:lvl>
    <w:lvl w:ilvl="1">
      <w:numFmt w:val="decimal"/>
      <w:pStyle w:val="wc-schedulech2"/>
      <w:lvlText w:val=""/>
      <w:lvlJc w:val="left"/>
    </w:lvl>
    <w:lvl w:ilvl="2">
      <w:numFmt w:val="decimal"/>
      <w:pStyle w:val="wc-schedulech3"/>
      <w:lvlText w:val=""/>
      <w:lvlJc w:val="left"/>
    </w:lvl>
    <w:lvl w:ilvl="3">
      <w:numFmt w:val="decimal"/>
      <w:pStyle w:val="wc-schedulech4"/>
      <w:lvlText w:val=""/>
      <w:lvlJc w:val="left"/>
    </w:lvl>
    <w:lvl w:ilvl="4">
      <w:numFmt w:val="decimal"/>
      <w:pStyle w:val="wc-schedulech5"/>
      <w:lvlText w:val=""/>
      <w:lvlJc w:val="left"/>
    </w:lvl>
    <w:lvl w:ilvl="5">
      <w:numFmt w:val="decimal"/>
      <w:pStyle w:val="wc-schedulech6"/>
      <w:lvlText w:val=""/>
      <w:lvlJc w:val="left"/>
    </w:lvl>
    <w:lvl w:ilvl="6">
      <w:numFmt w:val="decimal"/>
      <w:pStyle w:val="wc-schedulech7"/>
      <w:lvlText w:val=""/>
      <w:lvlJc w:val="left"/>
    </w:lvl>
    <w:lvl w:ilvl="7">
      <w:numFmt w:val="decimal"/>
      <w:pStyle w:val="wc-schedulech8"/>
      <w:lvlText w:val=""/>
      <w:lvlJc w:val="left"/>
    </w:lvl>
    <w:lvl w:ilvl="8">
      <w:numFmt w:val="decimal"/>
      <w:pStyle w:val="wc-schedulech9"/>
      <w:lvlText w:val=""/>
      <w:lvlJc w:val="left"/>
    </w:lvl>
  </w:abstractNum>
  <w:abstractNum w:abstractNumId="27">
    <w:nsid w:val="31E9741F"/>
    <w:multiLevelType w:val="hybridMultilevel"/>
    <w:tmpl w:val="A0FA0BD4"/>
    <w:name w:val="zzmpStandard||Standard|2|3|1|1|4|32||1|4|1||1|4|1||1|4|1||1|4|0||1|4|0||1|4|0||1|4|0||1|4|0||"/>
    <w:lvl w:ilvl="0" w:tplc="9050B1CE">
      <w:numFmt w:val="decimal"/>
      <w:pStyle w:val="Bullet2"/>
      <w:lvlText w:val=""/>
      <w:lvlJc w:val="left"/>
    </w:lvl>
    <w:lvl w:ilvl="1" w:tplc="B9408546">
      <w:numFmt w:val="decimal"/>
      <w:lvlText w:val=""/>
      <w:lvlJc w:val="left"/>
    </w:lvl>
    <w:lvl w:ilvl="2" w:tplc="435CA0EE">
      <w:numFmt w:val="decimal"/>
      <w:lvlText w:val=""/>
      <w:lvlJc w:val="left"/>
    </w:lvl>
    <w:lvl w:ilvl="3" w:tplc="55B0C900">
      <w:numFmt w:val="decimal"/>
      <w:lvlText w:val=""/>
      <w:lvlJc w:val="left"/>
    </w:lvl>
    <w:lvl w:ilvl="4" w:tplc="BD722F1C">
      <w:numFmt w:val="decimal"/>
      <w:lvlText w:val=""/>
      <w:lvlJc w:val="left"/>
    </w:lvl>
    <w:lvl w:ilvl="5" w:tplc="C1601B50">
      <w:numFmt w:val="decimal"/>
      <w:lvlText w:val=""/>
      <w:lvlJc w:val="left"/>
    </w:lvl>
    <w:lvl w:ilvl="6" w:tplc="438A9BA8">
      <w:numFmt w:val="decimal"/>
      <w:lvlText w:val=""/>
      <w:lvlJc w:val="left"/>
    </w:lvl>
    <w:lvl w:ilvl="7" w:tplc="FA3C797A">
      <w:numFmt w:val="decimal"/>
      <w:lvlText w:val=""/>
      <w:lvlJc w:val="left"/>
    </w:lvl>
    <w:lvl w:ilvl="8" w:tplc="CDB67830">
      <w:numFmt w:val="decimal"/>
      <w:lvlText w:val=""/>
      <w:lvlJc w:val="left"/>
    </w:lvl>
  </w:abstractNum>
  <w:abstractNum w:abstractNumId="28">
    <w:nsid w:val="332E1B5D"/>
    <w:multiLevelType w:val="multilevel"/>
    <w:tmpl w:val="89AC05C8"/>
    <w:lvl w:ilvl="0">
      <w:numFmt w:val="decimal"/>
      <w:pStyle w:val="LISTALPHACAPS1"/>
      <w:lvlText w:val=""/>
      <w:lvlJc w:val="left"/>
    </w:lvl>
    <w:lvl w:ilvl="1">
      <w:numFmt w:val="decimal"/>
      <w:pStyle w:val="LISTALPHACAPS2"/>
      <w:lvlText w:val=""/>
      <w:lvlJc w:val="left"/>
    </w:lvl>
    <w:lvl w:ilvl="2">
      <w:numFmt w:val="decimal"/>
      <w:pStyle w:val="LISTALPHACAPS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3CC668D"/>
    <w:multiLevelType w:val="hybridMultilevel"/>
    <w:tmpl w:val="594C4DAE"/>
    <w:lvl w:ilvl="0" w:tplc="D0D643E2">
      <w:numFmt w:val="decimal"/>
      <w:pStyle w:val="Bullet4"/>
      <w:lvlText w:val=""/>
      <w:lvlJc w:val="left"/>
    </w:lvl>
    <w:lvl w:ilvl="1" w:tplc="9982BBD8">
      <w:numFmt w:val="decimal"/>
      <w:lvlText w:val=""/>
      <w:lvlJc w:val="left"/>
    </w:lvl>
    <w:lvl w:ilvl="2" w:tplc="ECAAD1AA">
      <w:numFmt w:val="decimal"/>
      <w:lvlText w:val=""/>
      <w:lvlJc w:val="left"/>
    </w:lvl>
    <w:lvl w:ilvl="3" w:tplc="0518A572">
      <w:numFmt w:val="decimal"/>
      <w:lvlText w:val=""/>
      <w:lvlJc w:val="left"/>
    </w:lvl>
    <w:lvl w:ilvl="4" w:tplc="89BEE9CC">
      <w:numFmt w:val="decimal"/>
      <w:lvlText w:val=""/>
      <w:lvlJc w:val="left"/>
    </w:lvl>
    <w:lvl w:ilvl="5" w:tplc="C0F8961E">
      <w:numFmt w:val="decimal"/>
      <w:lvlText w:val=""/>
      <w:lvlJc w:val="left"/>
    </w:lvl>
    <w:lvl w:ilvl="6" w:tplc="7B0E6358">
      <w:numFmt w:val="decimal"/>
      <w:lvlText w:val=""/>
      <w:lvlJc w:val="left"/>
    </w:lvl>
    <w:lvl w:ilvl="7" w:tplc="8BACABB2">
      <w:numFmt w:val="decimal"/>
      <w:lvlText w:val=""/>
      <w:lvlJc w:val="left"/>
    </w:lvl>
    <w:lvl w:ilvl="8" w:tplc="427A9D16">
      <w:numFmt w:val="decimal"/>
      <w:lvlText w:val=""/>
      <w:lvlJc w:val="left"/>
    </w:lvl>
  </w:abstractNum>
  <w:abstractNum w:abstractNumId="30">
    <w:nsid w:val="34875391"/>
    <w:multiLevelType w:val="hybridMultilevel"/>
    <w:tmpl w:val="753AB214"/>
    <w:lvl w:ilvl="0" w:tplc="69429B32">
      <w:start w:val="1"/>
      <w:numFmt w:val="lowerLetter"/>
      <w:lvlText w:val="(%1)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1">
    <w:nsid w:val="368B36AD"/>
    <w:multiLevelType w:val="hybridMultilevel"/>
    <w:tmpl w:val="ECCE1E36"/>
    <w:lvl w:ilvl="0" w:tplc="A72260C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257666FC" w:tentative="1">
      <w:start w:val="1"/>
      <w:numFmt w:val="lowerLetter"/>
      <w:lvlText w:val="%2."/>
      <w:lvlJc w:val="left"/>
      <w:pPr>
        <w:ind w:left="1440" w:hanging="360"/>
      </w:pPr>
    </w:lvl>
    <w:lvl w:ilvl="2" w:tplc="73366922" w:tentative="1">
      <w:start w:val="1"/>
      <w:numFmt w:val="lowerRoman"/>
      <w:lvlText w:val="%3."/>
      <w:lvlJc w:val="right"/>
      <w:pPr>
        <w:ind w:left="2160" w:hanging="180"/>
      </w:pPr>
    </w:lvl>
    <w:lvl w:ilvl="3" w:tplc="96C4781C" w:tentative="1">
      <w:start w:val="1"/>
      <w:numFmt w:val="decimal"/>
      <w:lvlText w:val="%4."/>
      <w:lvlJc w:val="left"/>
      <w:pPr>
        <w:ind w:left="2880" w:hanging="360"/>
      </w:pPr>
    </w:lvl>
    <w:lvl w:ilvl="4" w:tplc="4134B1E8" w:tentative="1">
      <w:start w:val="1"/>
      <w:numFmt w:val="lowerLetter"/>
      <w:lvlText w:val="%5."/>
      <w:lvlJc w:val="left"/>
      <w:pPr>
        <w:ind w:left="3600" w:hanging="360"/>
      </w:pPr>
    </w:lvl>
    <w:lvl w:ilvl="5" w:tplc="A0F69FAE" w:tentative="1">
      <w:start w:val="1"/>
      <w:numFmt w:val="lowerRoman"/>
      <w:lvlText w:val="%6."/>
      <w:lvlJc w:val="right"/>
      <w:pPr>
        <w:ind w:left="4320" w:hanging="180"/>
      </w:pPr>
    </w:lvl>
    <w:lvl w:ilvl="6" w:tplc="78F6D452" w:tentative="1">
      <w:start w:val="1"/>
      <w:numFmt w:val="decimal"/>
      <w:lvlText w:val="%7."/>
      <w:lvlJc w:val="left"/>
      <w:pPr>
        <w:ind w:left="5040" w:hanging="360"/>
      </w:pPr>
    </w:lvl>
    <w:lvl w:ilvl="7" w:tplc="F9060DD0" w:tentative="1">
      <w:start w:val="1"/>
      <w:numFmt w:val="lowerLetter"/>
      <w:lvlText w:val="%8."/>
      <w:lvlJc w:val="left"/>
      <w:pPr>
        <w:ind w:left="5760" w:hanging="360"/>
      </w:pPr>
    </w:lvl>
    <w:lvl w:ilvl="8" w:tplc="64966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6E3743B"/>
    <w:multiLevelType w:val="singleLevel"/>
    <w:tmpl w:val="FE302F92"/>
    <w:lvl w:ilvl="0">
      <w:numFmt w:val="decimal"/>
      <w:pStyle w:val="Schmainhead"/>
      <w:lvlText w:val=""/>
      <w:lvlJc w:val="left"/>
    </w:lvl>
  </w:abstractNum>
  <w:abstractNum w:abstractNumId="33">
    <w:nsid w:val="36FB7745"/>
    <w:multiLevelType w:val="multilevel"/>
    <w:tmpl w:val="0E843E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upperLetter"/>
      <w:pStyle w:val="4"/>
      <w:lvlText w:val="(%4)"/>
      <w:lvlJc w:val="left"/>
      <w:pPr>
        <w:tabs>
          <w:tab w:val="num" w:pos="288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decimal"/>
      <w:isLgl/>
      <w:lvlText w:val="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lowerRoman"/>
      <w:lvlText w:val="(%8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4">
    <w:nsid w:val="38B3631D"/>
    <w:multiLevelType w:val="hybridMultilevel"/>
    <w:tmpl w:val="51F20C0E"/>
    <w:lvl w:ilvl="0" w:tplc="8EBAFD18">
      <w:numFmt w:val="decimal"/>
      <w:pStyle w:val="Appmainhead"/>
      <w:lvlText w:val=""/>
      <w:lvlJc w:val="left"/>
    </w:lvl>
    <w:lvl w:ilvl="1" w:tplc="222656D4">
      <w:numFmt w:val="decimal"/>
      <w:lvlText w:val=""/>
      <w:lvlJc w:val="left"/>
    </w:lvl>
    <w:lvl w:ilvl="2" w:tplc="7A0802E6">
      <w:numFmt w:val="decimal"/>
      <w:lvlText w:val=""/>
      <w:lvlJc w:val="left"/>
    </w:lvl>
    <w:lvl w:ilvl="3" w:tplc="80A00BB0">
      <w:numFmt w:val="decimal"/>
      <w:lvlText w:val=""/>
      <w:lvlJc w:val="left"/>
    </w:lvl>
    <w:lvl w:ilvl="4" w:tplc="C6DA0D6E">
      <w:numFmt w:val="decimal"/>
      <w:lvlText w:val=""/>
      <w:lvlJc w:val="left"/>
    </w:lvl>
    <w:lvl w:ilvl="5" w:tplc="7FB24D56">
      <w:numFmt w:val="decimal"/>
      <w:lvlText w:val=""/>
      <w:lvlJc w:val="left"/>
    </w:lvl>
    <w:lvl w:ilvl="6" w:tplc="30F8F328">
      <w:numFmt w:val="decimal"/>
      <w:lvlText w:val=""/>
      <w:lvlJc w:val="left"/>
    </w:lvl>
    <w:lvl w:ilvl="7" w:tplc="E8EC4B18">
      <w:numFmt w:val="decimal"/>
      <w:lvlText w:val=""/>
      <w:lvlJc w:val="left"/>
    </w:lvl>
    <w:lvl w:ilvl="8" w:tplc="2D6AAB60">
      <w:numFmt w:val="decimal"/>
      <w:lvlText w:val=""/>
      <w:lvlJc w:val="left"/>
    </w:lvl>
  </w:abstractNum>
  <w:abstractNum w:abstractNumId="35">
    <w:nsid w:val="395E1399"/>
    <w:multiLevelType w:val="multilevel"/>
    <w:tmpl w:val="D81EA738"/>
    <w:lvl w:ilvl="0">
      <w:numFmt w:val="decimal"/>
      <w:pStyle w:val="Definition1"/>
      <w:lvlText w:val=""/>
      <w:lvlJc w:val="left"/>
    </w:lvl>
    <w:lvl w:ilvl="1">
      <w:numFmt w:val="decimal"/>
      <w:pStyle w:val="Definition2"/>
      <w:lvlText w:val=""/>
      <w:lvlJc w:val="left"/>
    </w:lvl>
    <w:lvl w:ilvl="2">
      <w:numFmt w:val="decimal"/>
      <w:pStyle w:val="Definition3"/>
      <w:lvlText w:val=""/>
      <w:lvlJc w:val="left"/>
    </w:lvl>
    <w:lvl w:ilvl="3">
      <w:numFmt w:val="decimal"/>
      <w:pStyle w:val="Definition4"/>
      <w:lvlText w:val=""/>
      <w:lvlJc w:val="left"/>
    </w:lvl>
    <w:lvl w:ilvl="4">
      <w:numFmt w:val="decimal"/>
      <w:pStyle w:val="Definition5"/>
      <w:lvlText w:val=""/>
      <w:lvlJc w:val="left"/>
    </w:lvl>
    <w:lvl w:ilvl="5">
      <w:numFmt w:val="decimal"/>
      <w:pStyle w:val="Definition6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9D02BF7"/>
    <w:multiLevelType w:val="multilevel"/>
    <w:tmpl w:val="88CC88CA"/>
    <w:name w:val="wListNum"/>
    <w:lvl w:ilvl="0">
      <w:start w:val="1"/>
      <w:numFmt w:val="decimal"/>
      <w:pStyle w:val="SchedulesL2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37">
    <w:nsid w:val="3D0B0105"/>
    <w:multiLevelType w:val="multilevel"/>
    <w:tmpl w:val="610CA068"/>
    <w:lvl w:ilvl="0">
      <w:start w:val="1"/>
      <w:numFmt w:val="decimal"/>
      <w:pStyle w:val="Legal3EL1"/>
      <w:lvlText w:val="%1."/>
      <w:lvlJc w:val="left"/>
      <w:pPr>
        <w:tabs>
          <w:tab w:val="num" w:pos="432"/>
        </w:tabs>
        <w:ind w:left="720" w:hanging="720"/>
      </w:pPr>
      <w:rPr>
        <w:rFonts w:ascii="Times New Roman" w:hAnsi="Times New Roman" w:cs="Times New Roman"/>
        <w:b/>
        <w:i w:val="0"/>
        <w:caps/>
        <w:smallCaps w:val="0"/>
        <w:sz w:val="20"/>
        <w:u w:val="none"/>
      </w:rPr>
    </w:lvl>
    <w:lvl w:ilvl="1">
      <w:start w:val="1"/>
      <w:numFmt w:val="decimal"/>
      <w:pStyle w:val="Legal3EL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z w:val="20"/>
        <w:u w:val="none"/>
      </w:rPr>
    </w:lvl>
    <w:lvl w:ilvl="2">
      <w:start w:val="1"/>
      <w:numFmt w:val="decimal"/>
      <w:pStyle w:val="Legal3E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z w:val="20"/>
        <w:u w:val="none"/>
      </w:rPr>
    </w:lvl>
    <w:lvl w:ilvl="3">
      <w:start w:val="1"/>
      <w:numFmt w:val="lowerLetter"/>
      <w:pStyle w:val="Legal3EL4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z w:val="20"/>
        <w:u w:val="none"/>
      </w:rPr>
    </w:lvl>
    <w:lvl w:ilvl="4">
      <w:start w:val="1"/>
      <w:numFmt w:val="lowerRoman"/>
      <w:pStyle w:val="Legal3E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z w:val="20"/>
        <w:u w:val="none"/>
      </w:rPr>
    </w:lvl>
    <w:lvl w:ilvl="5">
      <w:start w:val="1"/>
      <w:numFmt w:val="decimal"/>
      <w:pStyle w:val="Legal3EL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6">
      <w:start w:val="1"/>
      <w:numFmt w:val="lowerLetter"/>
      <w:pStyle w:val="Legal3EL7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7">
      <w:start w:val="1"/>
      <w:numFmt w:val="lowerRoman"/>
      <w:pStyle w:val="Legal3EL8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8">
      <w:start w:val="1"/>
      <w:numFmt w:val="decimal"/>
      <w:pStyle w:val="Legal3EL9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38">
    <w:nsid w:val="3EB67D99"/>
    <w:multiLevelType w:val="multilevel"/>
    <w:tmpl w:val="6B96BD5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3F4E6336"/>
    <w:multiLevelType w:val="multilevel"/>
    <w:tmpl w:val="9F5281E4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720" w:hanging="792"/>
      </w:pPr>
      <w:rPr>
        <w:rFonts w:ascii="Times New Roman" w:hAnsi="Times New Roman" w:cs="Times New Roman" w:hint="default"/>
        <w:b/>
        <w:i w:val="0"/>
        <w:caps w:val="0"/>
        <w:color w:val="auto"/>
        <w:sz w:val="22"/>
        <w:szCs w:val="22"/>
        <w:u w:val="none"/>
      </w:rPr>
    </w:lvl>
    <w:lvl w:ilvl="1">
      <w:start w:val="1"/>
      <w:numFmt w:val="decimal"/>
      <w:pStyle w:val="22"/>
      <w:isLgl/>
      <w:lvlText w:val="%1.%2"/>
      <w:lvlJc w:val="left"/>
      <w:pPr>
        <w:tabs>
          <w:tab w:val="num" w:pos="72"/>
        </w:tabs>
        <w:ind w:left="792" w:hanging="792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pStyle w:val="23"/>
      <w:isLgl/>
      <w:lvlText w:val="%1.%2.%3"/>
      <w:lvlJc w:val="left"/>
      <w:pPr>
        <w:tabs>
          <w:tab w:val="num" w:pos="240"/>
        </w:tabs>
        <w:ind w:left="1896" w:hanging="936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szCs w:val="22"/>
        <w:u w:val="none"/>
      </w:rPr>
    </w:lvl>
    <w:lvl w:ilvl="3">
      <w:start w:val="1"/>
      <w:numFmt w:val="lowerLetter"/>
      <w:pStyle w:val="24"/>
      <w:lvlText w:val="(%4)"/>
      <w:lvlJc w:val="left"/>
      <w:pPr>
        <w:tabs>
          <w:tab w:val="num" w:pos="-168"/>
        </w:tabs>
        <w:ind w:left="2064" w:hanging="504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szCs w:val="22"/>
        <w:u w:val="none"/>
      </w:rPr>
    </w:lvl>
    <w:lvl w:ilvl="4">
      <w:start w:val="1"/>
      <w:numFmt w:val="lowerRoman"/>
      <w:pStyle w:val="25"/>
      <w:lvlText w:val="(%5)"/>
      <w:lvlJc w:val="left"/>
      <w:pPr>
        <w:tabs>
          <w:tab w:val="num" w:pos="0"/>
        </w:tabs>
        <w:ind w:left="2808" w:hanging="576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szCs w:val="22"/>
        <w:u w:val="none"/>
      </w:rPr>
    </w:lvl>
    <w:lvl w:ilvl="5">
      <w:start w:val="1"/>
      <w:numFmt w:val="upperLetter"/>
      <w:pStyle w:val="HeadingL6"/>
      <w:lvlText w:val="(%6)"/>
      <w:lvlJc w:val="left"/>
      <w:pPr>
        <w:tabs>
          <w:tab w:val="num" w:pos="0"/>
        </w:tabs>
        <w:ind w:left="3402" w:hanging="522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6">
      <w:start w:val="1"/>
      <w:numFmt w:val="none"/>
      <w:pStyle w:val="HeadingL7"/>
      <w:suff w:val="nothing"/>
      <w:lvlText w:val=""/>
      <w:lvlJc w:val="left"/>
      <w:pPr>
        <w:ind w:left="43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7">
      <w:start w:val="1"/>
      <w:numFmt w:val="none"/>
      <w:pStyle w:val="HeadingL8"/>
      <w:suff w:val="nothing"/>
      <w:lvlText w:val=""/>
      <w:lvlJc w:val="left"/>
      <w:pPr>
        <w:ind w:left="504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8">
      <w:start w:val="1"/>
      <w:numFmt w:val="none"/>
      <w:pStyle w:val="HeadingL9"/>
      <w:suff w:val="nothing"/>
      <w:lvlText w:val=""/>
      <w:lvlJc w:val="left"/>
      <w:pPr>
        <w:ind w:left="576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</w:abstractNum>
  <w:abstractNum w:abstractNumId="40">
    <w:nsid w:val="40164763"/>
    <w:multiLevelType w:val="multilevel"/>
    <w:tmpl w:val="10AC04D0"/>
    <w:lvl w:ilvl="0">
      <w:start w:val="1"/>
      <w:numFmt w:val="decimal"/>
      <w:pStyle w:val="Legal5EL1"/>
      <w:suff w:val="nothing"/>
      <w:lvlText w:val="Schedule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/>
        <w:smallCaps w:val="0"/>
        <w:sz w:val="24"/>
        <w:u w:val="none"/>
      </w:rPr>
    </w:lvl>
    <w:lvl w:ilvl="1">
      <w:start w:val="1"/>
      <w:numFmt w:val="decimal"/>
      <w:pStyle w:val="Legal5EL2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2">
      <w:start w:val="1"/>
      <w:numFmt w:val="decimal"/>
      <w:pStyle w:val="Legal5EL3"/>
      <w:lvlText w:val="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3">
      <w:start w:val="1"/>
      <w:numFmt w:val="decimal"/>
      <w:lvlText w:val="%2.%3.%4"/>
      <w:lvlJc w:val="left"/>
      <w:pPr>
        <w:tabs>
          <w:tab w:val="num" w:pos="1728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z w:val="20"/>
        <w:szCs w:val="20"/>
        <w:u w:val="none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7">
      <w:start w:val="1"/>
      <w:numFmt w:val="decimal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u w:val="none"/>
      </w:rPr>
    </w:lvl>
  </w:abstractNum>
  <w:abstractNum w:abstractNumId="41">
    <w:nsid w:val="41FA612F"/>
    <w:multiLevelType w:val="hybridMultilevel"/>
    <w:tmpl w:val="4948E2E2"/>
    <w:lvl w:ilvl="0" w:tplc="2E90AE2E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E8A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8472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8B0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A01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0C6E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0D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ED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5CA1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3584704"/>
    <w:multiLevelType w:val="multilevel"/>
    <w:tmpl w:val="42A4EACA"/>
    <w:lvl w:ilvl="0">
      <w:numFmt w:val="decimal"/>
      <w:pStyle w:val="WC-ScheduleBH1"/>
      <w:lvlText w:val=""/>
      <w:lvlJc w:val="left"/>
    </w:lvl>
    <w:lvl w:ilvl="1">
      <w:numFmt w:val="decimal"/>
      <w:pStyle w:val="WC-ScheduleBH2"/>
      <w:lvlText w:val=""/>
      <w:lvlJc w:val="left"/>
    </w:lvl>
    <w:lvl w:ilvl="2">
      <w:numFmt w:val="decimal"/>
      <w:pStyle w:val="WC-ScheduleBH3"/>
      <w:lvlText w:val=""/>
      <w:lvlJc w:val="left"/>
    </w:lvl>
    <w:lvl w:ilvl="3">
      <w:numFmt w:val="decimal"/>
      <w:lvlText w:val=""/>
      <w:lvlJc w:val="left"/>
    </w:lvl>
    <w:lvl w:ilvl="4">
      <w:numFmt w:val="decimal"/>
      <w:pStyle w:val="WC-ScheduleBH5"/>
      <w:lvlText w:val=""/>
      <w:lvlJc w:val="left"/>
    </w:lvl>
    <w:lvl w:ilvl="5">
      <w:numFmt w:val="decimal"/>
      <w:pStyle w:val="WC-ScheduleBH6"/>
      <w:lvlText w:val=""/>
      <w:lvlJc w:val="left"/>
    </w:lvl>
    <w:lvl w:ilvl="6">
      <w:numFmt w:val="decimal"/>
      <w:pStyle w:val="WC-ScheduleBH7"/>
      <w:lvlText w:val=""/>
      <w:lvlJc w:val="left"/>
    </w:lvl>
    <w:lvl w:ilvl="7">
      <w:numFmt w:val="decimal"/>
      <w:pStyle w:val="WC-ScheduleBH8"/>
      <w:lvlText w:val=""/>
      <w:lvlJc w:val="left"/>
    </w:lvl>
    <w:lvl w:ilvl="8">
      <w:numFmt w:val="decimal"/>
      <w:pStyle w:val="WC-ScheduleBH9"/>
      <w:lvlText w:val=""/>
      <w:lvlJc w:val="left"/>
    </w:lvl>
  </w:abstractNum>
  <w:abstractNum w:abstractNumId="43">
    <w:nsid w:val="48E00F4C"/>
    <w:multiLevelType w:val="multilevel"/>
    <w:tmpl w:val="5C8A76A6"/>
    <w:name w:val="zzmpLegal3E||Legal3 (E)|2|3|1|1|2|41||1|2|32||1|2|0||1|2|32||1|2|32||1|4|0||1|4|0||1|4|0||1|4|0||"/>
    <w:lvl w:ilvl="0">
      <w:numFmt w:val="decimal"/>
      <w:pStyle w:val="Sch1styleclause"/>
      <w:lvlText w:val=""/>
      <w:lvlJc w:val="left"/>
    </w:lvl>
    <w:lvl w:ilvl="1">
      <w:numFmt w:val="decimal"/>
      <w:pStyle w:val="Sch1stylesubclause"/>
      <w:lvlText w:val=""/>
      <w:lvlJc w:val="left"/>
    </w:lvl>
    <w:lvl w:ilvl="2">
      <w:numFmt w:val="decimal"/>
      <w:pStyle w:val="Sch1stylepara"/>
      <w:lvlText w:val=""/>
      <w:lvlJc w:val="left"/>
    </w:lvl>
    <w:lvl w:ilvl="3">
      <w:numFmt w:val="decimal"/>
      <w:pStyle w:val="Sch1stylesubpara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96443C9"/>
    <w:multiLevelType w:val="multilevel"/>
    <w:tmpl w:val="513E4648"/>
    <w:lvl w:ilvl="0">
      <w:start w:val="1"/>
      <w:numFmt w:val="decimal"/>
      <w:lvlText w:val="Article %1.  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pStyle w:val="Eng2"/>
      <w:isLgl/>
      <w:lvlText w:val="%1.%2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Eng3"/>
      <w:isLgl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Roman"/>
      <w:lvlText w:val="(%4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>
      <w:start w:val="1"/>
      <w:numFmt w:val="decimal"/>
      <w:pStyle w:val="Eng5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pStyle w:val="Eng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pStyle w:val="Eng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pStyle w:val="Eng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pStyle w:val="E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45">
    <w:nsid w:val="4A9A4557"/>
    <w:multiLevelType w:val="hybridMultilevel"/>
    <w:tmpl w:val="769E0562"/>
    <w:lvl w:ilvl="0" w:tplc="AC1C20C0">
      <w:start w:val="1"/>
      <w:numFmt w:val="decimal"/>
      <w:pStyle w:val="SchedulesL1"/>
      <w:lvlText w:val="Schedule %1"/>
      <w:lvlJc w:val="left"/>
      <w:pPr>
        <w:ind w:left="720" w:hanging="360"/>
      </w:pPr>
      <w:rPr>
        <w:rFonts w:hint="default"/>
      </w:rPr>
    </w:lvl>
    <w:lvl w:ilvl="1" w:tplc="B3904AB0" w:tentative="1">
      <w:start w:val="1"/>
      <w:numFmt w:val="lowerLetter"/>
      <w:lvlText w:val="%2."/>
      <w:lvlJc w:val="left"/>
      <w:pPr>
        <w:ind w:left="1440" w:hanging="360"/>
      </w:pPr>
    </w:lvl>
    <w:lvl w:ilvl="2" w:tplc="C3E6F084" w:tentative="1">
      <w:start w:val="1"/>
      <w:numFmt w:val="lowerRoman"/>
      <w:lvlText w:val="%3."/>
      <w:lvlJc w:val="right"/>
      <w:pPr>
        <w:ind w:left="2160" w:hanging="180"/>
      </w:pPr>
    </w:lvl>
    <w:lvl w:ilvl="3" w:tplc="7C74D4CA" w:tentative="1">
      <w:start w:val="1"/>
      <w:numFmt w:val="decimal"/>
      <w:lvlText w:val="%4."/>
      <w:lvlJc w:val="left"/>
      <w:pPr>
        <w:ind w:left="2880" w:hanging="360"/>
      </w:pPr>
    </w:lvl>
    <w:lvl w:ilvl="4" w:tplc="D85033B0" w:tentative="1">
      <w:start w:val="1"/>
      <w:numFmt w:val="lowerLetter"/>
      <w:lvlText w:val="%5."/>
      <w:lvlJc w:val="left"/>
      <w:pPr>
        <w:ind w:left="3600" w:hanging="360"/>
      </w:pPr>
    </w:lvl>
    <w:lvl w:ilvl="5" w:tplc="716A816E" w:tentative="1">
      <w:start w:val="1"/>
      <w:numFmt w:val="lowerRoman"/>
      <w:lvlText w:val="%6."/>
      <w:lvlJc w:val="right"/>
      <w:pPr>
        <w:ind w:left="4320" w:hanging="180"/>
      </w:pPr>
    </w:lvl>
    <w:lvl w:ilvl="6" w:tplc="B91623FE" w:tentative="1">
      <w:start w:val="1"/>
      <w:numFmt w:val="decimal"/>
      <w:lvlText w:val="%7."/>
      <w:lvlJc w:val="left"/>
      <w:pPr>
        <w:ind w:left="5040" w:hanging="360"/>
      </w:pPr>
    </w:lvl>
    <w:lvl w:ilvl="7" w:tplc="265E2710" w:tentative="1">
      <w:start w:val="1"/>
      <w:numFmt w:val="lowerLetter"/>
      <w:lvlText w:val="%8."/>
      <w:lvlJc w:val="left"/>
      <w:pPr>
        <w:ind w:left="5760" w:hanging="360"/>
      </w:pPr>
    </w:lvl>
    <w:lvl w:ilvl="8" w:tplc="DC2C23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7">
    <w:nsid w:val="513639A2"/>
    <w:multiLevelType w:val="multilevel"/>
    <w:tmpl w:val="5B5A1BBE"/>
    <w:lvl w:ilvl="0">
      <w:start w:val="1"/>
      <w:numFmt w:val="decimal"/>
      <w:lvlText w:val="Статья %1.  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pStyle w:val="Rus2"/>
      <w:isLgl/>
      <w:lvlText w:val="%1.%2."/>
      <w:lvlJc w:val="left"/>
      <w:pPr>
        <w:tabs>
          <w:tab w:val="num" w:pos="0"/>
        </w:tabs>
        <w:ind w:left="547" w:hanging="547"/>
      </w:pPr>
      <w:rPr>
        <w:rFonts w:ascii="Times New Roman" w:hAnsi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Rus3"/>
      <w:isLgl/>
      <w:lvlText w:val="%1.%2.%3."/>
      <w:lvlJc w:val="left"/>
      <w:pPr>
        <w:tabs>
          <w:tab w:val="num" w:pos="0"/>
        </w:tabs>
        <w:ind w:left="1260" w:hanging="720"/>
      </w:pPr>
      <w:rPr>
        <w:rFonts w:ascii="Times New Roman" w:hAnsi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:lang w:val="en-US"/>
      </w:rPr>
    </w:lvl>
    <w:lvl w:ilvl="3">
      <w:start w:val="1"/>
      <w:numFmt w:val="none"/>
      <w:pStyle w:val="Rus4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pStyle w:val="Rus5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ascii="Times New Roman" w:hAnsi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pStyle w:val="Rus6"/>
      <w:suff w:val="nothing"/>
      <w:lvlText w:val=""/>
      <w:lvlJc w:val="left"/>
      <w:pPr>
        <w:tabs>
          <w:tab w:val="num" w:pos="0"/>
        </w:tabs>
        <w:ind w:left="3600" w:firstLine="0"/>
      </w:pPr>
      <w:rPr>
        <w:rFonts w:ascii="Times New Roman" w:hAnsi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pStyle w:val="Rus7"/>
      <w:suff w:val="nothing"/>
      <w:lvlText w:val=""/>
      <w:lvlJc w:val="left"/>
      <w:pPr>
        <w:tabs>
          <w:tab w:val="num" w:pos="0"/>
        </w:tabs>
        <w:ind w:left="4320" w:firstLine="0"/>
      </w:pPr>
      <w:rPr>
        <w:rFonts w:ascii="Times New Roman" w:hAnsi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pStyle w:val="Rus8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Times New Roman" w:hAnsi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pStyle w:val="Rus9"/>
      <w:suff w:val="nothing"/>
      <w:lvlText w:val=""/>
      <w:lvlJc w:val="left"/>
      <w:pPr>
        <w:tabs>
          <w:tab w:val="num" w:pos="0"/>
        </w:tabs>
        <w:ind w:left="5760" w:firstLine="0"/>
      </w:pPr>
      <w:rPr>
        <w:rFonts w:ascii="Times New Roman" w:hAnsi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48">
    <w:nsid w:val="534B2663"/>
    <w:multiLevelType w:val="multilevel"/>
    <w:tmpl w:val="D8862F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53C16A9D"/>
    <w:multiLevelType w:val="multilevel"/>
    <w:tmpl w:val="9860279A"/>
    <w:lvl w:ilvl="0">
      <w:numFmt w:val="decimal"/>
      <w:pStyle w:val="FWSL1"/>
      <w:lvlText w:val=""/>
      <w:lvlJc w:val="left"/>
    </w:lvl>
    <w:lvl w:ilvl="1">
      <w:numFmt w:val="decimal"/>
      <w:pStyle w:val="FWSL2"/>
      <w:lvlText w:val=""/>
      <w:lvlJc w:val="left"/>
    </w:lvl>
    <w:lvl w:ilvl="2">
      <w:numFmt w:val="decimal"/>
      <w:pStyle w:val="FWSL3"/>
      <w:lvlText w:val=""/>
      <w:lvlJc w:val="left"/>
    </w:lvl>
    <w:lvl w:ilvl="3">
      <w:numFmt w:val="decimal"/>
      <w:pStyle w:val="FWSL4"/>
      <w:lvlText w:val=""/>
      <w:lvlJc w:val="left"/>
    </w:lvl>
    <w:lvl w:ilvl="4">
      <w:numFmt w:val="decimal"/>
      <w:pStyle w:val="FWSL5"/>
      <w:lvlText w:val=""/>
      <w:lvlJc w:val="left"/>
    </w:lvl>
    <w:lvl w:ilvl="5">
      <w:numFmt w:val="decimal"/>
      <w:pStyle w:val="FWSL6"/>
      <w:lvlText w:val=""/>
      <w:lvlJc w:val="left"/>
    </w:lvl>
    <w:lvl w:ilvl="6">
      <w:numFmt w:val="decimal"/>
      <w:pStyle w:val="FWSL7"/>
      <w:lvlText w:val=""/>
      <w:lvlJc w:val="left"/>
    </w:lvl>
    <w:lvl w:ilvl="7">
      <w:numFmt w:val="decimal"/>
      <w:pStyle w:val="FWSL8"/>
      <w:lvlText w:val=""/>
      <w:lvlJc w:val="left"/>
    </w:lvl>
    <w:lvl w:ilvl="8">
      <w:numFmt w:val="decimal"/>
      <w:pStyle w:val="FWSL9"/>
      <w:lvlText w:val=""/>
      <w:lvlJc w:val="left"/>
    </w:lvl>
  </w:abstractNum>
  <w:abstractNum w:abstractNumId="50">
    <w:nsid w:val="553D3DF3"/>
    <w:multiLevelType w:val="hybridMultilevel"/>
    <w:tmpl w:val="2732EEB0"/>
    <w:name w:val="wBullet2"/>
    <w:lvl w:ilvl="0" w:tplc="6DCA76C4">
      <w:start w:val="1"/>
      <w:numFmt w:val="lowerLetter"/>
      <w:pStyle w:val="SchedulesL4"/>
      <w:lvlText w:val="(%1)"/>
      <w:lvlJc w:val="left"/>
      <w:pPr>
        <w:tabs>
          <w:tab w:val="num" w:pos="720"/>
        </w:tabs>
        <w:ind w:left="720" w:firstLine="0"/>
      </w:pPr>
      <w:rPr>
        <w:rFonts w:hint="default"/>
        <w:lang w:val="ru-RU"/>
      </w:rPr>
    </w:lvl>
    <w:lvl w:ilvl="1" w:tplc="ACA842FC" w:tentative="1">
      <w:start w:val="1"/>
      <w:numFmt w:val="lowerLetter"/>
      <w:lvlText w:val="%2."/>
      <w:lvlJc w:val="left"/>
      <w:pPr>
        <w:ind w:left="1440" w:hanging="360"/>
      </w:pPr>
    </w:lvl>
    <w:lvl w:ilvl="2" w:tplc="16F05B12" w:tentative="1">
      <w:start w:val="1"/>
      <w:numFmt w:val="lowerRoman"/>
      <w:lvlText w:val="%3."/>
      <w:lvlJc w:val="right"/>
      <w:pPr>
        <w:ind w:left="2160" w:hanging="180"/>
      </w:pPr>
    </w:lvl>
    <w:lvl w:ilvl="3" w:tplc="2510523C" w:tentative="1">
      <w:start w:val="1"/>
      <w:numFmt w:val="decimal"/>
      <w:lvlText w:val="%4."/>
      <w:lvlJc w:val="left"/>
      <w:pPr>
        <w:ind w:left="2880" w:hanging="360"/>
      </w:pPr>
    </w:lvl>
    <w:lvl w:ilvl="4" w:tplc="5D26FAD4" w:tentative="1">
      <w:start w:val="1"/>
      <w:numFmt w:val="lowerLetter"/>
      <w:lvlText w:val="%5."/>
      <w:lvlJc w:val="left"/>
      <w:pPr>
        <w:ind w:left="3600" w:hanging="360"/>
      </w:pPr>
    </w:lvl>
    <w:lvl w:ilvl="5" w:tplc="3F6C7C06" w:tentative="1">
      <w:start w:val="1"/>
      <w:numFmt w:val="lowerRoman"/>
      <w:lvlText w:val="%6."/>
      <w:lvlJc w:val="right"/>
      <w:pPr>
        <w:ind w:left="4320" w:hanging="180"/>
      </w:pPr>
    </w:lvl>
    <w:lvl w:ilvl="6" w:tplc="77EC2600" w:tentative="1">
      <w:start w:val="1"/>
      <w:numFmt w:val="decimal"/>
      <w:lvlText w:val="%7."/>
      <w:lvlJc w:val="left"/>
      <w:pPr>
        <w:ind w:left="5040" w:hanging="360"/>
      </w:pPr>
    </w:lvl>
    <w:lvl w:ilvl="7" w:tplc="4F562B84" w:tentative="1">
      <w:start w:val="1"/>
      <w:numFmt w:val="lowerLetter"/>
      <w:lvlText w:val="%8."/>
      <w:lvlJc w:val="left"/>
      <w:pPr>
        <w:ind w:left="5760" w:hanging="360"/>
      </w:pPr>
    </w:lvl>
    <w:lvl w:ilvl="8" w:tplc="EAAED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63E5BB2"/>
    <w:multiLevelType w:val="hybridMultilevel"/>
    <w:tmpl w:val="F53A3E52"/>
    <w:lvl w:ilvl="0" w:tplc="4238DB3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4234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A2B4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CA4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6E6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3468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814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ECF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669B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7757641"/>
    <w:multiLevelType w:val="multilevel"/>
    <w:tmpl w:val="3A0E87AC"/>
    <w:lvl w:ilvl="0">
      <w:numFmt w:val="decimal"/>
      <w:pStyle w:val="Schmainheadinc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8126D73"/>
    <w:multiLevelType w:val="hybridMultilevel"/>
    <w:tmpl w:val="666E0518"/>
    <w:lvl w:ilvl="0" w:tplc="D874618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087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F4B0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4B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309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F0D8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D829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63D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8A4D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C282B65"/>
    <w:multiLevelType w:val="hybridMultilevel"/>
    <w:tmpl w:val="F62817FC"/>
    <w:lvl w:ilvl="0" w:tplc="EAD45770">
      <w:numFmt w:val="decimal"/>
      <w:pStyle w:val="Schmainheadsingle"/>
      <w:lvlText w:val=""/>
      <w:lvlJc w:val="left"/>
    </w:lvl>
    <w:lvl w:ilvl="1" w:tplc="BF1AF4D4">
      <w:numFmt w:val="decimal"/>
      <w:lvlText w:val=""/>
      <w:lvlJc w:val="left"/>
    </w:lvl>
    <w:lvl w:ilvl="2" w:tplc="F36041A8">
      <w:numFmt w:val="decimal"/>
      <w:lvlText w:val=""/>
      <w:lvlJc w:val="left"/>
    </w:lvl>
    <w:lvl w:ilvl="3" w:tplc="3DFC6408">
      <w:numFmt w:val="decimal"/>
      <w:lvlText w:val=""/>
      <w:lvlJc w:val="left"/>
    </w:lvl>
    <w:lvl w:ilvl="4" w:tplc="F1B67842">
      <w:numFmt w:val="decimal"/>
      <w:lvlText w:val=""/>
      <w:lvlJc w:val="left"/>
    </w:lvl>
    <w:lvl w:ilvl="5" w:tplc="DC4E5628">
      <w:numFmt w:val="decimal"/>
      <w:lvlText w:val=""/>
      <w:lvlJc w:val="left"/>
    </w:lvl>
    <w:lvl w:ilvl="6" w:tplc="CA780558">
      <w:numFmt w:val="decimal"/>
      <w:lvlText w:val=""/>
      <w:lvlJc w:val="left"/>
    </w:lvl>
    <w:lvl w:ilvl="7" w:tplc="6C1270B8">
      <w:numFmt w:val="decimal"/>
      <w:lvlText w:val=""/>
      <w:lvlJc w:val="left"/>
    </w:lvl>
    <w:lvl w:ilvl="8" w:tplc="9F3C67F8">
      <w:numFmt w:val="decimal"/>
      <w:lvlText w:val=""/>
      <w:lvlJc w:val="left"/>
    </w:lvl>
  </w:abstractNum>
  <w:abstractNum w:abstractNumId="55">
    <w:nsid w:val="5FE10136"/>
    <w:multiLevelType w:val="hybridMultilevel"/>
    <w:tmpl w:val="12EC48E2"/>
    <w:lvl w:ilvl="0" w:tplc="843446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05D0925"/>
    <w:multiLevelType w:val="hybridMultilevel"/>
    <w:tmpl w:val="055E3F86"/>
    <w:lvl w:ilvl="0" w:tplc="CB728EAE">
      <w:numFmt w:val="decimal"/>
      <w:pStyle w:val="Bullet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57">
    <w:nsid w:val="63F14E42"/>
    <w:multiLevelType w:val="multilevel"/>
    <w:tmpl w:val="65561666"/>
    <w:lvl w:ilvl="0">
      <w:numFmt w:val="decimal"/>
      <w:pStyle w:val="4-LevelLegal1"/>
      <w:lvlText w:val=""/>
      <w:lvlJc w:val="left"/>
    </w:lvl>
    <w:lvl w:ilvl="1">
      <w:numFmt w:val="decimal"/>
      <w:pStyle w:val="4-LevelLegal2"/>
      <w:lvlText w:val=""/>
      <w:lvlJc w:val="left"/>
    </w:lvl>
    <w:lvl w:ilvl="2">
      <w:numFmt w:val="decimal"/>
      <w:pStyle w:val="4-LevelLegal3"/>
      <w:lvlText w:val=""/>
      <w:lvlJc w:val="left"/>
    </w:lvl>
    <w:lvl w:ilvl="3">
      <w:numFmt w:val="decimal"/>
      <w:pStyle w:val="4-LevelLegal4"/>
      <w:lvlText w:val=""/>
      <w:lvlJc w:val="left"/>
    </w:lvl>
    <w:lvl w:ilvl="4">
      <w:numFmt w:val="decimal"/>
      <w:pStyle w:val="4-LevelLegal4"/>
      <w:lvlText w:val=""/>
      <w:lvlJc w:val="left"/>
    </w:lvl>
    <w:lvl w:ilvl="5">
      <w:numFmt w:val="decimal"/>
      <w:pStyle w:val="4-LevelLegal5"/>
      <w:lvlText w:val=""/>
      <w:lvlJc w:val="left"/>
    </w:lvl>
    <w:lvl w:ilvl="6">
      <w:numFmt w:val="decimal"/>
      <w:pStyle w:val="4-LevelLegal6"/>
      <w:lvlText w:val=""/>
      <w:lvlJc w:val="left"/>
    </w:lvl>
    <w:lvl w:ilvl="7">
      <w:numFmt w:val="decimal"/>
      <w:pStyle w:val="4-LevelLegal7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64A2672C"/>
    <w:multiLevelType w:val="multilevel"/>
    <w:tmpl w:val="93BE826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>
    <w:nsid w:val="65442FB5"/>
    <w:multiLevelType w:val="multilevel"/>
    <w:tmpl w:val="C4A69AE2"/>
    <w:lvl w:ilvl="0">
      <w:start w:val="1"/>
      <w:numFmt w:val="decimal"/>
      <w:pStyle w:val="StandE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z w:val="22"/>
        <w:u w:val="none"/>
      </w:rPr>
    </w:lvl>
    <w:lvl w:ilvl="1">
      <w:start w:val="1"/>
      <w:numFmt w:val="lowerLetter"/>
      <w:pStyle w:val="StandE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2">
      <w:start w:val="1"/>
      <w:numFmt w:val="lowerRoman"/>
      <w:pStyle w:val="Stand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3">
      <w:start w:val="1"/>
      <w:numFmt w:val="decimal"/>
      <w:pStyle w:val="Stand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4">
      <w:start w:val="1"/>
      <w:numFmt w:val="lowerLetter"/>
      <w:pStyle w:val="StandEL5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5">
      <w:start w:val="1"/>
      <w:numFmt w:val="lowerRoman"/>
      <w:pStyle w:val="StandEL6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6">
      <w:start w:val="1"/>
      <w:numFmt w:val="decimal"/>
      <w:pStyle w:val="StandEL7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7">
      <w:start w:val="1"/>
      <w:numFmt w:val="lowerLetter"/>
      <w:pStyle w:val="StandEL8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8">
      <w:start w:val="1"/>
      <w:numFmt w:val="lowerRoman"/>
      <w:pStyle w:val="StandEL9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60">
    <w:nsid w:val="65D20127"/>
    <w:multiLevelType w:val="hybridMultilevel"/>
    <w:tmpl w:val="CF7C7C0E"/>
    <w:lvl w:ilvl="0" w:tplc="4C585610">
      <w:start w:val="1"/>
      <w:numFmt w:val="decimal"/>
      <w:pStyle w:val="wc-scheduleah3"/>
      <w:lvlText w:val="%1."/>
      <w:lvlJc w:val="left"/>
      <w:pPr>
        <w:ind w:left="720" w:hanging="360"/>
      </w:pPr>
      <w:rPr>
        <w:rFonts w:hint="default"/>
        <w:b w:val="0"/>
      </w:rPr>
    </w:lvl>
    <w:lvl w:ilvl="1" w:tplc="16B68924" w:tentative="1">
      <w:start w:val="1"/>
      <w:numFmt w:val="lowerLetter"/>
      <w:lvlText w:val="%2."/>
      <w:lvlJc w:val="left"/>
      <w:pPr>
        <w:ind w:left="1440" w:hanging="360"/>
      </w:pPr>
    </w:lvl>
    <w:lvl w:ilvl="2" w:tplc="9FF88EBA" w:tentative="1">
      <w:start w:val="1"/>
      <w:numFmt w:val="lowerRoman"/>
      <w:lvlText w:val="%3."/>
      <w:lvlJc w:val="right"/>
      <w:pPr>
        <w:ind w:left="2160" w:hanging="180"/>
      </w:pPr>
    </w:lvl>
    <w:lvl w:ilvl="3" w:tplc="1A4E63E8" w:tentative="1">
      <w:start w:val="1"/>
      <w:numFmt w:val="decimal"/>
      <w:lvlText w:val="%4."/>
      <w:lvlJc w:val="left"/>
      <w:pPr>
        <w:ind w:left="2880" w:hanging="360"/>
      </w:pPr>
    </w:lvl>
    <w:lvl w:ilvl="4" w:tplc="53F8D498" w:tentative="1">
      <w:start w:val="1"/>
      <w:numFmt w:val="lowerLetter"/>
      <w:lvlText w:val="%5."/>
      <w:lvlJc w:val="left"/>
      <w:pPr>
        <w:ind w:left="3600" w:hanging="360"/>
      </w:pPr>
    </w:lvl>
    <w:lvl w:ilvl="5" w:tplc="50DC6560" w:tentative="1">
      <w:start w:val="1"/>
      <w:numFmt w:val="lowerRoman"/>
      <w:lvlText w:val="%6."/>
      <w:lvlJc w:val="right"/>
      <w:pPr>
        <w:ind w:left="4320" w:hanging="180"/>
      </w:pPr>
    </w:lvl>
    <w:lvl w:ilvl="6" w:tplc="797CECB0" w:tentative="1">
      <w:start w:val="1"/>
      <w:numFmt w:val="decimal"/>
      <w:lvlText w:val="%7."/>
      <w:lvlJc w:val="left"/>
      <w:pPr>
        <w:ind w:left="5040" w:hanging="360"/>
      </w:pPr>
    </w:lvl>
    <w:lvl w:ilvl="7" w:tplc="DEAE496E" w:tentative="1">
      <w:start w:val="1"/>
      <w:numFmt w:val="lowerLetter"/>
      <w:lvlText w:val="%8."/>
      <w:lvlJc w:val="left"/>
      <w:pPr>
        <w:ind w:left="5760" w:hanging="360"/>
      </w:pPr>
    </w:lvl>
    <w:lvl w:ilvl="8" w:tplc="81563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6384737"/>
    <w:multiLevelType w:val="hybridMultilevel"/>
    <w:tmpl w:val="F4527F2E"/>
    <w:lvl w:ilvl="0" w:tplc="F7E24C42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1978597C" w:tentative="1">
      <w:start w:val="1"/>
      <w:numFmt w:val="lowerLetter"/>
      <w:lvlText w:val="%2."/>
      <w:lvlJc w:val="left"/>
      <w:pPr>
        <w:ind w:left="1440" w:hanging="360"/>
      </w:pPr>
    </w:lvl>
    <w:lvl w:ilvl="2" w:tplc="72D280AC" w:tentative="1">
      <w:start w:val="1"/>
      <w:numFmt w:val="lowerRoman"/>
      <w:lvlText w:val="%3."/>
      <w:lvlJc w:val="right"/>
      <w:pPr>
        <w:ind w:left="2160" w:hanging="180"/>
      </w:pPr>
    </w:lvl>
    <w:lvl w:ilvl="3" w:tplc="A5961322" w:tentative="1">
      <w:start w:val="1"/>
      <w:numFmt w:val="decimal"/>
      <w:lvlText w:val="%4."/>
      <w:lvlJc w:val="left"/>
      <w:pPr>
        <w:ind w:left="2880" w:hanging="360"/>
      </w:pPr>
    </w:lvl>
    <w:lvl w:ilvl="4" w:tplc="5E846AF4" w:tentative="1">
      <w:start w:val="1"/>
      <w:numFmt w:val="lowerLetter"/>
      <w:lvlText w:val="%5."/>
      <w:lvlJc w:val="left"/>
      <w:pPr>
        <w:ind w:left="3600" w:hanging="360"/>
      </w:pPr>
    </w:lvl>
    <w:lvl w:ilvl="5" w:tplc="6A3ACEF8" w:tentative="1">
      <w:start w:val="1"/>
      <w:numFmt w:val="lowerRoman"/>
      <w:lvlText w:val="%6."/>
      <w:lvlJc w:val="right"/>
      <w:pPr>
        <w:ind w:left="4320" w:hanging="180"/>
      </w:pPr>
    </w:lvl>
    <w:lvl w:ilvl="6" w:tplc="B922FC24" w:tentative="1">
      <w:start w:val="1"/>
      <w:numFmt w:val="decimal"/>
      <w:lvlText w:val="%7."/>
      <w:lvlJc w:val="left"/>
      <w:pPr>
        <w:ind w:left="5040" w:hanging="360"/>
      </w:pPr>
    </w:lvl>
    <w:lvl w:ilvl="7" w:tplc="BE068F20" w:tentative="1">
      <w:start w:val="1"/>
      <w:numFmt w:val="lowerLetter"/>
      <w:lvlText w:val="%8."/>
      <w:lvlJc w:val="left"/>
      <w:pPr>
        <w:ind w:left="5760" w:hanging="360"/>
      </w:pPr>
    </w:lvl>
    <w:lvl w:ilvl="8" w:tplc="4CB8B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966731"/>
    <w:multiLevelType w:val="multilevel"/>
    <w:tmpl w:val="1B94868E"/>
    <w:lvl w:ilvl="0">
      <w:numFmt w:val="decimal"/>
      <w:pStyle w:val="ABackground"/>
      <w:lvlText w:val=""/>
      <w:lvlJc w:val="left"/>
    </w:lvl>
    <w:lvl w:ilvl="1">
      <w:numFmt w:val="decimal"/>
      <w:pStyle w:val="BackSubClause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68EA3418"/>
    <w:multiLevelType w:val="multilevel"/>
    <w:tmpl w:val="56E28E7A"/>
    <w:lvl w:ilvl="0">
      <w:numFmt w:val="decimal"/>
      <w:pStyle w:val="FWDL1"/>
      <w:lvlText w:val=""/>
      <w:lvlJc w:val="left"/>
    </w:lvl>
    <w:lvl w:ilvl="1">
      <w:numFmt w:val="decimal"/>
      <w:pStyle w:val="FWDL2"/>
      <w:lvlText w:val=""/>
      <w:lvlJc w:val="left"/>
    </w:lvl>
    <w:lvl w:ilvl="2">
      <w:numFmt w:val="decimal"/>
      <w:pStyle w:val="FWDL3"/>
      <w:lvlText w:val=""/>
      <w:lvlJc w:val="left"/>
    </w:lvl>
    <w:lvl w:ilvl="3">
      <w:numFmt w:val="decimal"/>
      <w:pStyle w:val="FWDL4"/>
      <w:lvlText w:val=""/>
      <w:lvlJc w:val="left"/>
    </w:lvl>
    <w:lvl w:ilvl="4">
      <w:numFmt w:val="decimal"/>
      <w:pStyle w:val="FWDL5"/>
      <w:lvlText w:val=""/>
      <w:lvlJc w:val="left"/>
    </w:lvl>
    <w:lvl w:ilvl="5">
      <w:numFmt w:val="decimal"/>
      <w:pStyle w:val="FWDL6"/>
      <w:lvlText w:val=""/>
      <w:lvlJc w:val="left"/>
    </w:lvl>
    <w:lvl w:ilvl="6">
      <w:numFmt w:val="decimal"/>
      <w:pStyle w:val="FWDL7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6A14466B"/>
    <w:multiLevelType w:val="hybridMultilevel"/>
    <w:tmpl w:val="5C64FE28"/>
    <w:lvl w:ilvl="0" w:tplc="6DCCA28C">
      <w:numFmt w:val="decimal"/>
      <w:pStyle w:val="Bullet1"/>
      <w:lvlText w:val=""/>
      <w:lvlJc w:val="left"/>
    </w:lvl>
    <w:lvl w:ilvl="1" w:tplc="3CDAF95E">
      <w:numFmt w:val="decimal"/>
      <w:lvlText w:val=""/>
      <w:lvlJc w:val="left"/>
    </w:lvl>
    <w:lvl w:ilvl="2" w:tplc="268C50DE">
      <w:numFmt w:val="decimal"/>
      <w:lvlText w:val=""/>
      <w:lvlJc w:val="left"/>
    </w:lvl>
    <w:lvl w:ilvl="3" w:tplc="CF06AE90">
      <w:numFmt w:val="decimal"/>
      <w:lvlText w:val=""/>
      <w:lvlJc w:val="left"/>
    </w:lvl>
    <w:lvl w:ilvl="4" w:tplc="567071A0">
      <w:numFmt w:val="decimal"/>
      <w:lvlText w:val=""/>
      <w:lvlJc w:val="left"/>
    </w:lvl>
    <w:lvl w:ilvl="5" w:tplc="A5ECEC7E">
      <w:numFmt w:val="decimal"/>
      <w:lvlText w:val=""/>
      <w:lvlJc w:val="left"/>
    </w:lvl>
    <w:lvl w:ilvl="6" w:tplc="613EF18A">
      <w:numFmt w:val="decimal"/>
      <w:lvlText w:val=""/>
      <w:lvlJc w:val="left"/>
    </w:lvl>
    <w:lvl w:ilvl="7" w:tplc="05A85D2E">
      <w:numFmt w:val="decimal"/>
      <w:lvlText w:val=""/>
      <w:lvlJc w:val="left"/>
    </w:lvl>
    <w:lvl w:ilvl="8" w:tplc="4BD6CB60">
      <w:numFmt w:val="decimal"/>
      <w:lvlText w:val=""/>
      <w:lvlJc w:val="left"/>
    </w:lvl>
  </w:abstractNum>
  <w:abstractNum w:abstractNumId="65">
    <w:nsid w:val="6CFD6AD0"/>
    <w:multiLevelType w:val="multilevel"/>
    <w:tmpl w:val="8E1C4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chedulesL3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>
    <w:nsid w:val="6EB035E1"/>
    <w:multiLevelType w:val="multilevel"/>
    <w:tmpl w:val="46906494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4.%2"/>
      <w:lvlJc w:val="left"/>
      <w:pPr>
        <w:tabs>
          <w:tab w:val="num" w:pos="567"/>
        </w:tabs>
        <w:ind w:left="567" w:hanging="20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russianLow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7">
    <w:nsid w:val="73320E4E"/>
    <w:multiLevelType w:val="multilevel"/>
    <w:tmpl w:val="6B46D8A8"/>
    <w:lvl w:ilvl="0">
      <w:start w:val="1"/>
      <w:numFmt w:val="decimal"/>
      <w:pStyle w:val="EngLegal3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2"/>
        <w:u w:val="none"/>
      </w:rPr>
    </w:lvl>
    <w:lvl w:ilvl="1">
      <w:start w:val="1"/>
      <w:numFmt w:val="decimal"/>
      <w:pStyle w:val="EngLegal3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  <w:sz w:val="22"/>
        <w:u w:val="none"/>
      </w:rPr>
    </w:lvl>
    <w:lvl w:ilvl="2">
      <w:start w:val="1"/>
      <w:numFmt w:val="decimal"/>
      <w:pStyle w:val="EngLegal3L3"/>
      <w:isLgl/>
      <w:lvlText w:val="%1.%2.%3"/>
      <w:lvlJc w:val="left"/>
      <w:pPr>
        <w:tabs>
          <w:tab w:val="num" w:pos="1440"/>
        </w:tabs>
        <w:ind w:left="720" w:hanging="720"/>
      </w:pPr>
      <w:rPr>
        <w:rFonts w:ascii="Times New Roman" w:hAnsi="Times New Roman" w:cs="Times New Roman" w:hint="default"/>
        <w:b w:val="0"/>
        <w:color w:val="auto"/>
        <w:sz w:val="22"/>
        <w:u w:val="none"/>
      </w:rPr>
    </w:lvl>
    <w:lvl w:ilvl="3">
      <w:start w:val="1"/>
      <w:numFmt w:val="lowerLetter"/>
      <w:pStyle w:val="EngLegal3L4"/>
      <w:lvlText w:val="(%4)"/>
      <w:lvlJc w:val="left"/>
      <w:pPr>
        <w:tabs>
          <w:tab w:val="num" w:pos="2160"/>
        </w:tabs>
        <w:ind w:left="1435" w:hanging="720"/>
      </w:pPr>
      <w:rPr>
        <w:rFonts w:ascii="Times New Roman" w:hAnsi="Times New Roman" w:cs="Times New Roman" w:hint="default"/>
        <w:sz w:val="22"/>
        <w:u w:val="none"/>
      </w:rPr>
    </w:lvl>
    <w:lvl w:ilvl="4">
      <w:start w:val="1"/>
      <w:numFmt w:val="lowerRoman"/>
      <w:pStyle w:val="EngLegal3L5"/>
      <w:lvlText w:val="(%5)"/>
      <w:lvlJc w:val="left"/>
      <w:pPr>
        <w:tabs>
          <w:tab w:val="num" w:pos="3960"/>
        </w:tabs>
        <w:ind w:left="2160" w:hanging="720"/>
      </w:pPr>
      <w:rPr>
        <w:rFonts w:ascii="Times New Roman" w:hAnsi="Times New Roman" w:cs="Times New Roman" w:hint="default"/>
        <w:sz w:val="22"/>
        <w:u w:val="none"/>
      </w:rPr>
    </w:lvl>
    <w:lvl w:ilvl="5">
      <w:start w:val="1"/>
      <w:numFmt w:val="upperLetter"/>
      <w:pStyle w:val="EngLegal3L6"/>
      <w:lvlText w:val="(%6)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6">
      <w:start w:val="1"/>
      <w:numFmt w:val="decimal"/>
      <w:pStyle w:val="EngLegal3L7"/>
      <w:lvlText w:val="(%7)"/>
      <w:lvlJc w:val="left"/>
      <w:pPr>
        <w:tabs>
          <w:tab w:val="num" w:pos="1440"/>
        </w:tabs>
        <w:ind w:left="5040" w:hanging="720"/>
      </w:pPr>
      <w:rPr>
        <w:rFonts w:hint="default"/>
      </w:rPr>
    </w:lvl>
    <w:lvl w:ilvl="7">
      <w:start w:val="1"/>
      <w:numFmt w:val="decimal"/>
      <w:pStyle w:val="EngLegal3L8"/>
      <w:isLgl/>
      <w:lvlText w:val="%1.%2.%3.%4.%5.%6.%7.%8"/>
      <w:lvlJc w:val="left"/>
      <w:pPr>
        <w:tabs>
          <w:tab w:val="num" w:pos="1440"/>
        </w:tabs>
        <w:ind w:left="5760" w:hanging="720"/>
      </w:pPr>
      <w:rPr>
        <w:rFonts w:hint="default"/>
      </w:rPr>
    </w:lvl>
    <w:lvl w:ilvl="8">
      <w:start w:val="1"/>
      <w:numFmt w:val="decimal"/>
      <w:pStyle w:val="EngLegal3L9"/>
      <w:isLgl/>
      <w:lvlText w:val="%1.%2.%3.%4.%5.%6.%7.%8.%9"/>
      <w:lvlJc w:val="left"/>
      <w:pPr>
        <w:tabs>
          <w:tab w:val="num" w:pos="1800"/>
        </w:tabs>
        <w:ind w:left="6480" w:hanging="720"/>
      </w:pPr>
      <w:rPr>
        <w:rFonts w:hint="default"/>
      </w:rPr>
    </w:lvl>
  </w:abstractNum>
  <w:abstractNum w:abstractNumId="68">
    <w:nsid w:val="766606ED"/>
    <w:multiLevelType w:val="hybridMultilevel"/>
    <w:tmpl w:val="51BC2786"/>
    <w:lvl w:ilvl="0" w:tplc="66207830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4928F6E0" w:tentative="1">
      <w:start w:val="1"/>
      <w:numFmt w:val="lowerLetter"/>
      <w:lvlText w:val="%2."/>
      <w:lvlJc w:val="left"/>
      <w:pPr>
        <w:ind w:left="1440" w:hanging="360"/>
      </w:pPr>
    </w:lvl>
    <w:lvl w:ilvl="2" w:tplc="934662B0" w:tentative="1">
      <w:start w:val="1"/>
      <w:numFmt w:val="lowerRoman"/>
      <w:lvlText w:val="%3."/>
      <w:lvlJc w:val="right"/>
      <w:pPr>
        <w:ind w:left="2160" w:hanging="180"/>
      </w:pPr>
    </w:lvl>
    <w:lvl w:ilvl="3" w:tplc="71600D90" w:tentative="1">
      <w:start w:val="1"/>
      <w:numFmt w:val="decimal"/>
      <w:lvlText w:val="%4."/>
      <w:lvlJc w:val="left"/>
      <w:pPr>
        <w:ind w:left="2880" w:hanging="360"/>
      </w:pPr>
    </w:lvl>
    <w:lvl w:ilvl="4" w:tplc="C9206C32" w:tentative="1">
      <w:start w:val="1"/>
      <w:numFmt w:val="lowerLetter"/>
      <w:lvlText w:val="%5."/>
      <w:lvlJc w:val="left"/>
      <w:pPr>
        <w:ind w:left="3600" w:hanging="360"/>
      </w:pPr>
    </w:lvl>
    <w:lvl w:ilvl="5" w:tplc="486A5F80" w:tentative="1">
      <w:start w:val="1"/>
      <w:numFmt w:val="lowerRoman"/>
      <w:lvlText w:val="%6."/>
      <w:lvlJc w:val="right"/>
      <w:pPr>
        <w:ind w:left="4320" w:hanging="180"/>
      </w:pPr>
    </w:lvl>
    <w:lvl w:ilvl="6" w:tplc="3EE2D8A2" w:tentative="1">
      <w:start w:val="1"/>
      <w:numFmt w:val="decimal"/>
      <w:lvlText w:val="%7."/>
      <w:lvlJc w:val="left"/>
      <w:pPr>
        <w:ind w:left="5040" w:hanging="360"/>
      </w:pPr>
    </w:lvl>
    <w:lvl w:ilvl="7" w:tplc="7C425736" w:tentative="1">
      <w:start w:val="1"/>
      <w:numFmt w:val="lowerLetter"/>
      <w:lvlText w:val="%8."/>
      <w:lvlJc w:val="left"/>
      <w:pPr>
        <w:ind w:left="5760" w:hanging="360"/>
      </w:pPr>
    </w:lvl>
    <w:lvl w:ilvl="8" w:tplc="3EA82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1777AD"/>
    <w:multiLevelType w:val="multilevel"/>
    <w:tmpl w:val="019C28B4"/>
    <w:lvl w:ilvl="0">
      <w:numFmt w:val="decimal"/>
      <w:pStyle w:val="1Parties"/>
      <w:lvlText w:val=""/>
      <w:lvlJc w:val="left"/>
    </w:lvl>
    <w:lvl w:ilvl="1">
      <w:numFmt w:val="decimal"/>
      <w:pStyle w:val="Scha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788A2841"/>
    <w:multiLevelType w:val="multilevel"/>
    <w:tmpl w:val="BE4AC75A"/>
    <w:lvl w:ilvl="0">
      <w:numFmt w:val="decimal"/>
      <w:lvlText w:val=""/>
      <w:lvlJc w:val="left"/>
    </w:lvl>
    <w:lvl w:ilvl="1">
      <w:numFmt w:val="decimal"/>
      <w:pStyle w:val="WCStandardBH2"/>
      <w:lvlText w:val=""/>
      <w:lvlJc w:val="left"/>
    </w:lvl>
    <w:lvl w:ilvl="2">
      <w:numFmt w:val="decimal"/>
      <w:pStyle w:val="WCStandardBH3"/>
      <w:lvlText w:val=""/>
      <w:lvlJc w:val="left"/>
    </w:lvl>
    <w:lvl w:ilvl="3">
      <w:numFmt w:val="decimal"/>
      <w:pStyle w:val="WCStandardBH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7BE017A5"/>
    <w:multiLevelType w:val="hybridMultilevel"/>
    <w:tmpl w:val="08B08F4C"/>
    <w:lvl w:ilvl="0" w:tplc="082A9E48">
      <w:numFmt w:val="decimal"/>
      <w:pStyle w:val="Recitals"/>
      <w:lvlText w:val=""/>
      <w:lvlJc w:val="left"/>
    </w:lvl>
    <w:lvl w:ilvl="1" w:tplc="E0FE2986">
      <w:numFmt w:val="decimal"/>
      <w:lvlText w:val=""/>
      <w:lvlJc w:val="left"/>
    </w:lvl>
    <w:lvl w:ilvl="2" w:tplc="61BCD58E">
      <w:numFmt w:val="decimal"/>
      <w:lvlText w:val=""/>
      <w:lvlJc w:val="left"/>
    </w:lvl>
    <w:lvl w:ilvl="3" w:tplc="489638F4">
      <w:numFmt w:val="decimal"/>
      <w:lvlText w:val=""/>
      <w:lvlJc w:val="left"/>
    </w:lvl>
    <w:lvl w:ilvl="4" w:tplc="37FAEA94">
      <w:numFmt w:val="decimal"/>
      <w:lvlText w:val=""/>
      <w:lvlJc w:val="left"/>
    </w:lvl>
    <w:lvl w:ilvl="5" w:tplc="B4607BEA">
      <w:numFmt w:val="decimal"/>
      <w:lvlText w:val=""/>
      <w:lvlJc w:val="left"/>
    </w:lvl>
    <w:lvl w:ilvl="6" w:tplc="37C60FF4">
      <w:numFmt w:val="decimal"/>
      <w:lvlText w:val=""/>
      <w:lvlJc w:val="left"/>
    </w:lvl>
    <w:lvl w:ilvl="7" w:tplc="67E65508">
      <w:numFmt w:val="decimal"/>
      <w:lvlText w:val=""/>
      <w:lvlJc w:val="left"/>
    </w:lvl>
    <w:lvl w:ilvl="8" w:tplc="92D476E0">
      <w:numFmt w:val="decimal"/>
      <w:lvlText w:val=""/>
      <w:lvlJc w:val="left"/>
    </w:lvl>
  </w:abstractNum>
  <w:abstractNum w:abstractNumId="72">
    <w:nsid w:val="7DB5644F"/>
    <w:multiLevelType w:val="hybridMultilevel"/>
    <w:tmpl w:val="8BCC9C08"/>
    <w:lvl w:ilvl="0" w:tplc="6876CD12">
      <w:numFmt w:val="decimal"/>
      <w:pStyle w:val="Bullet3"/>
      <w:lvlText w:val=""/>
      <w:lvlJc w:val="left"/>
    </w:lvl>
    <w:lvl w:ilvl="1" w:tplc="DE32BF9C">
      <w:numFmt w:val="decimal"/>
      <w:lvlText w:val=""/>
      <w:lvlJc w:val="left"/>
    </w:lvl>
    <w:lvl w:ilvl="2" w:tplc="6FE4EB1E">
      <w:numFmt w:val="decimal"/>
      <w:lvlText w:val=""/>
      <w:lvlJc w:val="left"/>
    </w:lvl>
    <w:lvl w:ilvl="3" w:tplc="8AC4E808">
      <w:numFmt w:val="decimal"/>
      <w:lvlText w:val=""/>
      <w:lvlJc w:val="left"/>
    </w:lvl>
    <w:lvl w:ilvl="4" w:tplc="0C02F488">
      <w:numFmt w:val="decimal"/>
      <w:lvlText w:val=""/>
      <w:lvlJc w:val="left"/>
    </w:lvl>
    <w:lvl w:ilvl="5" w:tplc="905CBA14">
      <w:numFmt w:val="decimal"/>
      <w:lvlText w:val=""/>
      <w:lvlJc w:val="left"/>
    </w:lvl>
    <w:lvl w:ilvl="6" w:tplc="2B9429DE">
      <w:numFmt w:val="decimal"/>
      <w:lvlText w:val=""/>
      <w:lvlJc w:val="left"/>
    </w:lvl>
    <w:lvl w:ilvl="7" w:tplc="ADE25B68">
      <w:numFmt w:val="decimal"/>
      <w:lvlText w:val=""/>
      <w:lvlJc w:val="left"/>
    </w:lvl>
    <w:lvl w:ilvl="8" w:tplc="1A86F97A">
      <w:numFmt w:val="decimal"/>
      <w:lvlText w:val=""/>
      <w:lvlJc w:val="left"/>
    </w:lvl>
  </w:abstractNum>
  <w:num w:numId="1">
    <w:abstractNumId w:val="67"/>
  </w:num>
  <w:num w:numId="2">
    <w:abstractNumId w:val="39"/>
  </w:num>
  <w:num w:numId="3">
    <w:abstractNumId w:val="2"/>
  </w:num>
  <w:num w:numId="4">
    <w:abstractNumId w:val="33"/>
  </w:num>
  <w:num w:numId="5">
    <w:abstractNumId w:val="37"/>
  </w:num>
  <w:num w:numId="6">
    <w:abstractNumId w:val="3"/>
  </w:num>
  <w:num w:numId="7">
    <w:abstractNumId w:val="0"/>
  </w:num>
  <w:num w:numId="8">
    <w:abstractNumId w:val="1"/>
  </w:num>
  <w:num w:numId="9">
    <w:abstractNumId w:val="45"/>
  </w:num>
  <w:num w:numId="10">
    <w:abstractNumId w:val="24"/>
  </w:num>
  <w:num w:numId="11">
    <w:abstractNumId w:val="12"/>
  </w:num>
  <w:num w:numId="12">
    <w:abstractNumId w:val="22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1"/>
  </w:num>
  <w:num w:numId="15">
    <w:abstractNumId w:val="53"/>
  </w:num>
  <w:num w:numId="16">
    <w:abstractNumId w:val="41"/>
  </w:num>
  <w:num w:numId="17">
    <w:abstractNumId w:val="5"/>
  </w:num>
  <w:num w:numId="18">
    <w:abstractNumId w:val="25"/>
  </w:num>
  <w:num w:numId="19">
    <w:abstractNumId w:val="21"/>
  </w:num>
  <w:num w:numId="20">
    <w:abstractNumId w:val="14"/>
  </w:num>
  <w:num w:numId="21">
    <w:abstractNumId w:val="68"/>
  </w:num>
  <w:num w:numId="22">
    <w:abstractNumId w:val="31"/>
  </w:num>
  <w:num w:numId="23">
    <w:abstractNumId w:val="61"/>
  </w:num>
  <w:num w:numId="24">
    <w:abstractNumId w:val="19"/>
  </w:num>
  <w:num w:numId="25">
    <w:abstractNumId w:val="34"/>
  </w:num>
  <w:num w:numId="26">
    <w:abstractNumId w:val="9"/>
  </w:num>
  <w:num w:numId="27">
    <w:abstractNumId w:val="69"/>
  </w:num>
  <w:num w:numId="28">
    <w:abstractNumId w:val="62"/>
  </w:num>
  <w:num w:numId="29">
    <w:abstractNumId w:val="43"/>
  </w:num>
  <w:num w:numId="30">
    <w:abstractNumId w:val="32"/>
  </w:num>
  <w:num w:numId="31">
    <w:abstractNumId w:val="8"/>
  </w:num>
  <w:num w:numId="32">
    <w:abstractNumId w:val="54"/>
  </w:num>
  <w:num w:numId="33">
    <w:abstractNumId w:val="16"/>
  </w:num>
  <w:num w:numId="34">
    <w:abstractNumId w:val="52"/>
  </w:num>
  <w:num w:numId="35">
    <w:abstractNumId w:val="15"/>
  </w:num>
  <w:num w:numId="36">
    <w:abstractNumId w:val="27"/>
  </w:num>
  <w:num w:numId="37">
    <w:abstractNumId w:val="72"/>
  </w:num>
  <w:num w:numId="38">
    <w:abstractNumId w:val="29"/>
  </w:num>
  <w:num w:numId="39">
    <w:abstractNumId w:val="6"/>
  </w:num>
  <w:num w:numId="40">
    <w:abstractNumId w:val="64"/>
  </w:num>
  <w:num w:numId="41">
    <w:abstractNumId w:val="56"/>
  </w:num>
  <w:num w:numId="42">
    <w:abstractNumId w:val="71"/>
  </w:num>
  <w:num w:numId="43">
    <w:abstractNumId w:val="23"/>
  </w:num>
  <w:num w:numId="44">
    <w:abstractNumId w:val="63"/>
  </w:num>
  <w:num w:numId="45">
    <w:abstractNumId w:val="42"/>
  </w:num>
  <w:num w:numId="46">
    <w:abstractNumId w:val="49"/>
  </w:num>
  <w:num w:numId="47">
    <w:abstractNumId w:val="4"/>
  </w:num>
  <w:num w:numId="48">
    <w:abstractNumId w:val="57"/>
  </w:num>
  <w:num w:numId="49">
    <w:abstractNumId w:val="28"/>
  </w:num>
  <w:num w:numId="50">
    <w:abstractNumId w:val="26"/>
  </w:num>
  <w:num w:numId="51">
    <w:abstractNumId w:val="35"/>
  </w:num>
  <w:num w:numId="52">
    <w:abstractNumId w:val="60"/>
  </w:num>
  <w:num w:numId="53">
    <w:abstractNumId w:val="20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54">
    <w:abstractNumId w:val="11"/>
  </w:num>
  <w:num w:numId="55">
    <w:abstractNumId w:val="70"/>
  </w:num>
  <w:num w:numId="56">
    <w:abstractNumId w:val="7"/>
  </w:num>
  <w:num w:numId="57">
    <w:abstractNumId w:val="47"/>
  </w:num>
  <w:num w:numId="58">
    <w:abstractNumId w:val="44"/>
  </w:num>
  <w:num w:numId="59">
    <w:abstractNumId w:val="65"/>
  </w:num>
  <w:num w:numId="60">
    <w:abstractNumId w:val="40"/>
  </w:num>
  <w:num w:numId="61">
    <w:abstractNumId w:val="46"/>
  </w:num>
  <w:num w:numId="62">
    <w:abstractNumId w:val="13"/>
  </w:num>
  <w:num w:numId="63">
    <w:abstractNumId w:val="36"/>
  </w:num>
  <w:num w:numId="64">
    <w:abstractNumId w:val="50"/>
  </w:num>
  <w:num w:numId="65">
    <w:abstractNumId w:val="18"/>
  </w:num>
  <w:num w:numId="66">
    <w:abstractNumId w:val="59"/>
  </w:num>
  <w:num w:numId="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6"/>
  </w:num>
  <w:num w:numId="71">
    <w:abstractNumId w:val="17"/>
  </w:num>
  <w:num w:numId="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55"/>
  </w:num>
  <w:num w:numId="74">
    <w:abstractNumId w:val="38"/>
  </w:num>
  <w:num w:numId="75">
    <w:abstractNumId w:val="48"/>
  </w:num>
  <w:num w:numId="76">
    <w:abstractNumId w:val="30"/>
  </w:num>
  <w:num w:numId="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</w:num>
  <w:num w:numId="80">
    <w:abstractNumId w:val="58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FB23D7"/>
    <w:rsid w:val="000176E7"/>
    <w:rsid w:val="000305C9"/>
    <w:rsid w:val="00034B8D"/>
    <w:rsid w:val="00057815"/>
    <w:rsid w:val="0006429F"/>
    <w:rsid w:val="00074516"/>
    <w:rsid w:val="000A2D6E"/>
    <w:rsid w:val="000A4720"/>
    <w:rsid w:val="000B41F0"/>
    <w:rsid w:val="000D2607"/>
    <w:rsid w:val="000D60CA"/>
    <w:rsid w:val="000E2F3B"/>
    <w:rsid w:val="001126B8"/>
    <w:rsid w:val="00116C95"/>
    <w:rsid w:val="001304F4"/>
    <w:rsid w:val="001378C4"/>
    <w:rsid w:val="00180A4D"/>
    <w:rsid w:val="001B1845"/>
    <w:rsid w:val="001B19AA"/>
    <w:rsid w:val="001B221A"/>
    <w:rsid w:val="001B3C6E"/>
    <w:rsid w:val="001B781A"/>
    <w:rsid w:val="001C3040"/>
    <w:rsid w:val="001C41AB"/>
    <w:rsid w:val="001E03E2"/>
    <w:rsid w:val="00210093"/>
    <w:rsid w:val="002104E5"/>
    <w:rsid w:val="00211873"/>
    <w:rsid w:val="00215A7B"/>
    <w:rsid w:val="00225680"/>
    <w:rsid w:val="00225B47"/>
    <w:rsid w:val="002404C0"/>
    <w:rsid w:val="00240A48"/>
    <w:rsid w:val="00242ED0"/>
    <w:rsid w:val="00247937"/>
    <w:rsid w:val="0025159E"/>
    <w:rsid w:val="00272E9F"/>
    <w:rsid w:val="002C0852"/>
    <w:rsid w:val="0030070B"/>
    <w:rsid w:val="00324759"/>
    <w:rsid w:val="00325D98"/>
    <w:rsid w:val="00335C3C"/>
    <w:rsid w:val="00340C9F"/>
    <w:rsid w:val="0037111D"/>
    <w:rsid w:val="003751FB"/>
    <w:rsid w:val="00382435"/>
    <w:rsid w:val="003851B7"/>
    <w:rsid w:val="00385228"/>
    <w:rsid w:val="00396E9B"/>
    <w:rsid w:val="003A67D3"/>
    <w:rsid w:val="003B4BB3"/>
    <w:rsid w:val="003C240B"/>
    <w:rsid w:val="003C5312"/>
    <w:rsid w:val="003C6387"/>
    <w:rsid w:val="003C6553"/>
    <w:rsid w:val="003D1738"/>
    <w:rsid w:val="003E03B7"/>
    <w:rsid w:val="003F17AA"/>
    <w:rsid w:val="004441D8"/>
    <w:rsid w:val="0047030A"/>
    <w:rsid w:val="00472CA6"/>
    <w:rsid w:val="004A29ED"/>
    <w:rsid w:val="004A778F"/>
    <w:rsid w:val="004B0ED6"/>
    <w:rsid w:val="004B53B2"/>
    <w:rsid w:val="004C5E73"/>
    <w:rsid w:val="004D2C5F"/>
    <w:rsid w:val="004E46C7"/>
    <w:rsid w:val="004F0324"/>
    <w:rsid w:val="004F2E98"/>
    <w:rsid w:val="00512370"/>
    <w:rsid w:val="00520B70"/>
    <w:rsid w:val="00526F44"/>
    <w:rsid w:val="0053784B"/>
    <w:rsid w:val="00544F5A"/>
    <w:rsid w:val="00547372"/>
    <w:rsid w:val="00590DA1"/>
    <w:rsid w:val="005B0454"/>
    <w:rsid w:val="005C160A"/>
    <w:rsid w:val="005D4429"/>
    <w:rsid w:val="005E430B"/>
    <w:rsid w:val="00615158"/>
    <w:rsid w:val="006325E6"/>
    <w:rsid w:val="006507E2"/>
    <w:rsid w:val="00656311"/>
    <w:rsid w:val="00676EE8"/>
    <w:rsid w:val="006851A5"/>
    <w:rsid w:val="00694B30"/>
    <w:rsid w:val="00695282"/>
    <w:rsid w:val="00697736"/>
    <w:rsid w:val="00697BD7"/>
    <w:rsid w:val="006A2DB4"/>
    <w:rsid w:val="006B1F22"/>
    <w:rsid w:val="006B44F7"/>
    <w:rsid w:val="006C013D"/>
    <w:rsid w:val="006C10C3"/>
    <w:rsid w:val="006D59CA"/>
    <w:rsid w:val="007075C6"/>
    <w:rsid w:val="00713BF5"/>
    <w:rsid w:val="00716035"/>
    <w:rsid w:val="007231E3"/>
    <w:rsid w:val="007319B1"/>
    <w:rsid w:val="00736BB3"/>
    <w:rsid w:val="00740D89"/>
    <w:rsid w:val="00751AB7"/>
    <w:rsid w:val="00763DDC"/>
    <w:rsid w:val="00777D7C"/>
    <w:rsid w:val="00794B7C"/>
    <w:rsid w:val="00795014"/>
    <w:rsid w:val="007B61F8"/>
    <w:rsid w:val="007C360B"/>
    <w:rsid w:val="007E3C95"/>
    <w:rsid w:val="007F4F64"/>
    <w:rsid w:val="00805145"/>
    <w:rsid w:val="008119CB"/>
    <w:rsid w:val="00834A7F"/>
    <w:rsid w:val="008436CE"/>
    <w:rsid w:val="008513E4"/>
    <w:rsid w:val="0086076A"/>
    <w:rsid w:val="008761C9"/>
    <w:rsid w:val="0088031C"/>
    <w:rsid w:val="0088757C"/>
    <w:rsid w:val="008960DD"/>
    <w:rsid w:val="008A60BF"/>
    <w:rsid w:val="008B4A49"/>
    <w:rsid w:val="008D1DA0"/>
    <w:rsid w:val="008D37F1"/>
    <w:rsid w:val="008E16F9"/>
    <w:rsid w:val="008E2D83"/>
    <w:rsid w:val="009024F3"/>
    <w:rsid w:val="00913461"/>
    <w:rsid w:val="00917A42"/>
    <w:rsid w:val="0092067B"/>
    <w:rsid w:val="00946FF4"/>
    <w:rsid w:val="009570CF"/>
    <w:rsid w:val="00967873"/>
    <w:rsid w:val="009D7C89"/>
    <w:rsid w:val="009E5994"/>
    <w:rsid w:val="009F1262"/>
    <w:rsid w:val="00A14973"/>
    <w:rsid w:val="00A305F5"/>
    <w:rsid w:val="00A36902"/>
    <w:rsid w:val="00A44B6C"/>
    <w:rsid w:val="00A5173A"/>
    <w:rsid w:val="00A539CF"/>
    <w:rsid w:val="00A73A81"/>
    <w:rsid w:val="00A77EF7"/>
    <w:rsid w:val="00A80BD2"/>
    <w:rsid w:val="00AA1F8B"/>
    <w:rsid w:val="00AB0BD2"/>
    <w:rsid w:val="00AC52E0"/>
    <w:rsid w:val="00AE77C0"/>
    <w:rsid w:val="00AF44AE"/>
    <w:rsid w:val="00AF53A3"/>
    <w:rsid w:val="00B050E1"/>
    <w:rsid w:val="00B14C7F"/>
    <w:rsid w:val="00B366E3"/>
    <w:rsid w:val="00B570C2"/>
    <w:rsid w:val="00B63C38"/>
    <w:rsid w:val="00B82E73"/>
    <w:rsid w:val="00B84AA6"/>
    <w:rsid w:val="00B95865"/>
    <w:rsid w:val="00B9658A"/>
    <w:rsid w:val="00BA1455"/>
    <w:rsid w:val="00BB55EB"/>
    <w:rsid w:val="00BD591B"/>
    <w:rsid w:val="00BD6FD0"/>
    <w:rsid w:val="00BE2BB6"/>
    <w:rsid w:val="00C03ED9"/>
    <w:rsid w:val="00C048D0"/>
    <w:rsid w:val="00C30165"/>
    <w:rsid w:val="00C406C8"/>
    <w:rsid w:val="00C46DCC"/>
    <w:rsid w:val="00C53782"/>
    <w:rsid w:val="00C64CA8"/>
    <w:rsid w:val="00C76C07"/>
    <w:rsid w:val="00C86BCE"/>
    <w:rsid w:val="00C910D4"/>
    <w:rsid w:val="00CA1B8F"/>
    <w:rsid w:val="00CA5A1D"/>
    <w:rsid w:val="00CD2B9D"/>
    <w:rsid w:val="00CD4114"/>
    <w:rsid w:val="00CD4DA9"/>
    <w:rsid w:val="00CE3FB7"/>
    <w:rsid w:val="00CF2AB8"/>
    <w:rsid w:val="00CF7551"/>
    <w:rsid w:val="00D009AA"/>
    <w:rsid w:val="00D0348E"/>
    <w:rsid w:val="00D06835"/>
    <w:rsid w:val="00D223E7"/>
    <w:rsid w:val="00D23D43"/>
    <w:rsid w:val="00D60EEE"/>
    <w:rsid w:val="00D61A74"/>
    <w:rsid w:val="00D72B1A"/>
    <w:rsid w:val="00D90D0C"/>
    <w:rsid w:val="00D90E37"/>
    <w:rsid w:val="00D95B3E"/>
    <w:rsid w:val="00DA1EC6"/>
    <w:rsid w:val="00DB4E81"/>
    <w:rsid w:val="00DC3C9B"/>
    <w:rsid w:val="00DD61FB"/>
    <w:rsid w:val="00E00435"/>
    <w:rsid w:val="00E033AA"/>
    <w:rsid w:val="00E4796E"/>
    <w:rsid w:val="00E73641"/>
    <w:rsid w:val="00E7682A"/>
    <w:rsid w:val="00E778CA"/>
    <w:rsid w:val="00E80472"/>
    <w:rsid w:val="00E8399F"/>
    <w:rsid w:val="00E91137"/>
    <w:rsid w:val="00EF4579"/>
    <w:rsid w:val="00F371A7"/>
    <w:rsid w:val="00F465DF"/>
    <w:rsid w:val="00F52406"/>
    <w:rsid w:val="00F80109"/>
    <w:rsid w:val="00F804CC"/>
    <w:rsid w:val="00FB23D7"/>
    <w:rsid w:val="00FC250C"/>
    <w:rsid w:val="00FE0DAB"/>
    <w:rsid w:val="00FE4A46"/>
    <w:rsid w:val="00FE529E"/>
    <w:rsid w:val="00FF59FF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No Spacing" w:qFormat="1"/>
    <w:lsdException w:name="List Paragraph" w:uiPriority="99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FB23D7"/>
    <w:rPr>
      <w:rFonts w:ascii="Times New Roman" w:hAnsi="Times New Roman"/>
      <w:sz w:val="24"/>
      <w:szCs w:val="22"/>
    </w:rPr>
  </w:style>
  <w:style w:type="paragraph" w:styleId="10">
    <w:name w:val="heading 1"/>
    <w:basedOn w:val="a0"/>
    <w:next w:val="20"/>
    <w:link w:val="11"/>
    <w:qFormat/>
    <w:rsid w:val="00FB23D7"/>
    <w:pPr>
      <w:widowControl w:val="0"/>
      <w:tabs>
        <w:tab w:val="num" w:pos="432"/>
      </w:tabs>
      <w:spacing w:after="240"/>
      <w:jc w:val="center"/>
      <w:outlineLvl w:val="0"/>
    </w:pPr>
    <w:rPr>
      <w:rFonts w:eastAsia="Times New Roman"/>
      <w:b/>
      <w:bCs/>
      <w:caps/>
      <w:sz w:val="20"/>
      <w:szCs w:val="20"/>
      <w:lang w:val="ru-RU" w:eastAsia="ru-RU"/>
    </w:rPr>
  </w:style>
  <w:style w:type="paragraph" w:styleId="20">
    <w:name w:val="heading 2"/>
    <w:basedOn w:val="a0"/>
    <w:next w:val="a0"/>
    <w:link w:val="26"/>
    <w:qFormat/>
    <w:rsid w:val="00FB23D7"/>
    <w:pPr>
      <w:widowControl w:val="0"/>
      <w:tabs>
        <w:tab w:val="num" w:pos="720"/>
      </w:tabs>
      <w:spacing w:after="240"/>
      <w:ind w:left="720" w:hanging="720"/>
      <w:jc w:val="both"/>
      <w:outlineLvl w:val="1"/>
    </w:pPr>
    <w:rPr>
      <w:rFonts w:eastAsia="Times New Roman"/>
      <w:bCs/>
      <w:sz w:val="20"/>
      <w:szCs w:val="20"/>
      <w:lang w:val="ru-RU" w:eastAsia="ru-RU"/>
    </w:rPr>
  </w:style>
  <w:style w:type="paragraph" w:styleId="30">
    <w:name w:val="heading 3"/>
    <w:basedOn w:val="a0"/>
    <w:next w:val="a0"/>
    <w:link w:val="31"/>
    <w:qFormat/>
    <w:rsid w:val="00FB23D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0"/>
    <w:next w:val="a1"/>
    <w:link w:val="40"/>
    <w:qFormat/>
    <w:rsid w:val="00FB23D7"/>
    <w:pPr>
      <w:numPr>
        <w:ilvl w:val="3"/>
        <w:numId w:val="4"/>
      </w:numPr>
      <w:spacing w:before="120" w:line="264" w:lineRule="auto"/>
      <w:jc w:val="both"/>
      <w:outlineLvl w:val="3"/>
    </w:pPr>
    <w:rPr>
      <w:rFonts w:eastAsia="Times New Roman"/>
      <w:sz w:val="22"/>
      <w:lang w:val="ru-RU"/>
    </w:rPr>
  </w:style>
  <w:style w:type="paragraph" w:styleId="5">
    <w:name w:val="heading 5"/>
    <w:basedOn w:val="a0"/>
    <w:link w:val="50"/>
    <w:qFormat/>
    <w:rsid w:val="00FB23D7"/>
    <w:pPr>
      <w:tabs>
        <w:tab w:val="num" w:pos="2160"/>
      </w:tabs>
      <w:spacing w:after="180"/>
      <w:ind w:left="2160" w:hanging="720"/>
      <w:jc w:val="both"/>
      <w:outlineLvl w:val="4"/>
    </w:pPr>
    <w:rPr>
      <w:rFonts w:eastAsia="Times New Roman"/>
      <w:lang w:val="ru-RU"/>
    </w:rPr>
  </w:style>
  <w:style w:type="paragraph" w:styleId="6">
    <w:name w:val="heading 6"/>
    <w:basedOn w:val="a0"/>
    <w:link w:val="60"/>
    <w:qFormat/>
    <w:rsid w:val="00FB23D7"/>
    <w:pPr>
      <w:tabs>
        <w:tab w:val="num" w:pos="2880"/>
      </w:tabs>
      <w:spacing w:after="180"/>
      <w:ind w:left="2880" w:hanging="720"/>
      <w:jc w:val="both"/>
      <w:outlineLvl w:val="5"/>
    </w:pPr>
    <w:rPr>
      <w:rFonts w:eastAsia="Times New Roman"/>
      <w:sz w:val="22"/>
      <w:lang w:val="ru-RU"/>
    </w:rPr>
  </w:style>
  <w:style w:type="paragraph" w:styleId="7">
    <w:name w:val="heading 7"/>
    <w:basedOn w:val="a0"/>
    <w:link w:val="70"/>
    <w:qFormat/>
    <w:rsid w:val="00FB23D7"/>
    <w:pPr>
      <w:tabs>
        <w:tab w:val="num" w:pos="3600"/>
      </w:tabs>
      <w:spacing w:after="180"/>
      <w:ind w:left="3600" w:hanging="720"/>
      <w:jc w:val="both"/>
      <w:outlineLvl w:val="6"/>
    </w:pPr>
    <w:rPr>
      <w:rFonts w:eastAsia="Times New Roman"/>
      <w:sz w:val="22"/>
      <w:lang w:val="ru-RU"/>
    </w:rPr>
  </w:style>
  <w:style w:type="paragraph" w:styleId="8">
    <w:name w:val="heading 8"/>
    <w:basedOn w:val="a0"/>
    <w:link w:val="80"/>
    <w:qFormat/>
    <w:rsid w:val="00FB23D7"/>
    <w:pPr>
      <w:tabs>
        <w:tab w:val="num" w:pos="4320"/>
      </w:tabs>
      <w:spacing w:after="180"/>
      <w:ind w:left="4320" w:hanging="720"/>
      <w:jc w:val="both"/>
      <w:outlineLvl w:val="7"/>
    </w:pPr>
    <w:rPr>
      <w:rFonts w:eastAsia="Times New Roman"/>
      <w:color w:val="000000"/>
      <w:sz w:val="22"/>
      <w:lang w:val="ru-RU"/>
    </w:rPr>
  </w:style>
  <w:style w:type="paragraph" w:styleId="9">
    <w:name w:val="heading 9"/>
    <w:basedOn w:val="a0"/>
    <w:next w:val="a1"/>
    <w:link w:val="90"/>
    <w:qFormat/>
    <w:rsid w:val="00FB23D7"/>
    <w:pPr>
      <w:numPr>
        <w:numId w:val="3"/>
      </w:numPr>
      <w:tabs>
        <w:tab w:val="clear" w:pos="1440"/>
      </w:tabs>
      <w:spacing w:before="120"/>
      <w:ind w:left="0" w:firstLine="0"/>
      <w:jc w:val="both"/>
      <w:outlineLvl w:val="8"/>
    </w:pPr>
    <w:rPr>
      <w:rFonts w:eastAsia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rsid w:val="00FB23D7"/>
    <w:pPr>
      <w:tabs>
        <w:tab w:val="center" w:pos="4680"/>
        <w:tab w:val="right" w:pos="9360"/>
      </w:tabs>
    </w:pPr>
  </w:style>
  <w:style w:type="paragraph" w:styleId="a7">
    <w:name w:val="footer"/>
    <w:basedOn w:val="a0"/>
    <w:link w:val="a8"/>
    <w:rsid w:val="00FB23D7"/>
    <w:pPr>
      <w:tabs>
        <w:tab w:val="center" w:pos="4680"/>
        <w:tab w:val="right" w:pos="9360"/>
      </w:tabs>
    </w:pPr>
  </w:style>
  <w:style w:type="paragraph" w:styleId="a1">
    <w:name w:val="Body Text"/>
    <w:basedOn w:val="a0"/>
    <w:link w:val="a9"/>
    <w:rsid w:val="00FB23D7"/>
    <w:pPr>
      <w:spacing w:after="120"/>
    </w:pPr>
  </w:style>
  <w:style w:type="paragraph" w:customStyle="1" w:styleId="FirmDouble">
    <w:name w:val="Firm Double"/>
    <w:basedOn w:val="a0"/>
    <w:rsid w:val="00FB23D7"/>
    <w:pPr>
      <w:spacing w:line="480" w:lineRule="auto"/>
    </w:pPr>
    <w:rPr>
      <w:rFonts w:eastAsia="Times New Roman"/>
      <w:szCs w:val="24"/>
    </w:rPr>
  </w:style>
  <w:style w:type="paragraph" w:customStyle="1" w:styleId="FirmDouble05">
    <w:name w:val="Firm Double 05"/>
    <w:basedOn w:val="a0"/>
    <w:rsid w:val="00FB23D7"/>
    <w:pPr>
      <w:spacing w:line="480" w:lineRule="auto"/>
      <w:ind w:firstLine="720"/>
    </w:pPr>
    <w:rPr>
      <w:rFonts w:eastAsia="Times New Roman"/>
      <w:szCs w:val="24"/>
    </w:rPr>
  </w:style>
  <w:style w:type="paragraph" w:customStyle="1" w:styleId="FirmDouble1">
    <w:name w:val="Firm Double 1"/>
    <w:basedOn w:val="a0"/>
    <w:rsid w:val="00FB23D7"/>
    <w:pPr>
      <w:spacing w:line="480" w:lineRule="auto"/>
      <w:ind w:firstLine="1440"/>
    </w:pPr>
    <w:rPr>
      <w:rFonts w:eastAsia="Times New Roman"/>
      <w:szCs w:val="24"/>
    </w:rPr>
  </w:style>
  <w:style w:type="paragraph" w:customStyle="1" w:styleId="FirmDoubleFullJustify">
    <w:name w:val="Firm Double Full Justify"/>
    <w:basedOn w:val="a0"/>
    <w:rsid w:val="00FB23D7"/>
    <w:pPr>
      <w:spacing w:line="480" w:lineRule="auto"/>
      <w:jc w:val="both"/>
    </w:pPr>
    <w:rPr>
      <w:rFonts w:eastAsia="Times New Roman"/>
      <w:szCs w:val="24"/>
    </w:rPr>
  </w:style>
  <w:style w:type="paragraph" w:customStyle="1" w:styleId="FirmPlain">
    <w:name w:val="Firm Plain"/>
    <w:basedOn w:val="a0"/>
    <w:rsid w:val="00FB23D7"/>
    <w:rPr>
      <w:rFonts w:eastAsia="Times New Roman"/>
      <w:szCs w:val="24"/>
    </w:rPr>
  </w:style>
  <w:style w:type="paragraph" w:customStyle="1" w:styleId="FirmQuote">
    <w:name w:val="Firm Quote"/>
    <w:basedOn w:val="a0"/>
    <w:rsid w:val="00FB23D7"/>
    <w:pPr>
      <w:spacing w:before="240" w:after="240"/>
      <w:ind w:left="1440" w:right="1440"/>
    </w:pPr>
    <w:rPr>
      <w:rFonts w:eastAsia="Times New Roman"/>
      <w:szCs w:val="24"/>
    </w:rPr>
  </w:style>
  <w:style w:type="paragraph" w:customStyle="1" w:styleId="FirmSingle">
    <w:name w:val="Firm Single"/>
    <w:basedOn w:val="a0"/>
    <w:rsid w:val="00FB23D7"/>
    <w:pPr>
      <w:spacing w:after="240"/>
    </w:pPr>
    <w:rPr>
      <w:rFonts w:eastAsia="Times New Roman"/>
      <w:szCs w:val="24"/>
    </w:rPr>
  </w:style>
  <w:style w:type="paragraph" w:customStyle="1" w:styleId="FirmSingle05">
    <w:name w:val="Firm Single 05"/>
    <w:basedOn w:val="a0"/>
    <w:rsid w:val="00FB23D7"/>
    <w:pPr>
      <w:spacing w:after="240"/>
      <w:ind w:firstLine="720"/>
    </w:pPr>
    <w:rPr>
      <w:rFonts w:eastAsia="Times New Roman"/>
      <w:szCs w:val="24"/>
    </w:rPr>
  </w:style>
  <w:style w:type="paragraph" w:customStyle="1" w:styleId="FirmSingle05E">
    <w:name w:val="Firm Single 05 (E)"/>
    <w:basedOn w:val="a0"/>
    <w:rsid w:val="00FB23D7"/>
    <w:pPr>
      <w:spacing w:after="240"/>
      <w:ind w:left="720"/>
      <w:jc w:val="both"/>
    </w:pPr>
    <w:rPr>
      <w:rFonts w:eastAsia="Times New Roman"/>
      <w:szCs w:val="24"/>
    </w:rPr>
  </w:style>
  <w:style w:type="paragraph" w:customStyle="1" w:styleId="FirmSingle1">
    <w:name w:val="Firm Single 1"/>
    <w:basedOn w:val="a0"/>
    <w:rsid w:val="00FB23D7"/>
    <w:pPr>
      <w:spacing w:after="240"/>
      <w:ind w:firstLine="1440"/>
    </w:pPr>
    <w:rPr>
      <w:rFonts w:eastAsia="Times New Roman"/>
      <w:szCs w:val="24"/>
    </w:rPr>
  </w:style>
  <w:style w:type="paragraph" w:customStyle="1" w:styleId="FirmSingle1E">
    <w:name w:val="Firm Single 1 (E)"/>
    <w:basedOn w:val="a0"/>
    <w:rsid w:val="00FB23D7"/>
    <w:pPr>
      <w:spacing w:after="240"/>
      <w:ind w:left="1440"/>
      <w:jc w:val="both"/>
    </w:pPr>
    <w:rPr>
      <w:rFonts w:eastAsia="Times New Roman"/>
      <w:szCs w:val="24"/>
    </w:rPr>
  </w:style>
  <w:style w:type="paragraph" w:customStyle="1" w:styleId="FirmSingle15E">
    <w:name w:val="Firm Single 1.5 (E)"/>
    <w:basedOn w:val="a0"/>
    <w:rsid w:val="00FB23D7"/>
    <w:pPr>
      <w:spacing w:after="240"/>
      <w:ind w:left="2160"/>
      <w:jc w:val="both"/>
    </w:pPr>
    <w:rPr>
      <w:rFonts w:eastAsia="Times New Roman"/>
      <w:szCs w:val="24"/>
    </w:rPr>
  </w:style>
  <w:style w:type="paragraph" w:customStyle="1" w:styleId="FirmSingleFullJustify">
    <w:name w:val="Firm Single Full Justify"/>
    <w:basedOn w:val="a0"/>
    <w:rsid w:val="00FB23D7"/>
    <w:pPr>
      <w:spacing w:after="240"/>
      <w:jc w:val="both"/>
    </w:pPr>
    <w:rPr>
      <w:rFonts w:eastAsia="Times New Roman"/>
      <w:szCs w:val="24"/>
    </w:rPr>
  </w:style>
  <w:style w:type="paragraph" w:customStyle="1" w:styleId="FirmTable">
    <w:name w:val="Firm Table"/>
    <w:basedOn w:val="a0"/>
    <w:rsid w:val="00FB23D7"/>
    <w:rPr>
      <w:rFonts w:eastAsia="Times New Roman"/>
      <w:szCs w:val="24"/>
    </w:rPr>
  </w:style>
  <w:style w:type="paragraph" w:customStyle="1" w:styleId="FirmTitleCB">
    <w:name w:val="Firm Title CB"/>
    <w:basedOn w:val="a0"/>
    <w:rsid w:val="00FB23D7"/>
    <w:pPr>
      <w:keepNext/>
      <w:keepLines/>
      <w:spacing w:after="240"/>
      <w:jc w:val="center"/>
      <w:outlineLvl w:val="0"/>
    </w:pPr>
    <w:rPr>
      <w:rFonts w:eastAsia="Times New Roman"/>
      <w:b/>
      <w:szCs w:val="24"/>
    </w:rPr>
  </w:style>
  <w:style w:type="paragraph" w:customStyle="1" w:styleId="FirmTitleCBU">
    <w:name w:val="Firm Title CBU"/>
    <w:basedOn w:val="a0"/>
    <w:rsid w:val="00FB23D7"/>
    <w:pPr>
      <w:keepNext/>
      <w:keepLines/>
      <w:spacing w:after="240"/>
      <w:jc w:val="center"/>
      <w:outlineLvl w:val="0"/>
    </w:pPr>
    <w:rPr>
      <w:rFonts w:eastAsia="Times New Roman"/>
      <w:b/>
      <w:szCs w:val="24"/>
      <w:u w:val="single"/>
    </w:rPr>
  </w:style>
  <w:style w:type="paragraph" w:customStyle="1" w:styleId="FirmTitleCU">
    <w:name w:val="Firm Title CU"/>
    <w:basedOn w:val="a0"/>
    <w:rsid w:val="00FB23D7"/>
    <w:pPr>
      <w:keepNext/>
      <w:keepLines/>
      <w:spacing w:after="240"/>
      <w:jc w:val="center"/>
      <w:outlineLvl w:val="0"/>
    </w:pPr>
    <w:rPr>
      <w:rFonts w:eastAsia="Times New Roman"/>
      <w:szCs w:val="24"/>
      <w:u w:val="single"/>
    </w:rPr>
  </w:style>
  <w:style w:type="paragraph" w:customStyle="1" w:styleId="FirmTitleLB">
    <w:name w:val="Firm Title LB"/>
    <w:basedOn w:val="a0"/>
    <w:rsid w:val="00FB23D7"/>
    <w:pPr>
      <w:keepNext/>
      <w:keepLines/>
      <w:spacing w:after="240"/>
      <w:outlineLvl w:val="0"/>
    </w:pPr>
    <w:rPr>
      <w:rFonts w:eastAsia="Times New Roman"/>
      <w:b/>
      <w:szCs w:val="24"/>
    </w:rPr>
  </w:style>
  <w:style w:type="paragraph" w:customStyle="1" w:styleId="FirmTitleLB05E">
    <w:name w:val="Firm Title LB 05 (E)"/>
    <w:basedOn w:val="a0"/>
    <w:rsid w:val="00FB23D7"/>
    <w:pPr>
      <w:keepNext/>
      <w:keepLines/>
      <w:spacing w:after="240"/>
      <w:ind w:left="720"/>
      <w:outlineLvl w:val="0"/>
    </w:pPr>
    <w:rPr>
      <w:rFonts w:eastAsia="Times New Roman"/>
      <w:b/>
      <w:szCs w:val="24"/>
    </w:rPr>
  </w:style>
  <w:style w:type="paragraph" w:customStyle="1" w:styleId="FirmTitleLB1E">
    <w:name w:val="Firm Title LB 1 (E)"/>
    <w:basedOn w:val="a1"/>
    <w:rsid w:val="00FB23D7"/>
    <w:pPr>
      <w:keepNext/>
      <w:keepLines/>
      <w:spacing w:after="240"/>
      <w:ind w:left="1440"/>
      <w:outlineLvl w:val="0"/>
    </w:pPr>
    <w:rPr>
      <w:rFonts w:eastAsia="Times New Roman"/>
      <w:b/>
      <w:szCs w:val="24"/>
    </w:rPr>
  </w:style>
  <w:style w:type="paragraph" w:customStyle="1" w:styleId="FirmTitleLB15E">
    <w:name w:val="Firm Title LB 1.5 (E)"/>
    <w:basedOn w:val="a1"/>
    <w:rsid w:val="00FB23D7"/>
    <w:pPr>
      <w:keepNext/>
      <w:keepLines/>
      <w:spacing w:after="240"/>
      <w:ind w:left="2160"/>
      <w:outlineLvl w:val="0"/>
    </w:pPr>
    <w:rPr>
      <w:rFonts w:eastAsia="Times New Roman"/>
      <w:b/>
      <w:szCs w:val="24"/>
    </w:rPr>
  </w:style>
  <w:style w:type="paragraph" w:customStyle="1" w:styleId="FirmTitleLBU">
    <w:name w:val="Firm Title LBU"/>
    <w:basedOn w:val="a0"/>
    <w:rsid w:val="00FB23D7"/>
    <w:pPr>
      <w:keepNext/>
      <w:keepLines/>
      <w:spacing w:after="240"/>
      <w:outlineLvl w:val="0"/>
    </w:pPr>
    <w:rPr>
      <w:rFonts w:eastAsia="Times New Roman"/>
      <w:b/>
      <w:szCs w:val="24"/>
      <w:u w:val="single"/>
    </w:rPr>
  </w:style>
  <w:style w:type="paragraph" w:customStyle="1" w:styleId="FirmTitleLBU05E">
    <w:name w:val="Firm Title LBU 05 (E)"/>
    <w:basedOn w:val="a0"/>
    <w:rsid w:val="00FB23D7"/>
    <w:pPr>
      <w:keepNext/>
      <w:keepLines/>
      <w:spacing w:after="240"/>
      <w:ind w:left="720"/>
      <w:outlineLvl w:val="0"/>
    </w:pPr>
    <w:rPr>
      <w:rFonts w:eastAsia="Times New Roman"/>
      <w:b/>
      <w:szCs w:val="24"/>
      <w:u w:val="single"/>
    </w:rPr>
  </w:style>
  <w:style w:type="paragraph" w:customStyle="1" w:styleId="FirmTitleLBU1E">
    <w:name w:val="Firm Title LBU 1 (E)"/>
    <w:basedOn w:val="a1"/>
    <w:rsid w:val="00FB23D7"/>
    <w:pPr>
      <w:keepNext/>
      <w:keepLines/>
      <w:spacing w:after="240"/>
      <w:ind w:left="1440"/>
      <w:outlineLvl w:val="0"/>
    </w:pPr>
    <w:rPr>
      <w:rFonts w:eastAsia="Times New Roman"/>
      <w:b/>
      <w:szCs w:val="24"/>
      <w:u w:val="single"/>
    </w:rPr>
  </w:style>
  <w:style w:type="paragraph" w:customStyle="1" w:styleId="FirmTitleLBU15E">
    <w:name w:val="Firm Title LBU 1.5 (E)"/>
    <w:basedOn w:val="a1"/>
    <w:rsid w:val="00FB23D7"/>
    <w:pPr>
      <w:keepNext/>
      <w:keepLines/>
      <w:spacing w:after="240"/>
      <w:ind w:left="2160"/>
      <w:outlineLvl w:val="0"/>
    </w:pPr>
    <w:rPr>
      <w:rFonts w:eastAsia="Times New Roman"/>
      <w:b/>
      <w:szCs w:val="24"/>
      <w:u w:val="single"/>
    </w:rPr>
  </w:style>
  <w:style w:type="paragraph" w:customStyle="1" w:styleId="FirmTitleLU">
    <w:name w:val="Firm Title LU"/>
    <w:basedOn w:val="a0"/>
    <w:rsid w:val="00FB23D7"/>
    <w:pPr>
      <w:keepNext/>
      <w:keepLines/>
      <w:spacing w:after="240"/>
      <w:outlineLvl w:val="0"/>
    </w:pPr>
    <w:rPr>
      <w:rFonts w:eastAsia="Times New Roman"/>
      <w:szCs w:val="24"/>
      <w:u w:val="single"/>
    </w:rPr>
  </w:style>
  <w:style w:type="paragraph" w:customStyle="1" w:styleId="FirmTitleLU05E">
    <w:name w:val="Firm Title LU 05 (E)"/>
    <w:basedOn w:val="a0"/>
    <w:rsid w:val="00FB23D7"/>
    <w:pPr>
      <w:keepNext/>
      <w:keepLines/>
      <w:spacing w:after="240"/>
      <w:ind w:left="720"/>
      <w:outlineLvl w:val="0"/>
    </w:pPr>
    <w:rPr>
      <w:rFonts w:eastAsia="Times New Roman"/>
      <w:szCs w:val="24"/>
      <w:u w:val="single"/>
    </w:rPr>
  </w:style>
  <w:style w:type="paragraph" w:customStyle="1" w:styleId="FirmTitleLU1E">
    <w:name w:val="Firm Title LU 1 (E)"/>
    <w:basedOn w:val="a1"/>
    <w:rsid w:val="00FB23D7"/>
    <w:pPr>
      <w:keepNext/>
      <w:keepLines/>
      <w:spacing w:after="240"/>
      <w:ind w:left="1440"/>
      <w:outlineLvl w:val="0"/>
    </w:pPr>
    <w:rPr>
      <w:rFonts w:eastAsia="Times New Roman"/>
      <w:szCs w:val="24"/>
      <w:u w:val="single"/>
    </w:rPr>
  </w:style>
  <w:style w:type="paragraph" w:customStyle="1" w:styleId="FirmTitleLU15E">
    <w:name w:val="Firm Title LU 1.5 (E)"/>
    <w:basedOn w:val="a1"/>
    <w:rsid w:val="00FB23D7"/>
    <w:pPr>
      <w:keepNext/>
      <w:keepLines/>
      <w:spacing w:after="240"/>
      <w:ind w:left="2160"/>
      <w:outlineLvl w:val="0"/>
    </w:pPr>
    <w:rPr>
      <w:rFonts w:eastAsia="Times New Roman"/>
      <w:szCs w:val="24"/>
      <w:u w:val="single"/>
    </w:rPr>
  </w:style>
  <w:style w:type="table" w:styleId="aa">
    <w:name w:val="Table Grid"/>
    <w:basedOn w:val="a3"/>
    <w:rsid w:val="00FB2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gLegal3Cont1">
    <w:name w:val="EngLegal3 Cont 1"/>
    <w:basedOn w:val="a0"/>
    <w:rsid w:val="00FB23D7"/>
    <w:pPr>
      <w:spacing w:after="240"/>
    </w:pPr>
    <w:rPr>
      <w:rFonts w:eastAsia="Times New Roman"/>
      <w:szCs w:val="20"/>
    </w:rPr>
  </w:style>
  <w:style w:type="paragraph" w:customStyle="1" w:styleId="EngLegal3Cont2">
    <w:name w:val="EngLegal3 Cont 2"/>
    <w:basedOn w:val="EngLegal3Cont1"/>
    <w:rsid w:val="00FB23D7"/>
  </w:style>
  <w:style w:type="paragraph" w:customStyle="1" w:styleId="EngLegal3Cont3">
    <w:name w:val="EngLegal3 Cont 3"/>
    <w:basedOn w:val="EngLegal3Cont2"/>
    <w:rsid w:val="00FB23D7"/>
  </w:style>
  <w:style w:type="paragraph" w:customStyle="1" w:styleId="EngLegal3Cont4">
    <w:name w:val="EngLegal3 Cont 4"/>
    <w:basedOn w:val="EngLegal3Cont3"/>
    <w:rsid w:val="00FB23D7"/>
  </w:style>
  <w:style w:type="paragraph" w:customStyle="1" w:styleId="EngLegal3Cont5">
    <w:name w:val="EngLegal3 Cont 5"/>
    <w:basedOn w:val="EngLegal3Cont4"/>
    <w:rsid w:val="00FB23D7"/>
  </w:style>
  <w:style w:type="paragraph" w:customStyle="1" w:styleId="EngLegal3Cont6">
    <w:name w:val="EngLegal3 Cont 6"/>
    <w:basedOn w:val="EngLegal3Cont5"/>
    <w:rsid w:val="00FB23D7"/>
  </w:style>
  <w:style w:type="paragraph" w:customStyle="1" w:styleId="EngLegal3Cont7">
    <w:name w:val="EngLegal3 Cont 7"/>
    <w:basedOn w:val="EngLegal3Cont6"/>
    <w:rsid w:val="00FB23D7"/>
  </w:style>
  <w:style w:type="paragraph" w:customStyle="1" w:styleId="EngLegal3Cont8">
    <w:name w:val="EngLegal3 Cont 8"/>
    <w:basedOn w:val="EngLegal3Cont7"/>
    <w:rsid w:val="00FB23D7"/>
  </w:style>
  <w:style w:type="paragraph" w:customStyle="1" w:styleId="EngLegal3Cont9">
    <w:name w:val="EngLegal3 Cont 9"/>
    <w:basedOn w:val="EngLegal3Cont8"/>
    <w:rsid w:val="00FB23D7"/>
  </w:style>
  <w:style w:type="paragraph" w:customStyle="1" w:styleId="EngLegal3L1">
    <w:name w:val="EngLegal3_L1"/>
    <w:basedOn w:val="a0"/>
    <w:rsid w:val="00FB23D7"/>
    <w:pPr>
      <w:numPr>
        <w:numId w:val="1"/>
      </w:numPr>
      <w:spacing w:after="240"/>
      <w:jc w:val="center"/>
      <w:outlineLvl w:val="0"/>
    </w:pPr>
    <w:rPr>
      <w:rFonts w:eastAsia="Times New Roman"/>
      <w:b/>
      <w:sz w:val="22"/>
      <w:szCs w:val="20"/>
    </w:rPr>
  </w:style>
  <w:style w:type="paragraph" w:customStyle="1" w:styleId="EngLegal3L2">
    <w:name w:val="EngLegal3_L2"/>
    <w:basedOn w:val="EngLegal3L1"/>
    <w:rsid w:val="00FB23D7"/>
    <w:pPr>
      <w:numPr>
        <w:ilvl w:val="1"/>
      </w:numPr>
      <w:jc w:val="both"/>
      <w:outlineLvl w:val="1"/>
    </w:pPr>
    <w:rPr>
      <w:b w:val="0"/>
      <w:lang w:val="ru-RU"/>
    </w:rPr>
  </w:style>
  <w:style w:type="paragraph" w:customStyle="1" w:styleId="EngLegal3L3">
    <w:name w:val="EngLegal3_L3"/>
    <w:basedOn w:val="EngLegal3L2"/>
    <w:link w:val="EngLegal3L3Char"/>
    <w:rsid w:val="00FB23D7"/>
    <w:pPr>
      <w:numPr>
        <w:ilvl w:val="2"/>
      </w:numPr>
      <w:outlineLvl w:val="2"/>
    </w:pPr>
  </w:style>
  <w:style w:type="paragraph" w:customStyle="1" w:styleId="EngLegal3L4">
    <w:name w:val="EngLegal3_L4"/>
    <w:basedOn w:val="EngLegal3L3"/>
    <w:rsid w:val="00FB23D7"/>
    <w:pPr>
      <w:numPr>
        <w:ilvl w:val="3"/>
      </w:numPr>
      <w:outlineLvl w:val="3"/>
    </w:pPr>
  </w:style>
  <w:style w:type="paragraph" w:customStyle="1" w:styleId="EngLegal3L5">
    <w:name w:val="EngLegal3_L5"/>
    <w:basedOn w:val="EngLegal3L4"/>
    <w:rsid w:val="00FB23D7"/>
    <w:pPr>
      <w:numPr>
        <w:ilvl w:val="4"/>
      </w:numPr>
      <w:outlineLvl w:val="4"/>
    </w:pPr>
    <w:rPr>
      <w:lang w:eastAsia="ru-RU"/>
    </w:rPr>
  </w:style>
  <w:style w:type="paragraph" w:customStyle="1" w:styleId="EngLegal3L6">
    <w:name w:val="EngLegal3_L6"/>
    <w:basedOn w:val="EngLegal3L5"/>
    <w:rsid w:val="00FB23D7"/>
    <w:pPr>
      <w:numPr>
        <w:ilvl w:val="5"/>
      </w:numPr>
      <w:jc w:val="left"/>
      <w:outlineLvl w:val="5"/>
    </w:pPr>
  </w:style>
  <w:style w:type="paragraph" w:customStyle="1" w:styleId="EngLegal3L7">
    <w:name w:val="EngLegal3_L7"/>
    <w:basedOn w:val="EngLegal3L6"/>
    <w:rsid w:val="00FB23D7"/>
    <w:pPr>
      <w:numPr>
        <w:ilvl w:val="6"/>
      </w:numPr>
      <w:outlineLvl w:val="6"/>
    </w:pPr>
  </w:style>
  <w:style w:type="paragraph" w:customStyle="1" w:styleId="EngLegal3L8">
    <w:name w:val="EngLegal3_L8"/>
    <w:basedOn w:val="EngLegal3L7"/>
    <w:rsid w:val="00FB23D7"/>
    <w:pPr>
      <w:numPr>
        <w:ilvl w:val="7"/>
      </w:numPr>
      <w:outlineLvl w:val="7"/>
    </w:pPr>
  </w:style>
  <w:style w:type="paragraph" w:customStyle="1" w:styleId="EngLegal3L9">
    <w:name w:val="EngLegal3_L9"/>
    <w:basedOn w:val="EngLegal3L8"/>
    <w:rsid w:val="00FB23D7"/>
    <w:pPr>
      <w:numPr>
        <w:ilvl w:val="8"/>
      </w:numPr>
      <w:outlineLvl w:val="8"/>
    </w:pPr>
  </w:style>
  <w:style w:type="paragraph" w:customStyle="1" w:styleId="RusLegal3Cont1">
    <w:name w:val="RusLegal3 Cont 1"/>
    <w:basedOn w:val="a0"/>
    <w:rsid w:val="00FB23D7"/>
    <w:pPr>
      <w:spacing w:after="240"/>
    </w:pPr>
    <w:rPr>
      <w:rFonts w:eastAsia="Times New Roman"/>
      <w:sz w:val="22"/>
      <w:szCs w:val="20"/>
    </w:rPr>
  </w:style>
  <w:style w:type="paragraph" w:customStyle="1" w:styleId="RusLegal3Cont2">
    <w:name w:val="RusLegal3 Cont 2"/>
    <w:basedOn w:val="RusLegal3Cont1"/>
    <w:rsid w:val="00FB23D7"/>
  </w:style>
  <w:style w:type="paragraph" w:customStyle="1" w:styleId="RusLegal3Cont3">
    <w:name w:val="RusLegal3 Cont 3"/>
    <w:basedOn w:val="RusLegal3Cont2"/>
    <w:rsid w:val="00FB23D7"/>
  </w:style>
  <w:style w:type="paragraph" w:customStyle="1" w:styleId="RusLegal3Cont4">
    <w:name w:val="RusLegal3 Cont 4"/>
    <w:basedOn w:val="RusLegal3Cont3"/>
    <w:rsid w:val="00FB23D7"/>
    <w:rPr>
      <w:sz w:val="24"/>
    </w:rPr>
  </w:style>
  <w:style w:type="paragraph" w:customStyle="1" w:styleId="RusLegal3Cont5">
    <w:name w:val="RusLegal3 Cont 5"/>
    <w:basedOn w:val="RusLegal3Cont4"/>
    <w:rsid w:val="00FB23D7"/>
  </w:style>
  <w:style w:type="paragraph" w:customStyle="1" w:styleId="RusLegal3Cont6">
    <w:name w:val="RusLegal3 Cont 6"/>
    <w:basedOn w:val="RusLegal3Cont5"/>
    <w:rsid w:val="00FB23D7"/>
  </w:style>
  <w:style w:type="paragraph" w:customStyle="1" w:styleId="RusLegal3Cont7">
    <w:name w:val="RusLegal3 Cont 7"/>
    <w:basedOn w:val="RusLegal3Cont6"/>
    <w:rsid w:val="00FB23D7"/>
  </w:style>
  <w:style w:type="paragraph" w:customStyle="1" w:styleId="RusLegal3Cont8">
    <w:name w:val="RusLegal3 Cont 8"/>
    <w:basedOn w:val="RusLegal3Cont7"/>
    <w:rsid w:val="00FB23D7"/>
  </w:style>
  <w:style w:type="paragraph" w:customStyle="1" w:styleId="RusLegal3Cont9">
    <w:name w:val="RusLegal3 Cont 9"/>
    <w:basedOn w:val="RusLegal3Cont8"/>
    <w:rsid w:val="00FB23D7"/>
  </w:style>
  <w:style w:type="paragraph" w:customStyle="1" w:styleId="RusLegal3L1">
    <w:name w:val="RusLegal3_L1"/>
    <w:basedOn w:val="a0"/>
    <w:rsid w:val="00FB23D7"/>
    <w:pPr>
      <w:numPr>
        <w:numId w:val="10"/>
      </w:numPr>
      <w:spacing w:after="240"/>
      <w:jc w:val="center"/>
      <w:outlineLvl w:val="0"/>
    </w:pPr>
    <w:rPr>
      <w:rFonts w:eastAsia="Times New Roman"/>
      <w:sz w:val="22"/>
      <w:szCs w:val="20"/>
    </w:rPr>
  </w:style>
  <w:style w:type="paragraph" w:customStyle="1" w:styleId="RusLegal3L2">
    <w:name w:val="RusLegal3_L2"/>
    <w:basedOn w:val="RusLegal3L1"/>
    <w:rsid w:val="00FB23D7"/>
    <w:pPr>
      <w:numPr>
        <w:ilvl w:val="1"/>
      </w:numPr>
      <w:jc w:val="both"/>
      <w:outlineLvl w:val="1"/>
    </w:pPr>
    <w:rPr>
      <w:szCs w:val="22"/>
      <w:lang w:val="ru-RU"/>
    </w:rPr>
  </w:style>
  <w:style w:type="paragraph" w:customStyle="1" w:styleId="RusLegal3L3">
    <w:name w:val="RusLegal3_L3"/>
    <w:basedOn w:val="RusLegal3L2"/>
    <w:link w:val="RusLegal3L3Char"/>
    <w:rsid w:val="00FB23D7"/>
    <w:pPr>
      <w:numPr>
        <w:ilvl w:val="2"/>
      </w:numPr>
      <w:outlineLvl w:val="2"/>
    </w:pPr>
  </w:style>
  <w:style w:type="paragraph" w:customStyle="1" w:styleId="RusLegal3L4">
    <w:name w:val="RusLegal3_L4"/>
    <w:basedOn w:val="RusLegal3L3"/>
    <w:rsid w:val="00FB23D7"/>
    <w:pPr>
      <w:numPr>
        <w:ilvl w:val="3"/>
      </w:numPr>
      <w:outlineLvl w:val="3"/>
    </w:pPr>
  </w:style>
  <w:style w:type="paragraph" w:customStyle="1" w:styleId="RusLegal3L5">
    <w:name w:val="RusLegal3_L5"/>
    <w:basedOn w:val="RusLegal3L4"/>
    <w:rsid w:val="00FB23D7"/>
    <w:pPr>
      <w:numPr>
        <w:ilvl w:val="4"/>
      </w:numPr>
      <w:outlineLvl w:val="4"/>
    </w:pPr>
    <w:rPr>
      <w:lang w:eastAsia="ru-RU"/>
    </w:rPr>
  </w:style>
  <w:style w:type="paragraph" w:customStyle="1" w:styleId="RusLegal3L6">
    <w:name w:val="RusLegal3_L6"/>
    <w:basedOn w:val="RusLegal3L5"/>
    <w:rsid w:val="00FB23D7"/>
    <w:pPr>
      <w:numPr>
        <w:ilvl w:val="5"/>
      </w:numPr>
      <w:jc w:val="left"/>
      <w:outlineLvl w:val="5"/>
    </w:pPr>
  </w:style>
  <w:style w:type="paragraph" w:customStyle="1" w:styleId="RusLegal3L7">
    <w:name w:val="RusLegal3_L7"/>
    <w:basedOn w:val="RusLegal3L6"/>
    <w:rsid w:val="00FB23D7"/>
    <w:pPr>
      <w:numPr>
        <w:ilvl w:val="6"/>
      </w:numPr>
      <w:outlineLvl w:val="6"/>
    </w:pPr>
  </w:style>
  <w:style w:type="paragraph" w:customStyle="1" w:styleId="RusLegal3L8">
    <w:name w:val="RusLegal3_L8"/>
    <w:basedOn w:val="RusLegal3L7"/>
    <w:rsid w:val="00FB23D7"/>
    <w:pPr>
      <w:numPr>
        <w:ilvl w:val="7"/>
      </w:numPr>
      <w:outlineLvl w:val="7"/>
    </w:pPr>
  </w:style>
  <w:style w:type="paragraph" w:customStyle="1" w:styleId="RusLegal3L9">
    <w:name w:val="RusLegal3_L9"/>
    <w:basedOn w:val="RusLegal3L8"/>
    <w:rsid w:val="00FB23D7"/>
    <w:pPr>
      <w:numPr>
        <w:ilvl w:val="8"/>
      </w:numPr>
      <w:outlineLvl w:val="8"/>
    </w:pPr>
  </w:style>
  <w:style w:type="paragraph" w:customStyle="1" w:styleId="Level1">
    <w:name w:val="Level 1"/>
    <w:basedOn w:val="a1"/>
    <w:rsid w:val="00FB23D7"/>
    <w:pPr>
      <w:spacing w:after="240"/>
      <w:jc w:val="both"/>
    </w:pPr>
    <w:rPr>
      <w:rFonts w:eastAsia="Times New Roman"/>
      <w:b/>
      <w:kern w:val="24"/>
      <w:szCs w:val="24"/>
      <w:lang w:val="ru-RU"/>
    </w:rPr>
  </w:style>
  <w:style w:type="paragraph" w:customStyle="1" w:styleId="Level2">
    <w:name w:val="Level 2"/>
    <w:basedOn w:val="a1"/>
    <w:rsid w:val="00FB23D7"/>
    <w:pPr>
      <w:spacing w:after="240"/>
      <w:jc w:val="both"/>
    </w:pPr>
    <w:rPr>
      <w:rFonts w:eastAsia="Times New Roman"/>
      <w:kern w:val="24"/>
      <w:szCs w:val="24"/>
      <w:u w:val="single"/>
      <w:lang w:val="ru-RU"/>
    </w:rPr>
  </w:style>
  <w:style w:type="paragraph" w:customStyle="1" w:styleId="wText">
    <w:name w:val="wText"/>
    <w:basedOn w:val="a0"/>
    <w:link w:val="wTextChar"/>
    <w:rsid w:val="00FB23D7"/>
    <w:pPr>
      <w:spacing w:after="240"/>
      <w:jc w:val="both"/>
    </w:pPr>
    <w:rPr>
      <w:rFonts w:eastAsia="Times New Roman"/>
      <w:lang w:val="ru-RU"/>
    </w:rPr>
  </w:style>
  <w:style w:type="paragraph" w:customStyle="1" w:styleId="HeadingL6">
    <w:name w:val="Heading_L6"/>
    <w:basedOn w:val="a0"/>
    <w:next w:val="a1"/>
    <w:rsid w:val="00FB23D7"/>
    <w:pPr>
      <w:numPr>
        <w:ilvl w:val="5"/>
        <w:numId w:val="2"/>
      </w:numPr>
      <w:spacing w:after="240"/>
      <w:jc w:val="both"/>
      <w:outlineLvl w:val="5"/>
    </w:pPr>
    <w:rPr>
      <w:rFonts w:eastAsia="Times New Roman"/>
      <w:szCs w:val="24"/>
      <w:lang w:val="en-GB"/>
    </w:rPr>
  </w:style>
  <w:style w:type="paragraph" w:customStyle="1" w:styleId="HeadingL7">
    <w:name w:val="Heading_L7"/>
    <w:basedOn w:val="a0"/>
    <w:next w:val="a1"/>
    <w:rsid w:val="00FB23D7"/>
    <w:pPr>
      <w:numPr>
        <w:ilvl w:val="6"/>
        <w:numId w:val="2"/>
      </w:numPr>
      <w:spacing w:before="240" w:after="60"/>
      <w:outlineLvl w:val="6"/>
    </w:pPr>
    <w:rPr>
      <w:rFonts w:eastAsia="Times New Roman"/>
      <w:szCs w:val="24"/>
      <w:lang w:val="en-GB"/>
    </w:rPr>
  </w:style>
  <w:style w:type="paragraph" w:customStyle="1" w:styleId="HeadingL8">
    <w:name w:val="Heading_L8"/>
    <w:basedOn w:val="a0"/>
    <w:next w:val="a1"/>
    <w:rsid w:val="00FB23D7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szCs w:val="24"/>
      <w:lang w:val="en-GB"/>
    </w:rPr>
  </w:style>
  <w:style w:type="paragraph" w:customStyle="1" w:styleId="HeadingL9">
    <w:name w:val="Heading_L9"/>
    <w:basedOn w:val="a0"/>
    <w:next w:val="a1"/>
    <w:rsid w:val="00FB23D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sz w:val="22"/>
      <w:lang w:val="en-GB"/>
    </w:rPr>
  </w:style>
  <w:style w:type="paragraph" w:customStyle="1" w:styleId="21">
    <w:name w:val="2 1"/>
    <w:basedOn w:val="a0"/>
    <w:next w:val="a1"/>
    <w:rsid w:val="00FB23D7"/>
    <w:pPr>
      <w:numPr>
        <w:numId w:val="2"/>
      </w:numPr>
      <w:tabs>
        <w:tab w:val="clear" w:pos="0"/>
      </w:tabs>
      <w:spacing w:before="120"/>
      <w:ind w:left="0" w:firstLine="0"/>
      <w:outlineLvl w:val="0"/>
    </w:pPr>
    <w:rPr>
      <w:rFonts w:eastAsia="Times New Roman"/>
      <w:spacing w:val="5"/>
      <w:kern w:val="28"/>
      <w:szCs w:val="24"/>
    </w:rPr>
  </w:style>
  <w:style w:type="paragraph" w:customStyle="1" w:styleId="22">
    <w:name w:val="2 2"/>
    <w:basedOn w:val="a0"/>
    <w:next w:val="a1"/>
    <w:rsid w:val="00FB23D7"/>
    <w:pPr>
      <w:numPr>
        <w:ilvl w:val="1"/>
        <w:numId w:val="2"/>
      </w:numPr>
      <w:tabs>
        <w:tab w:val="clear" w:pos="72"/>
      </w:tabs>
      <w:spacing w:before="120"/>
      <w:ind w:left="0" w:firstLine="0"/>
      <w:outlineLvl w:val="1"/>
    </w:pPr>
    <w:rPr>
      <w:rFonts w:eastAsia="Times New Roman"/>
      <w:spacing w:val="5"/>
      <w:kern w:val="28"/>
      <w:szCs w:val="24"/>
    </w:rPr>
  </w:style>
  <w:style w:type="paragraph" w:customStyle="1" w:styleId="23">
    <w:name w:val="2 3"/>
    <w:basedOn w:val="a0"/>
    <w:next w:val="a1"/>
    <w:rsid w:val="00FB23D7"/>
    <w:pPr>
      <w:numPr>
        <w:ilvl w:val="2"/>
        <w:numId w:val="2"/>
      </w:numPr>
      <w:tabs>
        <w:tab w:val="clear" w:pos="240"/>
      </w:tabs>
      <w:spacing w:before="120"/>
      <w:ind w:left="0" w:firstLine="0"/>
      <w:outlineLvl w:val="2"/>
    </w:pPr>
    <w:rPr>
      <w:rFonts w:eastAsia="Times New Roman"/>
      <w:spacing w:val="5"/>
      <w:kern w:val="28"/>
      <w:szCs w:val="24"/>
    </w:rPr>
  </w:style>
  <w:style w:type="paragraph" w:customStyle="1" w:styleId="24">
    <w:name w:val="2 4"/>
    <w:basedOn w:val="a0"/>
    <w:next w:val="a1"/>
    <w:rsid w:val="00FB23D7"/>
    <w:pPr>
      <w:numPr>
        <w:ilvl w:val="3"/>
        <w:numId w:val="2"/>
      </w:numPr>
      <w:tabs>
        <w:tab w:val="clear" w:pos="-168"/>
        <w:tab w:val="num" w:pos="0"/>
      </w:tabs>
      <w:spacing w:before="120"/>
      <w:ind w:left="709" w:hanging="425"/>
      <w:outlineLvl w:val="3"/>
    </w:pPr>
    <w:rPr>
      <w:rFonts w:eastAsia="Times New Roman"/>
      <w:spacing w:val="5"/>
      <w:kern w:val="28"/>
      <w:szCs w:val="24"/>
    </w:rPr>
  </w:style>
  <w:style w:type="paragraph" w:customStyle="1" w:styleId="25">
    <w:name w:val="2 5"/>
    <w:basedOn w:val="a0"/>
    <w:next w:val="a1"/>
    <w:rsid w:val="00FB23D7"/>
    <w:pPr>
      <w:numPr>
        <w:ilvl w:val="4"/>
        <w:numId w:val="2"/>
      </w:numPr>
      <w:spacing w:before="120"/>
      <w:outlineLvl w:val="4"/>
    </w:pPr>
    <w:rPr>
      <w:rFonts w:eastAsia="Times New Roman"/>
      <w:spacing w:val="5"/>
      <w:kern w:val="28"/>
      <w:szCs w:val="24"/>
    </w:rPr>
  </w:style>
  <w:style w:type="paragraph" w:customStyle="1" w:styleId="Legal3EL1">
    <w:name w:val="Legal3E_L1"/>
    <w:basedOn w:val="a0"/>
    <w:rsid w:val="00FB23D7"/>
    <w:pPr>
      <w:numPr>
        <w:numId w:val="5"/>
      </w:numPr>
      <w:spacing w:after="240"/>
      <w:jc w:val="center"/>
      <w:outlineLvl w:val="0"/>
    </w:pPr>
    <w:rPr>
      <w:rFonts w:eastAsia="Times New Roman"/>
      <w:b/>
      <w:caps/>
      <w:sz w:val="20"/>
      <w:szCs w:val="20"/>
      <w:lang w:val="ru-RU"/>
    </w:rPr>
  </w:style>
  <w:style w:type="paragraph" w:customStyle="1" w:styleId="Legal3EL2">
    <w:name w:val="Legal3E_L2"/>
    <w:basedOn w:val="Legal3EL1"/>
    <w:link w:val="Legal3EL2Char"/>
    <w:rsid w:val="00FB23D7"/>
    <w:pPr>
      <w:numPr>
        <w:ilvl w:val="1"/>
      </w:numPr>
      <w:jc w:val="both"/>
      <w:outlineLvl w:val="1"/>
    </w:pPr>
    <w:rPr>
      <w:b w:val="0"/>
      <w:caps w:val="0"/>
    </w:rPr>
  </w:style>
  <w:style w:type="paragraph" w:customStyle="1" w:styleId="Legal3EL3">
    <w:name w:val="Legal3E_L3"/>
    <w:basedOn w:val="Legal3EL2"/>
    <w:rsid w:val="00FB23D7"/>
    <w:pPr>
      <w:numPr>
        <w:ilvl w:val="2"/>
      </w:numPr>
      <w:tabs>
        <w:tab w:val="clear" w:pos="720"/>
        <w:tab w:val="num" w:pos="360"/>
      </w:tabs>
      <w:outlineLvl w:val="2"/>
    </w:pPr>
  </w:style>
  <w:style w:type="paragraph" w:customStyle="1" w:styleId="Legal3EL4">
    <w:name w:val="Legal3E_L4"/>
    <w:basedOn w:val="Legal3EL3"/>
    <w:rsid w:val="00FB23D7"/>
    <w:pPr>
      <w:numPr>
        <w:ilvl w:val="3"/>
      </w:numPr>
      <w:outlineLvl w:val="3"/>
    </w:pPr>
  </w:style>
  <w:style w:type="paragraph" w:customStyle="1" w:styleId="Legal3EL5">
    <w:name w:val="Legal3E_L5"/>
    <w:basedOn w:val="Legal3EL4"/>
    <w:rsid w:val="00FB23D7"/>
    <w:pPr>
      <w:numPr>
        <w:ilvl w:val="4"/>
      </w:numPr>
      <w:tabs>
        <w:tab w:val="clear" w:pos="2160"/>
        <w:tab w:val="num" w:pos="360"/>
      </w:tabs>
      <w:ind w:left="720"/>
      <w:outlineLvl w:val="4"/>
    </w:pPr>
  </w:style>
  <w:style w:type="paragraph" w:customStyle="1" w:styleId="Legal3EL6">
    <w:name w:val="Legal3E_L6"/>
    <w:basedOn w:val="Legal3EL5"/>
    <w:rsid w:val="00FB23D7"/>
    <w:pPr>
      <w:numPr>
        <w:ilvl w:val="5"/>
      </w:numPr>
      <w:tabs>
        <w:tab w:val="clear" w:pos="4320"/>
        <w:tab w:val="num" w:pos="360"/>
      </w:tabs>
      <w:ind w:left="720"/>
      <w:jc w:val="left"/>
      <w:outlineLvl w:val="5"/>
    </w:pPr>
    <w:rPr>
      <w:sz w:val="24"/>
    </w:rPr>
  </w:style>
  <w:style w:type="paragraph" w:customStyle="1" w:styleId="Legal3EL7">
    <w:name w:val="Legal3E_L7"/>
    <w:basedOn w:val="Legal3EL6"/>
    <w:rsid w:val="00FB23D7"/>
    <w:pPr>
      <w:numPr>
        <w:ilvl w:val="6"/>
      </w:numPr>
      <w:tabs>
        <w:tab w:val="clear" w:pos="5040"/>
        <w:tab w:val="num" w:pos="360"/>
      </w:tabs>
      <w:ind w:left="720"/>
      <w:outlineLvl w:val="6"/>
    </w:pPr>
  </w:style>
  <w:style w:type="paragraph" w:customStyle="1" w:styleId="Legal3EL8">
    <w:name w:val="Legal3E_L8"/>
    <w:basedOn w:val="Legal3EL7"/>
    <w:rsid w:val="00FB23D7"/>
    <w:pPr>
      <w:numPr>
        <w:ilvl w:val="7"/>
      </w:numPr>
      <w:tabs>
        <w:tab w:val="clear" w:pos="5760"/>
        <w:tab w:val="num" w:pos="360"/>
      </w:tabs>
      <w:ind w:left="720"/>
      <w:outlineLvl w:val="7"/>
    </w:pPr>
  </w:style>
  <w:style w:type="paragraph" w:customStyle="1" w:styleId="Legal3EL9">
    <w:name w:val="Legal3E_L9"/>
    <w:basedOn w:val="Legal3EL8"/>
    <w:rsid w:val="00FB23D7"/>
    <w:pPr>
      <w:numPr>
        <w:ilvl w:val="8"/>
      </w:numPr>
      <w:tabs>
        <w:tab w:val="clear" w:pos="6480"/>
        <w:tab w:val="num" w:pos="360"/>
      </w:tabs>
      <w:ind w:left="720"/>
      <w:outlineLvl w:val="8"/>
    </w:pPr>
  </w:style>
  <w:style w:type="paragraph" w:styleId="a">
    <w:name w:val="List Bullet"/>
    <w:basedOn w:val="a0"/>
    <w:rsid w:val="00FB23D7"/>
    <w:pPr>
      <w:numPr>
        <w:numId w:val="6"/>
      </w:numPr>
      <w:spacing w:after="240"/>
    </w:pPr>
    <w:rPr>
      <w:rFonts w:eastAsia="Times New Roman"/>
      <w:kern w:val="24"/>
      <w:szCs w:val="24"/>
    </w:rPr>
  </w:style>
  <w:style w:type="paragraph" w:styleId="ab">
    <w:name w:val="annotation text"/>
    <w:basedOn w:val="a0"/>
    <w:link w:val="ac"/>
    <w:rsid w:val="00FB23D7"/>
    <w:rPr>
      <w:rFonts w:eastAsia="Times New Roman"/>
      <w:kern w:val="24"/>
      <w:sz w:val="20"/>
      <w:szCs w:val="20"/>
    </w:rPr>
  </w:style>
  <w:style w:type="paragraph" w:customStyle="1" w:styleId="wText1">
    <w:name w:val="wText1"/>
    <w:basedOn w:val="a0"/>
    <w:rsid w:val="00FB23D7"/>
    <w:pPr>
      <w:spacing w:after="240"/>
      <w:ind w:left="720"/>
      <w:jc w:val="both"/>
    </w:pPr>
    <w:rPr>
      <w:rFonts w:eastAsia="Times New Roman"/>
      <w:lang w:val="ru-RU"/>
    </w:rPr>
  </w:style>
  <w:style w:type="paragraph" w:styleId="3">
    <w:name w:val="List Bullet 3"/>
    <w:basedOn w:val="a"/>
    <w:autoRedefine/>
    <w:rsid w:val="00FB23D7"/>
    <w:pPr>
      <w:numPr>
        <w:numId w:val="7"/>
      </w:numPr>
    </w:pPr>
  </w:style>
  <w:style w:type="paragraph" w:styleId="2">
    <w:name w:val="List Bullet 2"/>
    <w:basedOn w:val="a"/>
    <w:autoRedefine/>
    <w:rsid w:val="00FB23D7"/>
    <w:pPr>
      <w:numPr>
        <w:numId w:val="8"/>
      </w:numPr>
    </w:pPr>
  </w:style>
  <w:style w:type="paragraph" w:styleId="ad">
    <w:name w:val="Salutation"/>
    <w:basedOn w:val="a0"/>
    <w:next w:val="a0"/>
    <w:rsid w:val="00FB23D7"/>
    <w:rPr>
      <w:rFonts w:eastAsia="Times New Roman"/>
      <w:kern w:val="24"/>
      <w:szCs w:val="24"/>
    </w:rPr>
  </w:style>
  <w:style w:type="paragraph" w:customStyle="1" w:styleId="260">
    <w:name w:val="2 6"/>
    <w:basedOn w:val="a0"/>
    <w:next w:val="a1"/>
    <w:rsid w:val="00FB23D7"/>
    <w:pPr>
      <w:spacing w:before="120"/>
      <w:outlineLvl w:val="5"/>
    </w:pPr>
    <w:rPr>
      <w:rFonts w:eastAsia="Times New Roman"/>
      <w:spacing w:val="5"/>
      <w:kern w:val="28"/>
      <w:szCs w:val="24"/>
    </w:rPr>
  </w:style>
  <w:style w:type="paragraph" w:styleId="ae">
    <w:name w:val="footnote text"/>
    <w:link w:val="af"/>
    <w:autoRedefine/>
    <w:rsid w:val="00FB23D7"/>
    <w:pPr>
      <w:ind w:left="180" w:hanging="180"/>
      <w:jc w:val="both"/>
    </w:pPr>
    <w:rPr>
      <w:rFonts w:ascii="Times New Roman" w:hAnsi="Times New Roman"/>
      <w:sz w:val="18"/>
      <w:szCs w:val="22"/>
    </w:rPr>
  </w:style>
  <w:style w:type="character" w:styleId="af0">
    <w:name w:val="footnote reference"/>
    <w:rsid w:val="00FB23D7"/>
    <w:rPr>
      <w:dstrike w:val="0"/>
      <w:vertAlign w:val="superscript"/>
    </w:rPr>
  </w:style>
  <w:style w:type="paragraph" w:styleId="12">
    <w:name w:val="toc 1"/>
    <w:basedOn w:val="a0"/>
    <w:next w:val="a0"/>
    <w:autoRedefine/>
    <w:uiPriority w:val="39"/>
    <w:rsid w:val="00FB23D7"/>
    <w:pPr>
      <w:tabs>
        <w:tab w:val="left" w:pos="440"/>
        <w:tab w:val="right" w:pos="4554"/>
        <w:tab w:val="right" w:leader="dot" w:pos="9017"/>
      </w:tabs>
      <w:spacing w:after="100"/>
    </w:pPr>
    <w:rPr>
      <w:sz w:val="20"/>
    </w:rPr>
  </w:style>
  <w:style w:type="character" w:styleId="af1">
    <w:name w:val="Hyperlink"/>
    <w:basedOn w:val="a2"/>
    <w:uiPriority w:val="99"/>
    <w:rsid w:val="00FB23D7"/>
    <w:rPr>
      <w:color w:val="0000FF"/>
      <w:u w:val="single"/>
    </w:rPr>
  </w:style>
  <w:style w:type="paragraph" w:styleId="af2">
    <w:name w:val="Balloon Text"/>
    <w:basedOn w:val="a0"/>
    <w:link w:val="af3"/>
    <w:rsid w:val="00FB23D7"/>
    <w:rPr>
      <w:rFonts w:ascii="Tahoma" w:hAnsi="Tahoma" w:cs="Tahoma"/>
      <w:sz w:val="16"/>
      <w:szCs w:val="16"/>
    </w:rPr>
  </w:style>
  <w:style w:type="paragraph" w:customStyle="1" w:styleId="Text">
    <w:name w:val="Text"/>
    <w:basedOn w:val="a0"/>
    <w:rsid w:val="00FB23D7"/>
    <w:pPr>
      <w:spacing w:after="240"/>
      <w:jc w:val="both"/>
    </w:pPr>
    <w:rPr>
      <w:rFonts w:eastAsia="Times New Roman"/>
      <w:szCs w:val="20"/>
    </w:rPr>
  </w:style>
  <w:style w:type="paragraph" w:customStyle="1" w:styleId="SchedulesL1">
    <w:name w:val="Schedules_L1"/>
    <w:basedOn w:val="a0"/>
    <w:next w:val="a1"/>
    <w:link w:val="SchedulesL1Char"/>
    <w:rsid w:val="00FB23D7"/>
    <w:pPr>
      <w:numPr>
        <w:numId w:val="9"/>
      </w:numPr>
      <w:spacing w:after="240"/>
      <w:jc w:val="center"/>
      <w:outlineLvl w:val="0"/>
    </w:pPr>
    <w:rPr>
      <w:rFonts w:eastAsia="Times New Roman"/>
      <w:b/>
      <w:caps/>
      <w:sz w:val="20"/>
      <w:szCs w:val="20"/>
      <w:lang w:eastAsia="en-GB"/>
    </w:rPr>
  </w:style>
  <w:style w:type="paragraph" w:customStyle="1" w:styleId="Schedule1">
    <w:name w:val="Schedule 1"/>
    <w:basedOn w:val="a0"/>
    <w:next w:val="Schedule2"/>
    <w:rsid w:val="00FB23D7"/>
    <w:pPr>
      <w:keepNext/>
      <w:keepLines/>
      <w:pageBreakBefore/>
      <w:numPr>
        <w:numId w:val="11"/>
      </w:numPr>
      <w:spacing w:after="360"/>
      <w:jc w:val="both"/>
    </w:pPr>
    <w:rPr>
      <w:rFonts w:eastAsia="Times New Roman"/>
      <w:b/>
      <w:bCs/>
      <w:sz w:val="26"/>
      <w:szCs w:val="26"/>
      <w:lang w:val="en-GB"/>
    </w:rPr>
  </w:style>
  <w:style w:type="paragraph" w:customStyle="1" w:styleId="Schedule2">
    <w:name w:val="Schedule 2"/>
    <w:basedOn w:val="a0"/>
    <w:next w:val="Schedule3"/>
    <w:rsid w:val="00FB23D7"/>
    <w:pPr>
      <w:keepNext/>
      <w:numPr>
        <w:ilvl w:val="1"/>
        <w:numId w:val="11"/>
      </w:numPr>
      <w:spacing w:after="240"/>
    </w:pPr>
    <w:rPr>
      <w:rFonts w:eastAsia="Times New Roman"/>
      <w:b/>
      <w:bCs/>
      <w:sz w:val="22"/>
      <w:lang w:val="en-GB"/>
    </w:rPr>
  </w:style>
  <w:style w:type="paragraph" w:customStyle="1" w:styleId="Schedule3">
    <w:name w:val="Schedule 3"/>
    <w:basedOn w:val="a0"/>
    <w:next w:val="wText1"/>
    <w:rsid w:val="00FB23D7"/>
    <w:pPr>
      <w:keepNext/>
      <w:numPr>
        <w:ilvl w:val="2"/>
        <w:numId w:val="11"/>
      </w:numPr>
      <w:spacing w:after="180"/>
      <w:jc w:val="both"/>
    </w:pPr>
    <w:rPr>
      <w:rFonts w:eastAsia="Times New Roman"/>
      <w:b/>
      <w:sz w:val="22"/>
      <w:lang w:val="en-GB"/>
    </w:rPr>
  </w:style>
  <w:style w:type="paragraph" w:customStyle="1" w:styleId="Schedule4">
    <w:name w:val="Schedule 4"/>
    <w:basedOn w:val="a0"/>
    <w:next w:val="a0"/>
    <w:rsid w:val="00FB23D7"/>
    <w:pPr>
      <w:numPr>
        <w:ilvl w:val="3"/>
        <w:numId w:val="11"/>
      </w:numPr>
      <w:spacing w:after="180"/>
      <w:jc w:val="both"/>
    </w:pPr>
    <w:rPr>
      <w:rFonts w:eastAsia="Times New Roman"/>
      <w:iCs/>
      <w:sz w:val="22"/>
      <w:lang w:val="en-GB"/>
    </w:rPr>
  </w:style>
  <w:style w:type="paragraph" w:customStyle="1" w:styleId="Schedule5">
    <w:name w:val="Schedule 5"/>
    <w:basedOn w:val="a0"/>
    <w:rsid w:val="00FB23D7"/>
    <w:pPr>
      <w:numPr>
        <w:ilvl w:val="4"/>
        <w:numId w:val="11"/>
      </w:numPr>
      <w:spacing w:after="180"/>
      <w:jc w:val="both"/>
    </w:pPr>
    <w:rPr>
      <w:rFonts w:eastAsia="Times New Roman"/>
      <w:sz w:val="22"/>
      <w:lang w:val="en-GB"/>
    </w:rPr>
  </w:style>
  <w:style w:type="paragraph" w:customStyle="1" w:styleId="Schedule6">
    <w:name w:val="Schedule 6"/>
    <w:basedOn w:val="a0"/>
    <w:rsid w:val="00FB23D7"/>
    <w:pPr>
      <w:numPr>
        <w:ilvl w:val="5"/>
        <w:numId w:val="11"/>
      </w:numPr>
      <w:spacing w:after="180"/>
      <w:jc w:val="both"/>
    </w:pPr>
    <w:rPr>
      <w:rFonts w:eastAsia="Times New Roman"/>
      <w:sz w:val="22"/>
      <w:lang w:val="en-GB"/>
    </w:rPr>
  </w:style>
  <w:style w:type="paragraph" w:customStyle="1" w:styleId="Schedule7">
    <w:name w:val="Schedule 7"/>
    <w:basedOn w:val="a0"/>
    <w:rsid w:val="00FB23D7"/>
    <w:pPr>
      <w:numPr>
        <w:ilvl w:val="6"/>
        <w:numId w:val="11"/>
      </w:numPr>
      <w:spacing w:after="180"/>
      <w:jc w:val="both"/>
    </w:pPr>
    <w:rPr>
      <w:rFonts w:eastAsia="Times New Roman"/>
      <w:sz w:val="22"/>
      <w:lang w:val="en-GB"/>
    </w:rPr>
  </w:style>
  <w:style w:type="paragraph" w:customStyle="1" w:styleId="Schedule8">
    <w:name w:val="Schedule 8"/>
    <w:basedOn w:val="a0"/>
    <w:rsid w:val="00FB23D7"/>
    <w:pPr>
      <w:numPr>
        <w:ilvl w:val="7"/>
        <w:numId w:val="11"/>
      </w:numPr>
      <w:spacing w:after="180"/>
      <w:jc w:val="both"/>
    </w:pPr>
    <w:rPr>
      <w:rFonts w:eastAsia="Times New Roman"/>
      <w:sz w:val="22"/>
      <w:lang w:val="en-GB"/>
    </w:rPr>
  </w:style>
  <w:style w:type="paragraph" w:customStyle="1" w:styleId="Schedule9">
    <w:name w:val="Schedule 9"/>
    <w:basedOn w:val="a0"/>
    <w:rsid w:val="00FB23D7"/>
    <w:pPr>
      <w:numPr>
        <w:ilvl w:val="8"/>
        <w:numId w:val="11"/>
      </w:numPr>
      <w:spacing w:after="180"/>
      <w:jc w:val="both"/>
    </w:pPr>
    <w:rPr>
      <w:rFonts w:eastAsia="Times New Roman"/>
      <w:sz w:val="22"/>
      <w:lang w:val="en-GB"/>
    </w:rPr>
  </w:style>
  <w:style w:type="paragraph" w:customStyle="1" w:styleId="Appendix1">
    <w:name w:val="Appendix 1"/>
    <w:basedOn w:val="a0"/>
    <w:next w:val="Appendix2"/>
    <w:rsid w:val="00FB23D7"/>
    <w:pPr>
      <w:numPr>
        <w:numId w:val="12"/>
      </w:numPr>
      <w:spacing w:after="180"/>
      <w:jc w:val="both"/>
      <w:outlineLvl w:val="0"/>
    </w:pPr>
    <w:rPr>
      <w:rFonts w:eastAsia="Times New Roman"/>
      <w:b/>
      <w:lang w:val="ru-RU"/>
    </w:rPr>
  </w:style>
  <w:style w:type="paragraph" w:customStyle="1" w:styleId="Appendix2">
    <w:name w:val="Appendix 2"/>
    <w:basedOn w:val="a0"/>
    <w:next w:val="wText1"/>
    <w:rsid w:val="00FB23D7"/>
    <w:pPr>
      <w:numPr>
        <w:ilvl w:val="1"/>
        <w:numId w:val="12"/>
      </w:numPr>
      <w:spacing w:after="180"/>
      <w:jc w:val="both"/>
    </w:pPr>
    <w:rPr>
      <w:rFonts w:eastAsia="Times New Roman"/>
      <w:lang w:val="ru-RU"/>
    </w:rPr>
  </w:style>
  <w:style w:type="paragraph" w:customStyle="1" w:styleId="Appendix3">
    <w:name w:val="Appendix 3"/>
    <w:basedOn w:val="a0"/>
    <w:next w:val="wText1"/>
    <w:rsid w:val="00FB23D7"/>
    <w:pPr>
      <w:numPr>
        <w:ilvl w:val="2"/>
        <w:numId w:val="12"/>
      </w:numPr>
      <w:spacing w:after="180"/>
      <w:jc w:val="both"/>
    </w:pPr>
    <w:rPr>
      <w:rFonts w:eastAsia="Times New Roman"/>
      <w:lang w:val="ru-RU"/>
    </w:rPr>
  </w:style>
  <w:style w:type="paragraph" w:customStyle="1" w:styleId="Appendix4">
    <w:name w:val="Appendix 4"/>
    <w:basedOn w:val="a0"/>
    <w:next w:val="a0"/>
    <w:rsid w:val="00FB23D7"/>
    <w:pPr>
      <w:numPr>
        <w:ilvl w:val="3"/>
        <w:numId w:val="12"/>
      </w:numPr>
      <w:spacing w:after="180"/>
      <w:jc w:val="both"/>
    </w:pPr>
    <w:rPr>
      <w:rFonts w:eastAsia="Times New Roman"/>
      <w:iCs/>
      <w:lang w:val="ru-RU"/>
    </w:rPr>
  </w:style>
  <w:style w:type="paragraph" w:customStyle="1" w:styleId="Appendix5">
    <w:name w:val="Appendix 5"/>
    <w:basedOn w:val="a0"/>
    <w:rsid w:val="00FB23D7"/>
    <w:pPr>
      <w:numPr>
        <w:ilvl w:val="4"/>
        <w:numId w:val="12"/>
      </w:numPr>
      <w:spacing w:after="180"/>
      <w:jc w:val="both"/>
    </w:pPr>
    <w:rPr>
      <w:rFonts w:eastAsia="Times New Roman"/>
      <w:lang w:val="ru-RU"/>
    </w:rPr>
  </w:style>
  <w:style w:type="paragraph" w:customStyle="1" w:styleId="Appendix6">
    <w:name w:val="Appendix 6"/>
    <w:basedOn w:val="a0"/>
    <w:rsid w:val="00FB23D7"/>
    <w:pPr>
      <w:numPr>
        <w:ilvl w:val="5"/>
        <w:numId w:val="12"/>
      </w:numPr>
      <w:spacing w:after="180"/>
      <w:jc w:val="both"/>
    </w:pPr>
    <w:rPr>
      <w:rFonts w:eastAsia="Times New Roman"/>
      <w:sz w:val="22"/>
      <w:lang w:val="ru-RU"/>
    </w:rPr>
  </w:style>
  <w:style w:type="paragraph" w:customStyle="1" w:styleId="Appendix7">
    <w:name w:val="Appendix 7"/>
    <w:basedOn w:val="a0"/>
    <w:rsid w:val="00FB23D7"/>
    <w:pPr>
      <w:numPr>
        <w:ilvl w:val="6"/>
        <w:numId w:val="12"/>
      </w:numPr>
      <w:spacing w:after="180"/>
      <w:jc w:val="both"/>
    </w:pPr>
    <w:rPr>
      <w:rFonts w:eastAsia="Times New Roman"/>
      <w:sz w:val="22"/>
      <w:lang w:val="ru-RU"/>
    </w:rPr>
  </w:style>
  <w:style w:type="paragraph" w:customStyle="1" w:styleId="Appendix8">
    <w:name w:val="Appendix 8"/>
    <w:basedOn w:val="a0"/>
    <w:rsid w:val="00FB23D7"/>
    <w:pPr>
      <w:numPr>
        <w:ilvl w:val="7"/>
        <w:numId w:val="12"/>
      </w:numPr>
      <w:spacing w:after="180"/>
      <w:jc w:val="both"/>
    </w:pPr>
    <w:rPr>
      <w:rFonts w:eastAsia="Times New Roman"/>
      <w:sz w:val="22"/>
      <w:lang w:val="ru-RU"/>
    </w:rPr>
  </w:style>
  <w:style w:type="paragraph" w:customStyle="1" w:styleId="Appendix9">
    <w:name w:val="Appendix 9"/>
    <w:basedOn w:val="a0"/>
    <w:rsid w:val="00FB23D7"/>
    <w:pPr>
      <w:numPr>
        <w:ilvl w:val="8"/>
        <w:numId w:val="12"/>
      </w:numPr>
      <w:spacing w:after="180"/>
      <w:jc w:val="both"/>
    </w:pPr>
    <w:rPr>
      <w:rFonts w:eastAsia="Times New Roman"/>
      <w:sz w:val="22"/>
      <w:lang w:val="ru-RU"/>
    </w:rPr>
  </w:style>
  <w:style w:type="paragraph" w:customStyle="1" w:styleId="Left2">
    <w:name w:val="Left 2"/>
    <w:basedOn w:val="a0"/>
    <w:next w:val="a0"/>
    <w:qFormat/>
    <w:rsid w:val="00FB23D7"/>
    <w:pPr>
      <w:tabs>
        <w:tab w:val="num" w:pos="576"/>
      </w:tabs>
      <w:spacing w:before="120" w:after="120"/>
      <w:ind w:left="576" w:hanging="576"/>
      <w:jc w:val="both"/>
    </w:pPr>
    <w:rPr>
      <w:rFonts w:eastAsia="Times New Roman"/>
      <w:kern w:val="16"/>
      <w:sz w:val="22"/>
      <w:lang w:val="ru-RU"/>
    </w:rPr>
  </w:style>
  <w:style w:type="paragraph" w:customStyle="1" w:styleId="Middle2">
    <w:name w:val="Middle 2"/>
    <w:basedOn w:val="a0"/>
    <w:next w:val="a0"/>
    <w:rsid w:val="00FB23D7"/>
    <w:pPr>
      <w:tabs>
        <w:tab w:val="num" w:pos="576"/>
      </w:tabs>
      <w:spacing w:before="120" w:after="120"/>
      <w:ind w:left="576" w:hanging="576"/>
      <w:jc w:val="both"/>
    </w:pPr>
    <w:rPr>
      <w:rFonts w:eastAsia="Times New Roman"/>
      <w:iCs/>
      <w:kern w:val="16"/>
      <w:sz w:val="22"/>
    </w:rPr>
  </w:style>
  <w:style w:type="character" w:styleId="af4">
    <w:name w:val="annotation reference"/>
    <w:basedOn w:val="a2"/>
    <w:rsid w:val="00FB23D7"/>
    <w:rPr>
      <w:sz w:val="16"/>
      <w:szCs w:val="16"/>
    </w:rPr>
  </w:style>
  <w:style w:type="paragraph" w:styleId="af5">
    <w:name w:val="annotation subject"/>
    <w:basedOn w:val="ab"/>
    <w:next w:val="ab"/>
    <w:link w:val="af6"/>
    <w:rsid w:val="00FB23D7"/>
    <w:rPr>
      <w:rFonts w:eastAsia="Calibri"/>
      <w:b/>
      <w:bCs/>
      <w:kern w:val="0"/>
    </w:rPr>
  </w:style>
  <w:style w:type="character" w:styleId="af7">
    <w:name w:val="FollowedHyperlink"/>
    <w:basedOn w:val="a2"/>
    <w:rsid w:val="00FB23D7"/>
    <w:rPr>
      <w:color w:val="800080"/>
      <w:u w:val="single"/>
    </w:rPr>
  </w:style>
  <w:style w:type="paragraph" w:styleId="af8">
    <w:name w:val="Revision"/>
    <w:hidden/>
    <w:rsid w:val="00FB23D7"/>
    <w:rPr>
      <w:rFonts w:ascii="Times New Roman" w:hAnsi="Times New Roman"/>
      <w:sz w:val="24"/>
      <w:szCs w:val="22"/>
    </w:rPr>
  </w:style>
  <w:style w:type="character" w:customStyle="1" w:styleId="EngLegal3L3Char">
    <w:name w:val="EngLegal3_L3 Char"/>
    <w:basedOn w:val="a2"/>
    <w:link w:val="EngLegal3L3"/>
    <w:rsid w:val="00FB23D7"/>
    <w:rPr>
      <w:rFonts w:ascii="Times New Roman" w:eastAsia="Times New Roman" w:hAnsi="Times New Roman"/>
      <w:sz w:val="22"/>
      <w:lang w:val="ru-RU"/>
    </w:rPr>
  </w:style>
  <w:style w:type="character" w:customStyle="1" w:styleId="RusLegal3L3Char">
    <w:name w:val="RusLegal3_L3 Char"/>
    <w:basedOn w:val="a2"/>
    <w:link w:val="RusLegal3L3"/>
    <w:rsid w:val="00FB23D7"/>
    <w:rPr>
      <w:rFonts w:ascii="Times New Roman" w:eastAsia="Times New Roman" w:hAnsi="Times New Roman"/>
      <w:sz w:val="22"/>
      <w:szCs w:val="22"/>
      <w:lang w:val="ru-RU"/>
    </w:rPr>
  </w:style>
  <w:style w:type="character" w:customStyle="1" w:styleId="Legal3EL2Char">
    <w:name w:val="Legal3E_L2 Char"/>
    <w:basedOn w:val="a2"/>
    <w:link w:val="Legal3EL2"/>
    <w:rsid w:val="00FB23D7"/>
    <w:rPr>
      <w:rFonts w:ascii="Times New Roman" w:eastAsia="Times New Roman" w:hAnsi="Times New Roman"/>
      <w:lang w:val="ru-RU"/>
    </w:rPr>
  </w:style>
  <w:style w:type="character" w:customStyle="1" w:styleId="a8">
    <w:name w:val="Нижний колонтитул Знак"/>
    <w:basedOn w:val="a2"/>
    <w:link w:val="a7"/>
    <w:rsid w:val="00FB23D7"/>
    <w:rPr>
      <w:rFonts w:ascii="Times New Roman" w:hAnsi="Times New Roman"/>
      <w:sz w:val="24"/>
      <w:szCs w:val="22"/>
    </w:rPr>
  </w:style>
  <w:style w:type="paragraph" w:customStyle="1" w:styleId="MacPacTrailer">
    <w:name w:val="MacPac Trailer"/>
    <w:rsid w:val="00FB23D7"/>
    <w:pPr>
      <w:widowControl w:val="0"/>
      <w:spacing w:line="200" w:lineRule="exact"/>
    </w:pPr>
    <w:rPr>
      <w:rFonts w:ascii="Times New Roman" w:eastAsia="Times New Roman" w:hAnsi="Times New Roman"/>
      <w:sz w:val="16"/>
      <w:szCs w:val="22"/>
    </w:rPr>
  </w:style>
  <w:style w:type="character" w:styleId="af9">
    <w:name w:val="Placeholder Text"/>
    <w:basedOn w:val="a2"/>
    <w:rsid w:val="00FB23D7"/>
    <w:rPr>
      <w:color w:val="808080"/>
    </w:rPr>
  </w:style>
  <w:style w:type="character" w:customStyle="1" w:styleId="a9">
    <w:name w:val="Основной текст Знак"/>
    <w:basedOn w:val="a2"/>
    <w:link w:val="a1"/>
    <w:rsid w:val="00FB23D7"/>
    <w:rPr>
      <w:rFonts w:ascii="Times New Roman" w:hAnsi="Times New Roman"/>
      <w:sz w:val="24"/>
      <w:szCs w:val="22"/>
    </w:rPr>
  </w:style>
  <w:style w:type="paragraph" w:styleId="afa">
    <w:name w:val="No Spacing"/>
    <w:qFormat/>
    <w:rsid w:val="00FB23D7"/>
    <w:rPr>
      <w:rFonts w:ascii="Arial" w:eastAsia="Times New Roman" w:hAnsi="Arial"/>
      <w:sz w:val="22"/>
      <w:szCs w:val="22"/>
      <w:lang w:eastAsia="ja-JP"/>
    </w:rPr>
  </w:style>
  <w:style w:type="paragraph" w:customStyle="1" w:styleId="wText2">
    <w:name w:val="wText2"/>
    <w:basedOn w:val="a0"/>
    <w:rsid w:val="00FB23D7"/>
    <w:pPr>
      <w:spacing w:after="240"/>
      <w:ind w:left="1440"/>
      <w:jc w:val="both"/>
    </w:pPr>
    <w:rPr>
      <w:rFonts w:eastAsia="Times New Roman"/>
      <w:lang w:val="ru-RU"/>
    </w:rPr>
  </w:style>
  <w:style w:type="paragraph" w:customStyle="1" w:styleId="wBlock1">
    <w:name w:val="wBlock1"/>
    <w:basedOn w:val="a0"/>
    <w:rsid w:val="00FB23D7"/>
    <w:pPr>
      <w:spacing w:after="240"/>
      <w:ind w:left="720" w:right="720"/>
      <w:jc w:val="both"/>
    </w:pPr>
    <w:rPr>
      <w:rFonts w:eastAsia="Times New Roman"/>
      <w:lang w:val="ru-RU"/>
    </w:rPr>
  </w:style>
  <w:style w:type="paragraph" w:customStyle="1" w:styleId="wBlock2">
    <w:name w:val="wBlock2"/>
    <w:basedOn w:val="a0"/>
    <w:rsid w:val="00FB23D7"/>
    <w:pPr>
      <w:spacing w:after="240"/>
      <w:ind w:left="1440" w:right="1440"/>
      <w:jc w:val="both"/>
    </w:pPr>
    <w:rPr>
      <w:rFonts w:eastAsia="Times New Roman"/>
      <w:lang w:val="ru-RU"/>
    </w:rPr>
  </w:style>
  <w:style w:type="paragraph" w:customStyle="1" w:styleId="Text2">
    <w:name w:val="Text 2"/>
    <w:basedOn w:val="a0"/>
    <w:rsid w:val="00FB23D7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/>
      <w:szCs w:val="20"/>
      <w:lang w:val="fr-FR"/>
    </w:rPr>
  </w:style>
  <w:style w:type="paragraph" w:customStyle="1" w:styleId="wBody2">
    <w:name w:val="wBody2"/>
    <w:basedOn w:val="a0"/>
    <w:rsid w:val="00FB23D7"/>
    <w:pPr>
      <w:spacing w:after="240"/>
      <w:ind w:firstLine="1440"/>
      <w:jc w:val="both"/>
    </w:pPr>
    <w:rPr>
      <w:rFonts w:eastAsia="Times New Roman"/>
      <w:lang w:val="ru-RU"/>
    </w:rPr>
  </w:style>
  <w:style w:type="paragraph" w:customStyle="1" w:styleId="wCenter">
    <w:name w:val="wCenter"/>
    <w:basedOn w:val="a0"/>
    <w:rsid w:val="00FB23D7"/>
    <w:pPr>
      <w:spacing w:after="240"/>
      <w:jc w:val="center"/>
    </w:pPr>
    <w:rPr>
      <w:rFonts w:eastAsia="Times New Roman"/>
      <w:lang w:val="ru-RU"/>
    </w:rPr>
  </w:style>
  <w:style w:type="paragraph" w:customStyle="1" w:styleId="wCenterB">
    <w:name w:val="wCenterB"/>
    <w:basedOn w:val="a0"/>
    <w:rsid w:val="00FB23D7"/>
    <w:pPr>
      <w:spacing w:after="240"/>
      <w:jc w:val="center"/>
    </w:pPr>
    <w:rPr>
      <w:rFonts w:eastAsia="Times New Roman"/>
      <w:b/>
      <w:lang w:val="ru-RU"/>
    </w:rPr>
  </w:style>
  <w:style w:type="paragraph" w:customStyle="1" w:styleId="wCenterBU">
    <w:name w:val="wCenterBU"/>
    <w:basedOn w:val="a0"/>
    <w:rsid w:val="00FB23D7"/>
    <w:pPr>
      <w:spacing w:after="240"/>
      <w:jc w:val="center"/>
    </w:pPr>
    <w:rPr>
      <w:rFonts w:eastAsia="Times New Roman"/>
      <w:b/>
      <w:u w:val="single"/>
      <w:lang w:val="ru-RU"/>
    </w:rPr>
  </w:style>
  <w:style w:type="paragraph" w:customStyle="1" w:styleId="wRight">
    <w:name w:val="wRight"/>
    <w:basedOn w:val="a0"/>
    <w:rsid w:val="00FB23D7"/>
    <w:pPr>
      <w:spacing w:after="240"/>
      <w:jc w:val="right"/>
    </w:pPr>
    <w:rPr>
      <w:rFonts w:eastAsia="Times New Roman"/>
      <w:lang w:val="ru-RU"/>
    </w:rPr>
  </w:style>
  <w:style w:type="paragraph" w:customStyle="1" w:styleId="wLeftB">
    <w:name w:val="wLeftB"/>
    <w:basedOn w:val="a0"/>
    <w:rsid w:val="00FB23D7"/>
    <w:pPr>
      <w:spacing w:after="240"/>
    </w:pPr>
    <w:rPr>
      <w:rFonts w:eastAsia="Times New Roman"/>
      <w:b/>
      <w:lang w:val="ru-RU"/>
    </w:rPr>
  </w:style>
  <w:style w:type="paragraph" w:customStyle="1" w:styleId="wLeftI">
    <w:name w:val="wLeftI"/>
    <w:basedOn w:val="a0"/>
    <w:rsid w:val="00FB23D7"/>
    <w:pPr>
      <w:spacing w:after="240"/>
    </w:pPr>
    <w:rPr>
      <w:rFonts w:eastAsia="Times New Roman"/>
      <w:i/>
      <w:lang w:val="ru-RU"/>
    </w:rPr>
  </w:style>
  <w:style w:type="paragraph" w:customStyle="1" w:styleId="wLeftU">
    <w:name w:val="wLeftU"/>
    <w:basedOn w:val="a0"/>
    <w:rsid w:val="00FB23D7"/>
    <w:pPr>
      <w:spacing w:after="240"/>
    </w:pPr>
    <w:rPr>
      <w:rFonts w:eastAsia="Times New Roman"/>
      <w:u w:val="single"/>
      <w:lang w:val="ru-RU"/>
    </w:rPr>
  </w:style>
  <w:style w:type="paragraph" w:customStyle="1" w:styleId="wLeftBU">
    <w:name w:val="wLeftBU"/>
    <w:basedOn w:val="a0"/>
    <w:rsid w:val="00FB23D7"/>
    <w:pPr>
      <w:spacing w:after="240"/>
    </w:pPr>
    <w:rPr>
      <w:rFonts w:eastAsia="Times New Roman"/>
      <w:b/>
      <w:u w:val="single"/>
      <w:lang w:val="ru-RU"/>
    </w:rPr>
  </w:style>
  <w:style w:type="paragraph" w:customStyle="1" w:styleId="wLeftBUI">
    <w:name w:val="wLeftBUI"/>
    <w:basedOn w:val="a0"/>
    <w:rsid w:val="00FB23D7"/>
    <w:pPr>
      <w:spacing w:after="240"/>
    </w:pPr>
    <w:rPr>
      <w:rFonts w:eastAsia="Times New Roman"/>
      <w:b/>
      <w:i/>
      <w:u w:val="single"/>
      <w:lang w:val="ru-RU"/>
    </w:rPr>
  </w:style>
  <w:style w:type="paragraph" w:customStyle="1" w:styleId="wBy">
    <w:name w:val="wBy"/>
    <w:basedOn w:val="a0"/>
    <w:rsid w:val="00FB23D7"/>
    <w:pPr>
      <w:tabs>
        <w:tab w:val="left" w:pos="5760"/>
      </w:tabs>
      <w:spacing w:after="240"/>
      <w:ind w:left="5400"/>
    </w:pPr>
    <w:rPr>
      <w:rFonts w:eastAsia="Times New Roman"/>
      <w:lang w:val="ru-RU"/>
    </w:rPr>
  </w:style>
  <w:style w:type="paragraph" w:styleId="afb">
    <w:name w:val="Title"/>
    <w:basedOn w:val="a0"/>
    <w:next w:val="a0"/>
    <w:link w:val="afc"/>
    <w:qFormat/>
    <w:rsid w:val="00FB23D7"/>
    <w:pPr>
      <w:pBdr>
        <w:bottom w:val="single" w:sz="8" w:space="4" w:color="005DAA"/>
      </w:pBdr>
      <w:spacing w:after="240"/>
      <w:contextualSpacing/>
      <w:jc w:val="center"/>
    </w:pPr>
    <w:rPr>
      <w:rFonts w:eastAsia="Times New Roman"/>
      <w:b/>
      <w:color w:val="000000"/>
      <w:spacing w:val="5"/>
      <w:kern w:val="28"/>
      <w:szCs w:val="52"/>
      <w:lang w:val="ru-RU"/>
    </w:rPr>
  </w:style>
  <w:style w:type="character" w:customStyle="1" w:styleId="afc">
    <w:name w:val="Название Знак"/>
    <w:basedOn w:val="a2"/>
    <w:link w:val="afb"/>
    <w:rsid w:val="00FB23D7"/>
    <w:rPr>
      <w:rFonts w:ascii="Times New Roman" w:eastAsia="Times New Roman" w:hAnsi="Times New Roman"/>
      <w:b/>
      <w:color w:val="000000"/>
      <w:spacing w:val="5"/>
      <w:kern w:val="28"/>
      <w:sz w:val="24"/>
      <w:szCs w:val="52"/>
      <w:lang w:val="ru-RU"/>
    </w:rPr>
  </w:style>
  <w:style w:type="paragraph" w:styleId="afd">
    <w:name w:val="Subtitle"/>
    <w:basedOn w:val="a0"/>
    <w:next w:val="a0"/>
    <w:link w:val="afe"/>
    <w:qFormat/>
    <w:rsid w:val="00FB23D7"/>
    <w:pPr>
      <w:numPr>
        <w:ilvl w:val="1"/>
      </w:numPr>
      <w:spacing w:after="240"/>
      <w:jc w:val="center"/>
    </w:pPr>
    <w:rPr>
      <w:rFonts w:eastAsia="Times New Roman"/>
      <w:i/>
      <w:iCs/>
      <w:color w:val="000000"/>
      <w:spacing w:val="15"/>
      <w:szCs w:val="24"/>
      <w:lang w:val="ru-RU"/>
    </w:rPr>
  </w:style>
  <w:style w:type="character" w:customStyle="1" w:styleId="afe">
    <w:name w:val="Подзаголовок Знак"/>
    <w:basedOn w:val="a2"/>
    <w:link w:val="afd"/>
    <w:rsid w:val="00FB23D7"/>
    <w:rPr>
      <w:rFonts w:ascii="Times New Roman" w:eastAsia="Times New Roman" w:hAnsi="Times New Roman"/>
      <w:i/>
      <w:iCs/>
      <w:color w:val="000000"/>
      <w:spacing w:val="15"/>
      <w:sz w:val="24"/>
      <w:szCs w:val="24"/>
      <w:lang w:val="ru-RU"/>
    </w:rPr>
  </w:style>
  <w:style w:type="paragraph" w:customStyle="1" w:styleId="wCover">
    <w:name w:val="wCover"/>
    <w:basedOn w:val="a0"/>
    <w:rsid w:val="00FB23D7"/>
    <w:pPr>
      <w:spacing w:before="480" w:after="240"/>
      <w:jc w:val="center"/>
    </w:pPr>
    <w:rPr>
      <w:rFonts w:eastAsia="Times New Roman"/>
      <w:lang w:val="ru-RU"/>
    </w:rPr>
  </w:style>
  <w:style w:type="paragraph" w:customStyle="1" w:styleId="wLine">
    <w:name w:val="wLine"/>
    <w:basedOn w:val="a0"/>
    <w:next w:val="a0"/>
    <w:rsid w:val="00FB23D7"/>
    <w:pPr>
      <w:pBdr>
        <w:bottom w:val="double" w:sz="4" w:space="1" w:color="auto"/>
      </w:pBdr>
    </w:pPr>
    <w:rPr>
      <w:rFonts w:eastAsia="Times New Roman"/>
      <w:sz w:val="8"/>
      <w:lang w:val="de-DE"/>
    </w:rPr>
  </w:style>
  <w:style w:type="paragraph" w:customStyle="1" w:styleId="wHang">
    <w:name w:val="wHang"/>
    <w:basedOn w:val="a0"/>
    <w:rsid w:val="00FB23D7"/>
    <w:pPr>
      <w:tabs>
        <w:tab w:val="left" w:leader="dot" w:pos="3240"/>
      </w:tabs>
      <w:spacing w:after="240"/>
      <w:ind w:left="3240" w:hanging="3240"/>
      <w:jc w:val="both"/>
    </w:pPr>
    <w:rPr>
      <w:rFonts w:eastAsia="Times New Roman"/>
      <w:lang w:val="de-DE"/>
    </w:rPr>
  </w:style>
  <w:style w:type="paragraph" w:customStyle="1" w:styleId="wHangFollow">
    <w:name w:val="wHangFollow"/>
    <w:basedOn w:val="a0"/>
    <w:rsid w:val="00FB23D7"/>
    <w:pPr>
      <w:spacing w:after="240"/>
      <w:ind w:left="3240"/>
      <w:jc w:val="both"/>
    </w:pPr>
    <w:rPr>
      <w:rFonts w:eastAsia="Times New Roman"/>
      <w:lang w:val="de-DE"/>
    </w:rPr>
  </w:style>
  <w:style w:type="paragraph" w:customStyle="1" w:styleId="wNoTOC">
    <w:name w:val="wNoTOC"/>
    <w:basedOn w:val="a0"/>
    <w:rsid w:val="00FB23D7"/>
    <w:pPr>
      <w:spacing w:after="240"/>
      <w:jc w:val="both"/>
    </w:pPr>
    <w:rPr>
      <w:rFonts w:eastAsia="Times New Roman"/>
      <w:lang w:val="ru-RU"/>
    </w:rPr>
  </w:style>
  <w:style w:type="paragraph" w:customStyle="1" w:styleId="WCPageNumber">
    <w:name w:val="WCPageNumber"/>
    <w:rsid w:val="00FB23D7"/>
    <w:pPr>
      <w:spacing w:after="200" w:line="276" w:lineRule="auto"/>
    </w:pPr>
    <w:rPr>
      <w:rFonts w:ascii="Times New Roman" w:eastAsia="Arial" w:hAnsi="Times New Roman"/>
      <w:sz w:val="24"/>
      <w:szCs w:val="22"/>
    </w:rPr>
  </w:style>
  <w:style w:type="paragraph" w:customStyle="1" w:styleId="wBody3">
    <w:name w:val="wBody3"/>
    <w:basedOn w:val="a0"/>
    <w:rsid w:val="00FB23D7"/>
    <w:pPr>
      <w:spacing w:after="240"/>
      <w:ind w:firstLine="2104"/>
      <w:jc w:val="both"/>
    </w:pPr>
    <w:rPr>
      <w:rFonts w:eastAsia="Times New Roman"/>
      <w:lang w:val="ru-RU"/>
    </w:rPr>
  </w:style>
  <w:style w:type="paragraph" w:customStyle="1" w:styleId="wBody1">
    <w:name w:val="wBody1"/>
    <w:basedOn w:val="a0"/>
    <w:rsid w:val="00FB23D7"/>
    <w:pPr>
      <w:spacing w:after="240"/>
      <w:ind w:firstLine="720"/>
      <w:jc w:val="both"/>
    </w:pPr>
    <w:rPr>
      <w:rFonts w:eastAsia="Times New Roman"/>
      <w:lang w:val="ru-RU"/>
    </w:rPr>
  </w:style>
  <w:style w:type="paragraph" w:customStyle="1" w:styleId="wQuote1">
    <w:name w:val="wQuote1"/>
    <w:basedOn w:val="a0"/>
    <w:rsid w:val="00FB23D7"/>
    <w:pPr>
      <w:spacing w:after="240"/>
      <w:ind w:left="720"/>
      <w:jc w:val="both"/>
    </w:pPr>
    <w:rPr>
      <w:rFonts w:eastAsia="Times New Roman"/>
      <w:i/>
      <w:lang w:val="ru-RU"/>
    </w:rPr>
  </w:style>
  <w:style w:type="paragraph" w:customStyle="1" w:styleId="wQuote2">
    <w:name w:val="wQuote2"/>
    <w:basedOn w:val="a0"/>
    <w:rsid w:val="00FB23D7"/>
    <w:pPr>
      <w:spacing w:after="240"/>
      <w:ind w:left="1440"/>
      <w:jc w:val="both"/>
    </w:pPr>
    <w:rPr>
      <w:rFonts w:eastAsia="Times New Roman"/>
      <w:i/>
      <w:lang w:val="ru-RU"/>
    </w:rPr>
  </w:style>
  <w:style w:type="paragraph" w:customStyle="1" w:styleId="wQuote3">
    <w:name w:val="wQuote3"/>
    <w:basedOn w:val="a0"/>
    <w:rsid w:val="00FB23D7"/>
    <w:pPr>
      <w:spacing w:after="240"/>
      <w:ind w:left="2160"/>
      <w:jc w:val="both"/>
    </w:pPr>
    <w:rPr>
      <w:rFonts w:eastAsia="Times New Roman"/>
      <w:i/>
      <w:lang w:val="ru-RU"/>
    </w:rPr>
  </w:style>
  <w:style w:type="paragraph" w:customStyle="1" w:styleId="wText3">
    <w:name w:val="wText3"/>
    <w:basedOn w:val="a0"/>
    <w:rsid w:val="00FB23D7"/>
    <w:pPr>
      <w:spacing w:after="240"/>
      <w:ind w:left="2160"/>
      <w:jc w:val="both"/>
    </w:pPr>
    <w:rPr>
      <w:rFonts w:eastAsia="Times New Roman"/>
      <w:lang w:val="ru-RU"/>
    </w:rPr>
  </w:style>
  <w:style w:type="paragraph" w:customStyle="1" w:styleId="wBullet">
    <w:name w:val="wBullet"/>
    <w:basedOn w:val="a0"/>
    <w:rsid w:val="00FB23D7"/>
    <w:pPr>
      <w:numPr>
        <w:numId w:val="14"/>
      </w:numPr>
      <w:spacing w:after="240"/>
      <w:ind w:hanging="720"/>
      <w:jc w:val="both"/>
    </w:pPr>
    <w:rPr>
      <w:rFonts w:eastAsia="Times New Roman"/>
      <w:lang w:val="ru-RU"/>
    </w:rPr>
  </w:style>
  <w:style w:type="paragraph" w:customStyle="1" w:styleId="wBullet1">
    <w:name w:val="wBullet1"/>
    <w:basedOn w:val="a0"/>
    <w:rsid w:val="00FB23D7"/>
    <w:pPr>
      <w:numPr>
        <w:numId w:val="15"/>
      </w:numPr>
      <w:spacing w:after="240"/>
      <w:ind w:left="1440" w:hanging="720"/>
      <w:jc w:val="both"/>
    </w:pPr>
    <w:rPr>
      <w:rFonts w:eastAsia="Times New Roman"/>
      <w:lang w:val="ru-RU"/>
    </w:rPr>
  </w:style>
  <w:style w:type="paragraph" w:customStyle="1" w:styleId="wBullet2">
    <w:name w:val="wBullet2"/>
    <w:basedOn w:val="a0"/>
    <w:rsid w:val="00FB23D7"/>
    <w:pPr>
      <w:numPr>
        <w:numId w:val="16"/>
      </w:numPr>
      <w:spacing w:after="240"/>
      <w:ind w:left="2160" w:hanging="720"/>
    </w:pPr>
    <w:rPr>
      <w:rFonts w:eastAsia="Times New Roman"/>
      <w:lang w:val="ru-RU"/>
    </w:rPr>
  </w:style>
  <w:style w:type="paragraph" w:customStyle="1" w:styleId="wBullet3">
    <w:name w:val="wBullet3"/>
    <w:basedOn w:val="a0"/>
    <w:rsid w:val="00FB23D7"/>
    <w:pPr>
      <w:numPr>
        <w:numId w:val="17"/>
      </w:numPr>
      <w:spacing w:after="240"/>
      <w:ind w:left="2880" w:hanging="720"/>
      <w:jc w:val="both"/>
    </w:pPr>
    <w:rPr>
      <w:rFonts w:eastAsia="Times New Roman"/>
      <w:lang w:val="ru-RU"/>
    </w:rPr>
  </w:style>
  <w:style w:type="paragraph" w:customStyle="1" w:styleId="wListNum">
    <w:name w:val="wListNum"/>
    <w:basedOn w:val="a0"/>
    <w:rsid w:val="00FB23D7"/>
    <w:pPr>
      <w:numPr>
        <w:numId w:val="18"/>
      </w:numPr>
      <w:spacing w:after="240"/>
      <w:ind w:hanging="720"/>
      <w:jc w:val="both"/>
    </w:pPr>
    <w:rPr>
      <w:rFonts w:eastAsia="Times New Roman"/>
      <w:lang w:val="ru-RU"/>
    </w:rPr>
  </w:style>
  <w:style w:type="paragraph" w:customStyle="1" w:styleId="wListNum1">
    <w:name w:val="wListNum1"/>
    <w:basedOn w:val="a0"/>
    <w:rsid w:val="00FB23D7"/>
    <w:pPr>
      <w:numPr>
        <w:numId w:val="19"/>
      </w:numPr>
      <w:spacing w:after="240"/>
      <w:ind w:left="1440" w:hanging="720"/>
      <w:jc w:val="both"/>
    </w:pPr>
    <w:rPr>
      <w:rFonts w:eastAsia="Times New Roman"/>
      <w:lang w:val="ru-RU"/>
    </w:rPr>
  </w:style>
  <w:style w:type="paragraph" w:customStyle="1" w:styleId="wListNum3">
    <w:name w:val="wListNum3"/>
    <w:basedOn w:val="a0"/>
    <w:rsid w:val="00FB23D7"/>
    <w:pPr>
      <w:numPr>
        <w:numId w:val="20"/>
      </w:numPr>
      <w:spacing w:after="240"/>
      <w:ind w:left="2160" w:hanging="720"/>
      <w:jc w:val="both"/>
    </w:pPr>
    <w:rPr>
      <w:rFonts w:eastAsia="Times New Roman"/>
      <w:lang w:val="ru-RU"/>
    </w:rPr>
  </w:style>
  <w:style w:type="paragraph" w:customStyle="1" w:styleId="wListLet">
    <w:name w:val="wListLet"/>
    <w:basedOn w:val="a0"/>
    <w:rsid w:val="00FB23D7"/>
    <w:pPr>
      <w:numPr>
        <w:numId w:val="21"/>
      </w:numPr>
      <w:tabs>
        <w:tab w:val="left" w:pos="720"/>
      </w:tabs>
      <w:spacing w:after="240"/>
      <w:ind w:left="720" w:hanging="720"/>
      <w:jc w:val="both"/>
    </w:pPr>
    <w:rPr>
      <w:rFonts w:eastAsia="Times New Roman"/>
      <w:lang w:val="ru-RU"/>
    </w:rPr>
  </w:style>
  <w:style w:type="paragraph" w:customStyle="1" w:styleId="wListLet1">
    <w:name w:val="wListLet1"/>
    <w:basedOn w:val="a0"/>
    <w:rsid w:val="00FB23D7"/>
    <w:pPr>
      <w:numPr>
        <w:numId w:val="22"/>
      </w:numPr>
      <w:tabs>
        <w:tab w:val="left" w:pos="720"/>
      </w:tabs>
      <w:spacing w:after="240"/>
      <w:ind w:left="1440" w:hanging="720"/>
      <w:jc w:val="both"/>
    </w:pPr>
    <w:rPr>
      <w:rFonts w:eastAsia="Times New Roman"/>
      <w:lang w:val="ru-RU"/>
    </w:rPr>
  </w:style>
  <w:style w:type="paragraph" w:customStyle="1" w:styleId="wListLet3">
    <w:name w:val="wListLet3"/>
    <w:basedOn w:val="a0"/>
    <w:rsid w:val="00FB23D7"/>
    <w:pPr>
      <w:numPr>
        <w:numId w:val="23"/>
      </w:numPr>
      <w:tabs>
        <w:tab w:val="left" w:pos="720"/>
      </w:tabs>
      <w:spacing w:after="240"/>
      <w:ind w:left="2160" w:hanging="720"/>
      <w:jc w:val="both"/>
    </w:pPr>
    <w:rPr>
      <w:rFonts w:eastAsia="Times New Roman"/>
      <w:lang w:val="ru-RU"/>
    </w:rPr>
  </w:style>
  <w:style w:type="paragraph" w:customStyle="1" w:styleId="DraftLineWC">
    <w:name w:val="DraftLineW&amp;C"/>
    <w:basedOn w:val="a0"/>
    <w:rsid w:val="00FB23D7"/>
    <w:pPr>
      <w:framePr w:w="5328" w:hSpace="187" w:vSpace="187" w:wrap="around" w:vAnchor="page" w:hAnchor="page" w:x="5761" w:y="721"/>
      <w:jc w:val="right"/>
    </w:pPr>
    <w:rPr>
      <w:rFonts w:eastAsia="Times New Roman"/>
      <w:sz w:val="20"/>
      <w:szCs w:val="24"/>
      <w:lang w:val="ru-RU"/>
    </w:rPr>
  </w:style>
  <w:style w:type="paragraph" w:styleId="27">
    <w:name w:val="toc 2"/>
    <w:basedOn w:val="a0"/>
    <w:next w:val="a0"/>
    <w:autoRedefine/>
    <w:rsid w:val="00FB23D7"/>
    <w:pPr>
      <w:spacing w:after="240"/>
      <w:contextualSpacing/>
    </w:pPr>
    <w:rPr>
      <w:rFonts w:eastAsia="Times New Roman"/>
      <w:lang w:val="ru-RU"/>
    </w:rPr>
  </w:style>
  <w:style w:type="paragraph" w:customStyle="1" w:styleId="wBody">
    <w:name w:val="wBody"/>
    <w:basedOn w:val="a0"/>
    <w:rsid w:val="00FB23D7"/>
    <w:pPr>
      <w:spacing w:after="240"/>
      <w:jc w:val="both"/>
    </w:pPr>
    <w:rPr>
      <w:rFonts w:eastAsia="Times New Roman"/>
      <w:lang w:val="ru-RU"/>
    </w:rPr>
  </w:style>
  <w:style w:type="paragraph" w:customStyle="1" w:styleId="Exhibit1">
    <w:name w:val="Exhibit 1"/>
    <w:basedOn w:val="a0"/>
    <w:next w:val="Exhibit2"/>
    <w:link w:val="Exhibit1Char"/>
    <w:qFormat/>
    <w:rsid w:val="00FB23D7"/>
    <w:pPr>
      <w:keepNext/>
      <w:keepLines/>
      <w:pageBreakBefore/>
      <w:numPr>
        <w:numId w:val="24"/>
      </w:numPr>
      <w:spacing w:after="240"/>
      <w:jc w:val="center"/>
      <w:outlineLvl w:val="0"/>
    </w:pPr>
    <w:rPr>
      <w:rFonts w:eastAsia="Arial"/>
      <w:b/>
      <w:caps/>
      <w:sz w:val="20"/>
      <w:lang w:val="ru-RU"/>
    </w:rPr>
  </w:style>
  <w:style w:type="paragraph" w:customStyle="1" w:styleId="Exhibit2">
    <w:name w:val="Exhibit 2"/>
    <w:basedOn w:val="a0"/>
    <w:qFormat/>
    <w:rsid w:val="00FB23D7"/>
    <w:pPr>
      <w:numPr>
        <w:ilvl w:val="1"/>
        <w:numId w:val="24"/>
      </w:numPr>
      <w:spacing w:after="240"/>
      <w:jc w:val="both"/>
      <w:outlineLvl w:val="1"/>
    </w:pPr>
    <w:rPr>
      <w:rFonts w:eastAsia="Arial"/>
      <w:bCs/>
      <w:lang w:val="ru-RU"/>
    </w:rPr>
  </w:style>
  <w:style w:type="paragraph" w:customStyle="1" w:styleId="Exhibit3">
    <w:name w:val="Exhibit 3"/>
    <w:basedOn w:val="a0"/>
    <w:qFormat/>
    <w:rsid w:val="00FB23D7"/>
    <w:pPr>
      <w:numPr>
        <w:ilvl w:val="2"/>
        <w:numId w:val="24"/>
      </w:numPr>
      <w:spacing w:after="240"/>
      <w:jc w:val="both"/>
      <w:outlineLvl w:val="2"/>
    </w:pPr>
    <w:rPr>
      <w:rFonts w:eastAsia="Arial"/>
      <w:bCs/>
      <w:u w:val="single"/>
      <w:lang w:val="ru-RU"/>
    </w:rPr>
  </w:style>
  <w:style w:type="paragraph" w:customStyle="1" w:styleId="Exhibit4">
    <w:name w:val="Exhibit 4"/>
    <w:basedOn w:val="a0"/>
    <w:qFormat/>
    <w:rsid w:val="00FB23D7"/>
    <w:pPr>
      <w:numPr>
        <w:ilvl w:val="3"/>
        <w:numId w:val="24"/>
      </w:numPr>
      <w:spacing w:after="240"/>
      <w:jc w:val="both"/>
      <w:outlineLvl w:val="3"/>
    </w:pPr>
    <w:rPr>
      <w:rFonts w:eastAsia="Arial"/>
      <w:u w:val="single"/>
      <w:lang w:val="ru-RU"/>
    </w:rPr>
  </w:style>
  <w:style w:type="paragraph" w:customStyle="1" w:styleId="Exhibit5">
    <w:name w:val="Exhibit 5"/>
    <w:basedOn w:val="a0"/>
    <w:qFormat/>
    <w:rsid w:val="00FB23D7"/>
    <w:pPr>
      <w:numPr>
        <w:ilvl w:val="4"/>
        <w:numId w:val="24"/>
      </w:numPr>
      <w:spacing w:after="240"/>
      <w:jc w:val="both"/>
      <w:outlineLvl w:val="4"/>
    </w:pPr>
    <w:rPr>
      <w:rFonts w:eastAsia="Arial"/>
      <w:lang w:val="ru-RU"/>
    </w:rPr>
  </w:style>
  <w:style w:type="paragraph" w:customStyle="1" w:styleId="Exhibit6">
    <w:name w:val="Exhibit 6"/>
    <w:basedOn w:val="a0"/>
    <w:qFormat/>
    <w:rsid w:val="00FB23D7"/>
    <w:pPr>
      <w:numPr>
        <w:ilvl w:val="5"/>
        <w:numId w:val="24"/>
      </w:numPr>
      <w:spacing w:after="240"/>
      <w:jc w:val="both"/>
      <w:outlineLvl w:val="3"/>
    </w:pPr>
    <w:rPr>
      <w:rFonts w:eastAsia="Arial"/>
      <w:lang w:val="ru-RU"/>
    </w:rPr>
  </w:style>
  <w:style w:type="paragraph" w:customStyle="1" w:styleId="Exhibit7">
    <w:name w:val="Exhibit 7"/>
    <w:basedOn w:val="a0"/>
    <w:qFormat/>
    <w:rsid w:val="00FB23D7"/>
    <w:pPr>
      <w:numPr>
        <w:ilvl w:val="6"/>
        <w:numId w:val="24"/>
      </w:numPr>
      <w:spacing w:after="240" w:line="288" w:lineRule="auto"/>
      <w:jc w:val="both"/>
    </w:pPr>
    <w:rPr>
      <w:rFonts w:eastAsia="Arial"/>
      <w:lang w:val="ru-RU"/>
    </w:rPr>
  </w:style>
  <w:style w:type="paragraph" w:customStyle="1" w:styleId="Exhibit8">
    <w:name w:val="Exhibit 8"/>
    <w:basedOn w:val="a0"/>
    <w:qFormat/>
    <w:rsid w:val="00FB23D7"/>
    <w:pPr>
      <w:numPr>
        <w:ilvl w:val="7"/>
        <w:numId w:val="24"/>
      </w:numPr>
      <w:spacing w:after="240" w:line="288" w:lineRule="auto"/>
      <w:jc w:val="both"/>
    </w:pPr>
    <w:rPr>
      <w:rFonts w:eastAsia="Arial"/>
      <w:lang w:val="ru-RU"/>
    </w:rPr>
  </w:style>
  <w:style w:type="paragraph" w:customStyle="1" w:styleId="Exhibit9">
    <w:name w:val="Exhibit 9"/>
    <w:basedOn w:val="a0"/>
    <w:qFormat/>
    <w:rsid w:val="00FB23D7"/>
    <w:pPr>
      <w:numPr>
        <w:ilvl w:val="8"/>
        <w:numId w:val="24"/>
      </w:numPr>
      <w:spacing w:after="240" w:line="288" w:lineRule="auto"/>
      <w:jc w:val="both"/>
    </w:pPr>
    <w:rPr>
      <w:rFonts w:eastAsia="Arial"/>
      <w:lang w:val="ru-RU"/>
    </w:rPr>
  </w:style>
  <w:style w:type="paragraph" w:styleId="aff">
    <w:name w:val="List Paragraph"/>
    <w:basedOn w:val="a0"/>
    <w:uiPriority w:val="99"/>
    <w:qFormat/>
    <w:rsid w:val="00FB23D7"/>
    <w:pPr>
      <w:spacing w:after="200" w:line="276" w:lineRule="auto"/>
      <w:ind w:left="720"/>
      <w:contextualSpacing/>
    </w:pPr>
    <w:rPr>
      <w:rFonts w:ascii="Arial" w:eastAsia="Arial" w:hAnsi="Arial"/>
      <w:sz w:val="22"/>
      <w:lang w:val="ru-RU"/>
    </w:rPr>
  </w:style>
  <w:style w:type="character" w:styleId="aff0">
    <w:name w:val="Strong"/>
    <w:qFormat/>
    <w:rsid w:val="00FB23D7"/>
    <w:rPr>
      <w:b/>
      <w:bCs/>
    </w:rPr>
  </w:style>
  <w:style w:type="paragraph" w:customStyle="1" w:styleId="Appmainhead">
    <w:name w:val="App   main head"/>
    <w:basedOn w:val="a0"/>
    <w:next w:val="a0"/>
    <w:rsid w:val="00FB23D7"/>
    <w:pPr>
      <w:pageBreakBefore/>
      <w:numPr>
        <w:numId w:val="25"/>
      </w:numPr>
      <w:spacing w:before="240" w:after="360" w:line="300" w:lineRule="atLeast"/>
      <w:jc w:val="center"/>
    </w:pPr>
    <w:rPr>
      <w:rFonts w:eastAsia="Times New Roman"/>
      <w:b/>
      <w:sz w:val="22"/>
      <w:szCs w:val="20"/>
      <w:lang w:val="en-GB"/>
    </w:rPr>
  </w:style>
  <w:style w:type="numbering" w:customStyle="1" w:styleId="NoList1">
    <w:name w:val="No List1"/>
    <w:next w:val="a4"/>
    <w:rsid w:val="00FB23D7"/>
  </w:style>
  <w:style w:type="paragraph" w:customStyle="1" w:styleId="Bodyclause">
    <w:name w:val="Body  clause"/>
    <w:basedOn w:val="a0"/>
    <w:next w:val="10"/>
    <w:rsid w:val="00FB23D7"/>
    <w:pPr>
      <w:spacing w:before="120" w:after="120" w:line="300" w:lineRule="atLeast"/>
      <w:ind w:left="720"/>
      <w:jc w:val="both"/>
    </w:pPr>
    <w:rPr>
      <w:rFonts w:eastAsia="Times New Roman"/>
      <w:sz w:val="22"/>
      <w:szCs w:val="20"/>
      <w:lang w:val="en-GB"/>
    </w:rPr>
  </w:style>
  <w:style w:type="paragraph" w:customStyle="1" w:styleId="Bodysubclause">
    <w:name w:val="Body  sub clause"/>
    <w:basedOn w:val="a0"/>
    <w:rsid w:val="00FB23D7"/>
    <w:pPr>
      <w:spacing w:before="240" w:after="120" w:line="300" w:lineRule="atLeast"/>
      <w:ind w:left="720"/>
      <w:jc w:val="both"/>
    </w:pPr>
    <w:rPr>
      <w:rFonts w:eastAsia="Times New Roman"/>
      <w:sz w:val="22"/>
      <w:szCs w:val="20"/>
      <w:lang w:val="en-GB"/>
    </w:rPr>
  </w:style>
  <w:style w:type="paragraph" w:customStyle="1" w:styleId="Bodypara">
    <w:name w:val="Body para"/>
    <w:basedOn w:val="a0"/>
    <w:rsid w:val="00FB23D7"/>
    <w:pPr>
      <w:spacing w:after="240" w:line="300" w:lineRule="atLeast"/>
      <w:ind w:left="1559"/>
      <w:jc w:val="both"/>
    </w:pPr>
    <w:rPr>
      <w:rFonts w:eastAsia="Times New Roman"/>
      <w:sz w:val="22"/>
      <w:szCs w:val="20"/>
      <w:lang w:val="en-GB"/>
    </w:rPr>
  </w:style>
  <w:style w:type="paragraph" w:customStyle="1" w:styleId="Bodysubpara">
    <w:name w:val="Body sub para"/>
    <w:basedOn w:val="a0"/>
    <w:next w:val="30"/>
    <w:rsid w:val="00FB23D7"/>
    <w:pPr>
      <w:spacing w:after="120" w:line="300" w:lineRule="atLeast"/>
      <w:ind w:left="2268"/>
      <w:jc w:val="both"/>
    </w:pPr>
    <w:rPr>
      <w:rFonts w:eastAsia="Times New Roman"/>
      <w:sz w:val="22"/>
      <w:szCs w:val="20"/>
      <w:lang w:val="en-GB"/>
    </w:rPr>
  </w:style>
  <w:style w:type="paragraph" w:customStyle="1" w:styleId="Definitions">
    <w:name w:val="Definitions"/>
    <w:basedOn w:val="a0"/>
    <w:rsid w:val="00FB23D7"/>
    <w:pPr>
      <w:tabs>
        <w:tab w:val="left" w:pos="709"/>
      </w:tabs>
      <w:spacing w:after="120" w:line="300" w:lineRule="atLeast"/>
      <w:ind w:left="720"/>
      <w:jc w:val="both"/>
    </w:pPr>
    <w:rPr>
      <w:rFonts w:eastAsia="Times New Roman"/>
      <w:sz w:val="20"/>
      <w:szCs w:val="20"/>
      <w:lang w:val="en-GB"/>
    </w:rPr>
  </w:style>
  <w:style w:type="character" w:styleId="aff1">
    <w:name w:val="page number"/>
    <w:basedOn w:val="a2"/>
    <w:rsid w:val="00FB23D7"/>
  </w:style>
  <w:style w:type="paragraph" w:customStyle="1" w:styleId="Schmainhead">
    <w:name w:val="Sch   main head"/>
    <w:basedOn w:val="a0"/>
    <w:next w:val="a0"/>
    <w:autoRedefine/>
    <w:rsid w:val="00FB23D7"/>
    <w:pPr>
      <w:keepNext/>
      <w:pageBreakBefore/>
      <w:numPr>
        <w:numId w:val="30"/>
      </w:numPr>
      <w:spacing w:before="240" w:after="360" w:line="300" w:lineRule="atLeast"/>
      <w:jc w:val="center"/>
      <w:outlineLvl w:val="0"/>
    </w:pPr>
    <w:rPr>
      <w:rFonts w:eastAsia="Times New Roman"/>
      <w:b/>
      <w:kern w:val="28"/>
      <w:sz w:val="22"/>
      <w:szCs w:val="20"/>
      <w:lang w:val="en-GB"/>
    </w:rPr>
  </w:style>
  <w:style w:type="paragraph" w:customStyle="1" w:styleId="Schparthead">
    <w:name w:val="Sch   part head"/>
    <w:basedOn w:val="a0"/>
    <w:next w:val="a0"/>
    <w:rsid w:val="00FB23D7"/>
    <w:pPr>
      <w:keepNext/>
      <w:numPr>
        <w:numId w:val="31"/>
      </w:numPr>
      <w:spacing w:before="240" w:after="240" w:line="300" w:lineRule="atLeast"/>
      <w:jc w:val="center"/>
      <w:outlineLvl w:val="0"/>
    </w:pPr>
    <w:rPr>
      <w:rFonts w:eastAsia="Times New Roman"/>
      <w:b/>
      <w:kern w:val="28"/>
      <w:sz w:val="22"/>
      <w:szCs w:val="20"/>
      <w:lang w:val="en-GB"/>
    </w:rPr>
  </w:style>
  <w:style w:type="paragraph" w:customStyle="1" w:styleId="Sch1styleclause">
    <w:name w:val="Sch  (1style) clause"/>
    <w:basedOn w:val="a0"/>
    <w:rsid w:val="00FB23D7"/>
    <w:pPr>
      <w:numPr>
        <w:numId w:val="29"/>
      </w:numPr>
      <w:spacing w:before="320" w:line="300" w:lineRule="atLeast"/>
      <w:jc w:val="both"/>
      <w:outlineLvl w:val="0"/>
    </w:pPr>
    <w:rPr>
      <w:rFonts w:eastAsia="Times New Roman"/>
      <w:b/>
      <w:smallCaps/>
      <w:sz w:val="22"/>
      <w:szCs w:val="20"/>
      <w:lang w:val="en-GB"/>
    </w:rPr>
  </w:style>
  <w:style w:type="paragraph" w:customStyle="1" w:styleId="Sch1stylesubclause">
    <w:name w:val="Sch  (1style) sub clause"/>
    <w:basedOn w:val="a0"/>
    <w:rsid w:val="00FB23D7"/>
    <w:pPr>
      <w:numPr>
        <w:ilvl w:val="1"/>
        <w:numId w:val="29"/>
      </w:numPr>
      <w:spacing w:before="280" w:after="120" w:line="300" w:lineRule="atLeast"/>
      <w:jc w:val="both"/>
      <w:outlineLvl w:val="1"/>
    </w:pPr>
    <w:rPr>
      <w:rFonts w:eastAsia="Times New Roman"/>
      <w:color w:val="000000"/>
      <w:sz w:val="22"/>
      <w:szCs w:val="20"/>
      <w:lang w:val="en-GB"/>
    </w:rPr>
  </w:style>
  <w:style w:type="paragraph" w:customStyle="1" w:styleId="Sch1stylepara">
    <w:name w:val="Sch (1style) para"/>
    <w:basedOn w:val="a0"/>
    <w:rsid w:val="00FB23D7"/>
    <w:pPr>
      <w:numPr>
        <w:ilvl w:val="2"/>
        <w:numId w:val="29"/>
      </w:numPr>
      <w:spacing w:after="120" w:line="300" w:lineRule="atLeast"/>
      <w:jc w:val="both"/>
    </w:pPr>
    <w:rPr>
      <w:rFonts w:eastAsia="Times New Roman"/>
      <w:sz w:val="22"/>
      <w:szCs w:val="20"/>
      <w:lang w:val="en-GB"/>
    </w:rPr>
  </w:style>
  <w:style w:type="paragraph" w:customStyle="1" w:styleId="Sch1stylesubpara">
    <w:name w:val="Sch (1style) sub para"/>
    <w:basedOn w:val="4"/>
    <w:rsid w:val="00FB23D7"/>
    <w:pPr>
      <w:numPr>
        <w:numId w:val="29"/>
      </w:numPr>
      <w:spacing w:before="0" w:after="240" w:line="240" w:lineRule="auto"/>
      <w:ind w:left="1440"/>
    </w:pPr>
    <w:rPr>
      <w:bCs/>
      <w:iCs/>
      <w:color w:val="000000"/>
      <w:sz w:val="20"/>
      <w:lang w:val="en-US"/>
    </w:rPr>
  </w:style>
  <w:style w:type="paragraph" w:customStyle="1" w:styleId="Sch2style1">
    <w:name w:val="Sch (2style)  1"/>
    <w:basedOn w:val="a0"/>
    <w:rsid w:val="00FB23D7"/>
    <w:pPr>
      <w:numPr>
        <w:numId w:val="26"/>
      </w:numPr>
      <w:spacing w:before="280" w:after="120" w:line="300" w:lineRule="exact"/>
      <w:jc w:val="both"/>
    </w:pPr>
    <w:rPr>
      <w:rFonts w:eastAsia="Times New Roman"/>
      <w:sz w:val="22"/>
      <w:szCs w:val="20"/>
      <w:lang w:val="en-GB"/>
    </w:rPr>
  </w:style>
  <w:style w:type="paragraph" w:customStyle="1" w:styleId="Sch2stylea">
    <w:name w:val="Sch (2style) (a)"/>
    <w:basedOn w:val="a0"/>
    <w:rsid w:val="00FB23D7"/>
    <w:pPr>
      <w:numPr>
        <w:ilvl w:val="1"/>
        <w:numId w:val="26"/>
      </w:numPr>
      <w:spacing w:after="120" w:line="300" w:lineRule="exact"/>
      <w:jc w:val="both"/>
    </w:pPr>
    <w:rPr>
      <w:rFonts w:eastAsia="Times New Roman"/>
      <w:sz w:val="22"/>
      <w:szCs w:val="20"/>
      <w:lang w:val="en-GB"/>
    </w:rPr>
  </w:style>
  <w:style w:type="paragraph" w:customStyle="1" w:styleId="Sch2stylei">
    <w:name w:val="Sch (2style) (i)"/>
    <w:basedOn w:val="4"/>
    <w:rsid w:val="00FB23D7"/>
    <w:pPr>
      <w:numPr>
        <w:ilvl w:val="2"/>
        <w:numId w:val="26"/>
      </w:numPr>
      <w:tabs>
        <w:tab w:val="left" w:pos="2268"/>
      </w:tabs>
      <w:spacing w:before="0" w:after="240" w:line="240" w:lineRule="auto"/>
    </w:pPr>
    <w:rPr>
      <w:bCs/>
      <w:iCs/>
      <w:noProof/>
      <w:color w:val="000000"/>
      <w:sz w:val="20"/>
      <w:lang w:val="en-US"/>
    </w:rPr>
  </w:style>
  <w:style w:type="paragraph" w:styleId="32">
    <w:name w:val="toc 3"/>
    <w:basedOn w:val="a0"/>
    <w:next w:val="a0"/>
    <w:autoRedefine/>
    <w:rsid w:val="00FB23D7"/>
    <w:pPr>
      <w:tabs>
        <w:tab w:val="left" w:pos="700"/>
        <w:tab w:val="right" w:leader="dot" w:pos="7660"/>
        <w:tab w:val="right" w:leader="dot" w:pos="8300"/>
      </w:tabs>
      <w:spacing w:line="300" w:lineRule="atLeast"/>
      <w:jc w:val="both"/>
    </w:pPr>
    <w:rPr>
      <w:rFonts w:eastAsia="Times New Roman"/>
      <w:noProof/>
      <w:sz w:val="20"/>
      <w:szCs w:val="20"/>
      <w:lang w:val="en-GB"/>
    </w:rPr>
  </w:style>
  <w:style w:type="paragraph" w:customStyle="1" w:styleId="1Parties">
    <w:name w:val="(1) Parties"/>
    <w:basedOn w:val="a0"/>
    <w:rsid w:val="00FB23D7"/>
    <w:pPr>
      <w:numPr>
        <w:numId w:val="27"/>
      </w:numPr>
      <w:spacing w:before="120" w:after="120" w:line="300" w:lineRule="atLeast"/>
      <w:jc w:val="both"/>
    </w:pPr>
    <w:rPr>
      <w:rFonts w:eastAsia="Times New Roman"/>
      <w:sz w:val="22"/>
      <w:szCs w:val="20"/>
      <w:lang w:val="en-GB"/>
    </w:rPr>
  </w:style>
  <w:style w:type="paragraph" w:customStyle="1" w:styleId="ABackground">
    <w:name w:val="(A) Background"/>
    <w:basedOn w:val="a0"/>
    <w:rsid w:val="00FB23D7"/>
    <w:pPr>
      <w:numPr>
        <w:numId w:val="28"/>
      </w:numPr>
      <w:spacing w:before="120" w:after="120" w:line="300" w:lineRule="atLeast"/>
      <w:jc w:val="both"/>
    </w:pPr>
    <w:rPr>
      <w:rFonts w:eastAsia="Times New Roman"/>
      <w:sz w:val="22"/>
      <w:szCs w:val="20"/>
      <w:lang w:val="en-GB"/>
    </w:rPr>
  </w:style>
  <w:style w:type="character" w:customStyle="1" w:styleId="Def">
    <w:name w:val="Def"/>
    <w:rsid w:val="00FB23D7"/>
    <w:rPr>
      <w:b/>
      <w:color w:val="000000"/>
      <w:sz w:val="22"/>
    </w:rPr>
  </w:style>
  <w:style w:type="paragraph" w:customStyle="1" w:styleId="1stIntroHeadings">
    <w:name w:val="1stIntroHeadings"/>
    <w:basedOn w:val="a0"/>
    <w:next w:val="a0"/>
    <w:rsid w:val="00FB23D7"/>
    <w:pPr>
      <w:tabs>
        <w:tab w:val="left" w:pos="709"/>
      </w:tabs>
      <w:spacing w:before="120" w:after="120" w:line="300" w:lineRule="atLeast"/>
      <w:jc w:val="both"/>
    </w:pPr>
    <w:rPr>
      <w:rFonts w:eastAsia="Times New Roman"/>
      <w:b/>
      <w:smallCaps/>
      <w:szCs w:val="20"/>
      <w:lang w:val="en-GB"/>
    </w:rPr>
  </w:style>
  <w:style w:type="paragraph" w:customStyle="1" w:styleId="Scha">
    <w:name w:val="Sch a)"/>
    <w:basedOn w:val="a0"/>
    <w:rsid w:val="00FB23D7"/>
    <w:pPr>
      <w:numPr>
        <w:ilvl w:val="1"/>
        <w:numId w:val="27"/>
      </w:numPr>
      <w:spacing w:line="300" w:lineRule="atLeast"/>
      <w:jc w:val="both"/>
    </w:pPr>
    <w:rPr>
      <w:rFonts w:eastAsia="Times New Roman"/>
      <w:sz w:val="22"/>
      <w:szCs w:val="20"/>
      <w:lang w:val="en-GB"/>
    </w:rPr>
  </w:style>
  <w:style w:type="paragraph" w:customStyle="1" w:styleId="XExecution">
    <w:name w:val="X Execution"/>
    <w:basedOn w:val="a0"/>
    <w:rsid w:val="00FB23D7"/>
    <w:pPr>
      <w:tabs>
        <w:tab w:val="left" w:pos="0"/>
        <w:tab w:val="left" w:pos="3544"/>
      </w:tabs>
      <w:spacing w:line="300" w:lineRule="atLeast"/>
      <w:ind w:right="459"/>
    </w:pPr>
    <w:rPr>
      <w:rFonts w:eastAsia="Times New Roman"/>
      <w:color w:val="000000"/>
      <w:sz w:val="22"/>
      <w:szCs w:val="20"/>
      <w:lang w:val="en-GB"/>
    </w:rPr>
  </w:style>
  <w:style w:type="paragraph" w:customStyle="1" w:styleId="Comments">
    <w:name w:val="Comments"/>
    <w:basedOn w:val="a0"/>
    <w:rsid w:val="00FB23D7"/>
    <w:pPr>
      <w:spacing w:after="120" w:line="300" w:lineRule="atLeast"/>
      <w:ind w:left="284"/>
    </w:pPr>
    <w:rPr>
      <w:rFonts w:eastAsia="Times New Roman"/>
      <w:i/>
      <w:sz w:val="22"/>
      <w:szCs w:val="20"/>
      <w:lang w:val="en-GB"/>
    </w:rPr>
  </w:style>
  <w:style w:type="paragraph" w:customStyle="1" w:styleId="CoversheetTitle">
    <w:name w:val="Coversheet Title"/>
    <w:basedOn w:val="a0"/>
    <w:autoRedefine/>
    <w:rsid w:val="00FB23D7"/>
    <w:pPr>
      <w:spacing w:before="480" w:after="480" w:line="300" w:lineRule="atLeast"/>
      <w:jc w:val="center"/>
    </w:pPr>
    <w:rPr>
      <w:rFonts w:eastAsia="Times New Roman"/>
      <w:b/>
      <w:smallCaps/>
      <w:sz w:val="22"/>
      <w:szCs w:val="20"/>
      <w:lang w:val="en-GB"/>
    </w:rPr>
  </w:style>
  <w:style w:type="paragraph" w:customStyle="1" w:styleId="CoversheetParagraph">
    <w:name w:val="Coversheet Paragraph"/>
    <w:basedOn w:val="a0"/>
    <w:autoRedefine/>
    <w:rsid w:val="00FB23D7"/>
    <w:pPr>
      <w:spacing w:line="300" w:lineRule="atLeast"/>
      <w:jc w:val="center"/>
    </w:pPr>
    <w:rPr>
      <w:rFonts w:eastAsia="Times New Roman"/>
      <w:sz w:val="22"/>
      <w:szCs w:val="20"/>
      <w:lang w:val="en-GB"/>
    </w:rPr>
  </w:style>
  <w:style w:type="character" w:customStyle="1" w:styleId="Defterm">
    <w:name w:val="Defterm"/>
    <w:rsid w:val="00FB23D7"/>
    <w:rPr>
      <w:b/>
      <w:color w:val="000000"/>
      <w:sz w:val="22"/>
    </w:rPr>
  </w:style>
  <w:style w:type="paragraph" w:customStyle="1" w:styleId="NewPage">
    <w:name w:val="New Page"/>
    <w:basedOn w:val="a0"/>
    <w:autoRedefine/>
    <w:rsid w:val="00FB23D7"/>
    <w:pPr>
      <w:pageBreakBefore/>
      <w:spacing w:line="300" w:lineRule="atLeast"/>
      <w:jc w:val="both"/>
    </w:pPr>
    <w:rPr>
      <w:rFonts w:eastAsia="Times New Roman"/>
      <w:sz w:val="22"/>
      <w:szCs w:val="20"/>
      <w:lang w:val="en-GB"/>
    </w:rPr>
  </w:style>
  <w:style w:type="paragraph" w:customStyle="1" w:styleId="FrontInformation">
    <w:name w:val="FrontInformation"/>
    <w:autoRedefine/>
    <w:rsid w:val="00FB23D7"/>
    <w:pPr>
      <w:spacing w:line="300" w:lineRule="atLeast"/>
    </w:pPr>
    <w:rPr>
      <w:rFonts w:ascii="Arial" w:eastAsia="Times New Roman" w:hAnsi="Arial"/>
      <w:color w:val="000000"/>
      <w:lang w:val="en-GB"/>
    </w:rPr>
  </w:style>
  <w:style w:type="character" w:customStyle="1" w:styleId="defitem">
    <w:name w:val="defitem"/>
    <w:basedOn w:val="a2"/>
    <w:rsid w:val="00FB23D7"/>
  </w:style>
  <w:style w:type="character" w:customStyle="1" w:styleId="smallcaps">
    <w:name w:val="smallcaps"/>
    <w:rsid w:val="00FB23D7"/>
    <w:rPr>
      <w:b/>
      <w:smallCaps/>
    </w:rPr>
  </w:style>
  <w:style w:type="paragraph" w:customStyle="1" w:styleId="Schmainheadinc">
    <w:name w:val="Sch   main head inc"/>
    <w:basedOn w:val="a0"/>
    <w:rsid w:val="00FB23D7"/>
    <w:pPr>
      <w:numPr>
        <w:numId w:val="34"/>
      </w:numPr>
      <w:spacing w:before="360" w:after="360" w:line="300" w:lineRule="atLeast"/>
      <w:jc w:val="both"/>
    </w:pPr>
    <w:rPr>
      <w:rFonts w:eastAsia="Times New Roman"/>
      <w:b/>
      <w:sz w:val="22"/>
      <w:szCs w:val="20"/>
      <w:lang w:val="en-GB"/>
    </w:rPr>
  </w:style>
  <w:style w:type="paragraph" w:customStyle="1" w:styleId="Schmainheadsingle">
    <w:name w:val="Sch main head single"/>
    <w:basedOn w:val="a0"/>
    <w:next w:val="a0"/>
    <w:rsid w:val="00FB23D7"/>
    <w:pPr>
      <w:pageBreakBefore/>
      <w:numPr>
        <w:numId w:val="32"/>
      </w:numPr>
      <w:spacing w:before="240" w:after="360" w:line="300" w:lineRule="atLeast"/>
      <w:jc w:val="center"/>
    </w:pPr>
    <w:rPr>
      <w:rFonts w:eastAsia="Times New Roman"/>
      <w:b/>
      <w:kern w:val="28"/>
      <w:sz w:val="22"/>
      <w:szCs w:val="20"/>
      <w:lang w:val="en-GB"/>
    </w:rPr>
  </w:style>
  <w:style w:type="paragraph" w:customStyle="1" w:styleId="Schmainheadincsingle">
    <w:name w:val="Sch   main head inc single"/>
    <w:basedOn w:val="a0"/>
    <w:next w:val="a0"/>
    <w:rsid w:val="00FB23D7"/>
    <w:pPr>
      <w:numPr>
        <w:numId w:val="33"/>
      </w:numPr>
      <w:spacing w:before="240" w:after="360" w:line="300" w:lineRule="atLeast"/>
      <w:jc w:val="both"/>
    </w:pPr>
    <w:rPr>
      <w:rFonts w:eastAsia="Times New Roman"/>
      <w:b/>
      <w:kern w:val="28"/>
      <w:sz w:val="22"/>
      <w:szCs w:val="20"/>
      <w:lang w:val="en-GB"/>
    </w:rPr>
  </w:style>
  <w:style w:type="paragraph" w:customStyle="1" w:styleId="Testimonium">
    <w:name w:val="Testimonium"/>
    <w:basedOn w:val="a0"/>
    <w:rsid w:val="00FB23D7"/>
    <w:pPr>
      <w:spacing w:before="360" w:after="360" w:line="300" w:lineRule="atLeast"/>
      <w:jc w:val="both"/>
    </w:pPr>
    <w:rPr>
      <w:rFonts w:eastAsia="Times New Roman"/>
      <w:sz w:val="22"/>
      <w:szCs w:val="20"/>
      <w:lang w:val="en-GB"/>
    </w:rPr>
  </w:style>
  <w:style w:type="paragraph" w:customStyle="1" w:styleId="Appmainheadsingle">
    <w:name w:val="App main head single"/>
    <w:basedOn w:val="a0"/>
    <w:next w:val="a0"/>
    <w:rsid w:val="00FB23D7"/>
    <w:pPr>
      <w:pageBreakBefore/>
      <w:numPr>
        <w:numId w:val="35"/>
      </w:numPr>
      <w:spacing w:before="240" w:after="360" w:line="300" w:lineRule="atLeast"/>
      <w:jc w:val="center"/>
    </w:pPr>
    <w:rPr>
      <w:rFonts w:eastAsia="Times New Roman"/>
      <w:b/>
      <w:sz w:val="22"/>
      <w:szCs w:val="20"/>
      <w:lang w:val="en-GB"/>
    </w:rPr>
  </w:style>
  <w:style w:type="paragraph" w:customStyle="1" w:styleId="CoversheetTitle2">
    <w:name w:val="Coversheet Title2"/>
    <w:basedOn w:val="CoversheetTitle"/>
    <w:rsid w:val="00FB23D7"/>
  </w:style>
  <w:style w:type="paragraph" w:customStyle="1" w:styleId="Headingreg">
    <w:name w:val="Heading reg"/>
    <w:basedOn w:val="10"/>
    <w:next w:val="a0"/>
    <w:rsid w:val="00FB23D7"/>
    <w:pPr>
      <w:widowControl/>
      <w:tabs>
        <w:tab w:val="clear" w:pos="432"/>
      </w:tabs>
      <w:ind w:left="720"/>
    </w:pPr>
    <w:rPr>
      <w:b w:val="0"/>
      <w:color w:val="000000"/>
      <w:szCs w:val="24"/>
      <w:lang w:val="en-US"/>
    </w:rPr>
  </w:style>
  <w:style w:type="paragraph" w:customStyle="1" w:styleId="HeadingTitle">
    <w:name w:val="HeadingTitle"/>
    <w:basedOn w:val="a0"/>
    <w:rsid w:val="00FB23D7"/>
    <w:pPr>
      <w:spacing w:before="240" w:after="240" w:line="300" w:lineRule="atLeast"/>
      <w:jc w:val="both"/>
    </w:pPr>
    <w:rPr>
      <w:rFonts w:eastAsia="Times New Roman"/>
      <w:b/>
      <w:szCs w:val="20"/>
      <w:lang w:val="en-GB"/>
    </w:rPr>
  </w:style>
  <w:style w:type="paragraph" w:customStyle="1" w:styleId="BackSubClause">
    <w:name w:val="BackSubClause"/>
    <w:basedOn w:val="a0"/>
    <w:rsid w:val="00FB23D7"/>
    <w:pPr>
      <w:numPr>
        <w:ilvl w:val="1"/>
        <w:numId w:val="28"/>
      </w:numPr>
      <w:spacing w:line="300" w:lineRule="atLeast"/>
      <w:jc w:val="both"/>
    </w:pPr>
    <w:rPr>
      <w:rFonts w:eastAsia="Times New Roman"/>
      <w:sz w:val="22"/>
      <w:szCs w:val="20"/>
      <w:lang w:val="en-GB"/>
    </w:rPr>
  </w:style>
  <w:style w:type="paragraph" w:customStyle="1" w:styleId="NormalSpaced">
    <w:name w:val="NormalSpaced"/>
    <w:basedOn w:val="a0"/>
    <w:next w:val="a0"/>
    <w:rsid w:val="00FB23D7"/>
    <w:pPr>
      <w:spacing w:after="240" w:line="300" w:lineRule="atLeast"/>
      <w:jc w:val="both"/>
    </w:pPr>
    <w:rPr>
      <w:rFonts w:eastAsia="Times New Roman"/>
      <w:sz w:val="22"/>
      <w:szCs w:val="20"/>
      <w:lang w:val="en-GB"/>
    </w:rPr>
  </w:style>
  <w:style w:type="paragraph" w:customStyle="1" w:styleId="Bullet">
    <w:name w:val="Bullet"/>
    <w:basedOn w:val="a0"/>
    <w:rsid w:val="00FB23D7"/>
    <w:pPr>
      <w:numPr>
        <w:numId w:val="41"/>
      </w:numPr>
      <w:spacing w:after="240" w:line="300" w:lineRule="atLeast"/>
      <w:jc w:val="both"/>
    </w:pPr>
    <w:rPr>
      <w:rFonts w:eastAsia="Times New Roman"/>
      <w:sz w:val="22"/>
      <w:szCs w:val="20"/>
      <w:lang w:val="en-GB"/>
    </w:rPr>
  </w:style>
  <w:style w:type="paragraph" w:customStyle="1" w:styleId="Bullet2">
    <w:name w:val="Bullet2"/>
    <w:basedOn w:val="a0"/>
    <w:rsid w:val="00FB23D7"/>
    <w:pPr>
      <w:numPr>
        <w:numId w:val="36"/>
      </w:numPr>
      <w:spacing w:after="240"/>
      <w:jc w:val="both"/>
    </w:pPr>
    <w:rPr>
      <w:rFonts w:eastAsia="Times New Roman"/>
      <w:sz w:val="22"/>
      <w:szCs w:val="20"/>
      <w:lang w:val="en-GB"/>
    </w:rPr>
  </w:style>
  <w:style w:type="paragraph" w:customStyle="1" w:styleId="Bullet3">
    <w:name w:val="Bullet3"/>
    <w:basedOn w:val="a0"/>
    <w:rsid w:val="00FB23D7"/>
    <w:pPr>
      <w:numPr>
        <w:numId w:val="37"/>
      </w:numPr>
      <w:spacing w:after="240"/>
      <w:jc w:val="both"/>
    </w:pPr>
    <w:rPr>
      <w:rFonts w:eastAsia="Times New Roman"/>
      <w:sz w:val="22"/>
      <w:szCs w:val="20"/>
      <w:lang w:val="en-GB"/>
    </w:rPr>
  </w:style>
  <w:style w:type="paragraph" w:customStyle="1" w:styleId="NormalCell">
    <w:name w:val="NormalCell"/>
    <w:basedOn w:val="a0"/>
    <w:rsid w:val="00FB23D7"/>
    <w:pPr>
      <w:spacing w:before="120" w:after="120" w:line="300" w:lineRule="atLeast"/>
    </w:pPr>
    <w:rPr>
      <w:rFonts w:eastAsia="Times New Roman"/>
      <w:sz w:val="22"/>
      <w:szCs w:val="20"/>
      <w:lang w:val="en-GB"/>
    </w:rPr>
  </w:style>
  <w:style w:type="paragraph" w:customStyle="1" w:styleId="NormalSmall">
    <w:name w:val="NormalSmall"/>
    <w:basedOn w:val="NormalCell"/>
    <w:rsid w:val="00FB23D7"/>
  </w:style>
  <w:style w:type="paragraph" w:customStyle="1" w:styleId="BulletSmall">
    <w:name w:val="Bullet Small"/>
    <w:basedOn w:val="Bullet"/>
    <w:rsid w:val="00FB23D7"/>
  </w:style>
  <w:style w:type="paragraph" w:customStyle="1" w:styleId="Bullet4">
    <w:name w:val="Bullet4"/>
    <w:basedOn w:val="a0"/>
    <w:rsid w:val="00FB23D7"/>
    <w:pPr>
      <w:numPr>
        <w:numId w:val="38"/>
      </w:numPr>
      <w:spacing w:after="240"/>
      <w:jc w:val="both"/>
    </w:pPr>
    <w:rPr>
      <w:rFonts w:eastAsia="Times New Roman"/>
      <w:sz w:val="22"/>
      <w:szCs w:val="20"/>
      <w:lang w:val="en-GB"/>
    </w:rPr>
  </w:style>
  <w:style w:type="paragraph" w:customStyle="1" w:styleId="Bullet5">
    <w:name w:val="Bullet5"/>
    <w:basedOn w:val="a0"/>
    <w:rsid w:val="00FB23D7"/>
    <w:pPr>
      <w:numPr>
        <w:numId w:val="39"/>
      </w:numPr>
      <w:spacing w:after="240" w:line="300" w:lineRule="atLeast"/>
      <w:jc w:val="both"/>
    </w:pPr>
    <w:rPr>
      <w:rFonts w:eastAsia="Times New Roman"/>
      <w:sz w:val="22"/>
      <w:szCs w:val="20"/>
      <w:lang w:val="en-GB"/>
    </w:rPr>
  </w:style>
  <w:style w:type="paragraph" w:customStyle="1" w:styleId="Bodysubpara2">
    <w:name w:val="Body sub para2"/>
    <w:basedOn w:val="Bodysubpara"/>
    <w:rsid w:val="00FB23D7"/>
  </w:style>
  <w:style w:type="paragraph" w:customStyle="1" w:styleId="Bullet1">
    <w:name w:val="Bullet1"/>
    <w:basedOn w:val="a0"/>
    <w:rsid w:val="00FB23D7"/>
    <w:pPr>
      <w:numPr>
        <w:numId w:val="40"/>
      </w:numPr>
      <w:spacing w:after="240" w:line="300" w:lineRule="atLeast"/>
      <w:jc w:val="both"/>
    </w:pPr>
    <w:rPr>
      <w:rFonts w:eastAsia="Times New Roman"/>
      <w:sz w:val="22"/>
      <w:szCs w:val="20"/>
      <w:lang w:val="en-GB"/>
    </w:rPr>
  </w:style>
  <w:style w:type="paragraph" w:customStyle="1" w:styleId="Bullet1continued">
    <w:name w:val="Bullet1continued"/>
    <w:basedOn w:val="Bullet1"/>
    <w:rsid w:val="00FB23D7"/>
  </w:style>
  <w:style w:type="paragraph" w:customStyle="1" w:styleId="Bullet2continued">
    <w:name w:val="Bullet2continued"/>
    <w:basedOn w:val="Bullet2"/>
    <w:rsid w:val="00FB23D7"/>
  </w:style>
  <w:style w:type="paragraph" w:customStyle="1" w:styleId="Bullet3continued">
    <w:name w:val="Bullet3continued"/>
    <w:basedOn w:val="Bullet3"/>
    <w:rsid w:val="00FB23D7"/>
  </w:style>
  <w:style w:type="paragraph" w:customStyle="1" w:styleId="Bullet4continued">
    <w:name w:val="Bullet4continued"/>
    <w:basedOn w:val="Bullet4"/>
    <w:rsid w:val="00FB23D7"/>
  </w:style>
  <w:style w:type="paragraph" w:customStyle="1" w:styleId="Bullet5continued">
    <w:name w:val="Bullet5continued"/>
    <w:basedOn w:val="Bullet5"/>
    <w:rsid w:val="00FB23D7"/>
  </w:style>
  <w:style w:type="paragraph" w:customStyle="1" w:styleId="RepairedStyleChar1">
    <w:name w:val="RepairedStyle Char1"/>
    <w:basedOn w:val="BaseTimes"/>
    <w:rsid w:val="00FB23D7"/>
  </w:style>
  <w:style w:type="paragraph" w:styleId="41">
    <w:name w:val="toc 4"/>
    <w:basedOn w:val="a0"/>
    <w:next w:val="a0"/>
    <w:autoRedefine/>
    <w:rsid w:val="00FB23D7"/>
    <w:pPr>
      <w:tabs>
        <w:tab w:val="right" w:leader="dot" w:pos="8300"/>
        <w:tab w:val="right" w:leader="dot" w:pos="9020"/>
      </w:tabs>
      <w:ind w:left="720"/>
    </w:pPr>
    <w:rPr>
      <w:rFonts w:eastAsia="Times New Roman"/>
      <w:snapToGrid w:val="0"/>
      <w:szCs w:val="20"/>
      <w:lang w:val="en-GB"/>
    </w:rPr>
  </w:style>
  <w:style w:type="paragraph" w:styleId="51">
    <w:name w:val="toc 5"/>
    <w:basedOn w:val="a0"/>
    <w:next w:val="a0"/>
    <w:autoRedefine/>
    <w:rsid w:val="00FB23D7"/>
    <w:pPr>
      <w:tabs>
        <w:tab w:val="right" w:leader="dot" w:pos="8300"/>
        <w:tab w:val="right" w:leader="dot" w:pos="9020"/>
        <w:tab w:val="right" w:leader="dot" w:pos="9360"/>
      </w:tabs>
      <w:spacing w:before="120" w:after="120"/>
      <w:ind w:left="2160" w:hanging="2160"/>
    </w:pPr>
    <w:rPr>
      <w:rFonts w:eastAsia="Times New Roman"/>
      <w:caps/>
      <w:snapToGrid w:val="0"/>
      <w:szCs w:val="20"/>
      <w:lang w:val="en-GB"/>
    </w:rPr>
  </w:style>
  <w:style w:type="paragraph" w:styleId="61">
    <w:name w:val="toc 6"/>
    <w:basedOn w:val="a0"/>
    <w:next w:val="a0"/>
    <w:autoRedefine/>
    <w:rsid w:val="00FB23D7"/>
    <w:pPr>
      <w:tabs>
        <w:tab w:val="right" w:leader="dot" w:pos="8300"/>
        <w:tab w:val="right" w:leader="dot" w:pos="9020"/>
      </w:tabs>
      <w:ind w:left="2160" w:hanging="1440"/>
    </w:pPr>
    <w:rPr>
      <w:rFonts w:eastAsia="Times New Roman"/>
      <w:snapToGrid w:val="0"/>
      <w:szCs w:val="20"/>
      <w:lang w:val="en-GB"/>
    </w:rPr>
  </w:style>
  <w:style w:type="paragraph" w:styleId="71">
    <w:name w:val="toc 7"/>
    <w:basedOn w:val="a0"/>
    <w:next w:val="a0"/>
    <w:autoRedefine/>
    <w:rsid w:val="00FB23D7"/>
    <w:pPr>
      <w:tabs>
        <w:tab w:val="right" w:leader="dot" w:pos="8300"/>
        <w:tab w:val="right" w:leader="dot" w:pos="9020"/>
      </w:tabs>
      <w:ind w:left="1440"/>
    </w:pPr>
    <w:rPr>
      <w:rFonts w:eastAsia="Times New Roman"/>
      <w:snapToGrid w:val="0"/>
      <w:szCs w:val="20"/>
      <w:lang w:val="en-GB"/>
    </w:rPr>
  </w:style>
  <w:style w:type="paragraph" w:styleId="81">
    <w:name w:val="toc 8"/>
    <w:basedOn w:val="a0"/>
    <w:next w:val="a0"/>
    <w:autoRedefine/>
    <w:rsid w:val="00FB23D7"/>
    <w:pPr>
      <w:tabs>
        <w:tab w:val="right" w:leader="dot" w:pos="8300"/>
        <w:tab w:val="right" w:leader="dot" w:pos="9020"/>
      </w:tabs>
      <w:ind w:left="1680"/>
    </w:pPr>
    <w:rPr>
      <w:rFonts w:eastAsia="Times New Roman"/>
      <w:snapToGrid w:val="0"/>
      <w:szCs w:val="20"/>
      <w:lang w:val="en-GB"/>
    </w:rPr>
  </w:style>
  <w:style w:type="paragraph" w:styleId="91">
    <w:name w:val="toc 9"/>
    <w:basedOn w:val="a0"/>
    <w:next w:val="a0"/>
    <w:autoRedefine/>
    <w:rsid w:val="00FB23D7"/>
    <w:pPr>
      <w:tabs>
        <w:tab w:val="right" w:leader="dot" w:pos="8200"/>
        <w:tab w:val="right" w:leader="dot" w:pos="8360"/>
      </w:tabs>
    </w:pPr>
    <w:rPr>
      <w:rFonts w:eastAsia="Times New Roman"/>
      <w:snapToGrid w:val="0"/>
      <w:szCs w:val="20"/>
      <w:lang w:val="en-GB"/>
    </w:rPr>
  </w:style>
  <w:style w:type="paragraph" w:styleId="aff2">
    <w:name w:val="List Number"/>
    <w:basedOn w:val="a0"/>
    <w:rsid w:val="00FB23D7"/>
    <w:pPr>
      <w:ind w:left="720" w:hanging="360"/>
    </w:pPr>
    <w:rPr>
      <w:rFonts w:eastAsia="Times New Roman"/>
      <w:szCs w:val="24"/>
      <w:lang w:val="en-GB"/>
    </w:rPr>
  </w:style>
  <w:style w:type="paragraph" w:customStyle="1" w:styleId="BaseArial">
    <w:name w:val="BaseArial"/>
    <w:rsid w:val="00FB23D7"/>
    <w:rPr>
      <w:rFonts w:ascii="Arial" w:eastAsia="Times New Roman" w:hAnsi="Arial"/>
      <w:sz w:val="24"/>
      <w:lang w:val="en-GB"/>
    </w:rPr>
  </w:style>
  <w:style w:type="paragraph" w:customStyle="1" w:styleId="BaseTimes">
    <w:name w:val="BaseTimes"/>
    <w:rsid w:val="00FB23D7"/>
    <w:rPr>
      <w:rFonts w:ascii="Times New Roman" w:eastAsia="Times New Roman" w:hAnsi="Times New Roman"/>
      <w:sz w:val="24"/>
      <w:lang w:val="en-GB"/>
    </w:rPr>
  </w:style>
  <w:style w:type="character" w:customStyle="1" w:styleId="CharBaseArial">
    <w:name w:val="CharBaseArial"/>
    <w:rsid w:val="00FB23D7"/>
    <w:rPr>
      <w:rFonts w:ascii="Arial" w:hAnsi="Arial"/>
      <w:sz w:val="24"/>
      <w:lang w:val="en-GB"/>
    </w:rPr>
  </w:style>
  <w:style w:type="character" w:customStyle="1" w:styleId="CharBaseTimes">
    <w:name w:val="CharBaseTimes"/>
    <w:rsid w:val="00FB23D7"/>
    <w:rPr>
      <w:rFonts w:ascii="Times New Roman" w:hAnsi="Times New Roman"/>
      <w:sz w:val="24"/>
      <w:lang w:val="en-GB"/>
    </w:rPr>
  </w:style>
  <w:style w:type="paragraph" w:customStyle="1" w:styleId="Text1">
    <w:name w:val="Text1"/>
    <w:basedOn w:val="RepairedStyleChar1"/>
    <w:rsid w:val="00FB23D7"/>
    <w:pPr>
      <w:spacing w:after="240"/>
      <w:ind w:left="720"/>
      <w:jc w:val="both"/>
    </w:pPr>
  </w:style>
  <w:style w:type="paragraph" w:customStyle="1" w:styleId="Text20">
    <w:name w:val="Text2"/>
    <w:basedOn w:val="RepairedStyleChar1"/>
    <w:rsid w:val="00FB23D7"/>
    <w:pPr>
      <w:spacing w:after="240"/>
      <w:ind w:left="1440"/>
      <w:jc w:val="both"/>
    </w:pPr>
  </w:style>
  <w:style w:type="paragraph" w:customStyle="1" w:styleId="Text3">
    <w:name w:val="Text3"/>
    <w:basedOn w:val="RepairedStyleChar1"/>
    <w:rsid w:val="00FB23D7"/>
    <w:pPr>
      <w:spacing w:after="240"/>
      <w:ind w:left="2160"/>
      <w:jc w:val="both"/>
    </w:pPr>
  </w:style>
  <w:style w:type="paragraph" w:customStyle="1" w:styleId="Text4">
    <w:name w:val="Text4"/>
    <w:basedOn w:val="RepairedStyleChar1"/>
    <w:rsid w:val="00FB23D7"/>
    <w:pPr>
      <w:spacing w:after="240"/>
      <w:ind w:left="2880"/>
      <w:jc w:val="both"/>
    </w:pPr>
  </w:style>
  <w:style w:type="paragraph" w:customStyle="1" w:styleId="Parties">
    <w:name w:val="Parties"/>
    <w:basedOn w:val="RepairedStyleChar1"/>
    <w:rsid w:val="00FB23D7"/>
    <w:pPr>
      <w:spacing w:after="240"/>
      <w:jc w:val="both"/>
    </w:pPr>
  </w:style>
  <w:style w:type="paragraph" w:customStyle="1" w:styleId="SigningBlock">
    <w:name w:val="Signing Block"/>
    <w:basedOn w:val="a0"/>
    <w:rsid w:val="00FB23D7"/>
    <w:pPr>
      <w:tabs>
        <w:tab w:val="left" w:pos="4253"/>
        <w:tab w:val="left" w:pos="5103"/>
      </w:tabs>
      <w:spacing w:after="20"/>
    </w:pPr>
    <w:rPr>
      <w:rFonts w:eastAsia="Times New Roman"/>
      <w:szCs w:val="24"/>
      <w:lang w:val="en-GB"/>
    </w:rPr>
  </w:style>
  <w:style w:type="paragraph" w:customStyle="1" w:styleId="Recitals">
    <w:name w:val="Recitals"/>
    <w:basedOn w:val="RepairedStyleChar1"/>
    <w:rsid w:val="00FB23D7"/>
    <w:pPr>
      <w:numPr>
        <w:numId w:val="42"/>
      </w:numPr>
      <w:spacing w:after="240"/>
      <w:jc w:val="both"/>
    </w:pPr>
  </w:style>
  <w:style w:type="paragraph" w:styleId="aff3">
    <w:name w:val="Document Map"/>
    <w:basedOn w:val="a0"/>
    <w:link w:val="aff4"/>
    <w:rsid w:val="00FB23D7"/>
    <w:pPr>
      <w:shd w:val="clear" w:color="auto" w:fill="000080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aff4">
    <w:name w:val="Схема документа Знак"/>
    <w:basedOn w:val="a2"/>
    <w:link w:val="aff3"/>
    <w:rsid w:val="00FB23D7"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DocXref">
    <w:name w:val="DocXref"/>
    <w:rsid w:val="00FB23D7"/>
    <w:rPr>
      <w:b w:val="0"/>
      <w:i w:val="0"/>
      <w:vanish w:val="0"/>
      <w:color w:val="0000FF"/>
      <w:u w:val="none"/>
    </w:rPr>
  </w:style>
  <w:style w:type="paragraph" w:customStyle="1" w:styleId="WCStandardAH10">
    <w:name w:val="WC_StandardA H 1"/>
    <w:basedOn w:val="a0"/>
    <w:next w:val="WCStandardAH20"/>
    <w:rsid w:val="00FB23D7"/>
    <w:pPr>
      <w:keepNext/>
      <w:numPr>
        <w:numId w:val="43"/>
      </w:numPr>
      <w:spacing w:after="240"/>
      <w:jc w:val="both"/>
      <w:outlineLvl w:val="0"/>
    </w:pPr>
    <w:rPr>
      <w:rFonts w:eastAsia="Times New Roman"/>
      <w:b/>
      <w:caps/>
      <w:szCs w:val="24"/>
      <w:lang w:val="en-GB"/>
    </w:rPr>
  </w:style>
  <w:style w:type="paragraph" w:customStyle="1" w:styleId="WCStandardAH20">
    <w:name w:val="WC_StandardA H 2"/>
    <w:basedOn w:val="Sch1stylepara"/>
    <w:next w:val="RepairedStyleChar1"/>
    <w:rsid w:val="00FB23D7"/>
    <w:pPr>
      <w:numPr>
        <w:ilvl w:val="0"/>
        <w:numId w:val="0"/>
      </w:numPr>
      <w:spacing w:after="240" w:line="240" w:lineRule="auto"/>
      <w:outlineLvl w:val="1"/>
    </w:pPr>
    <w:rPr>
      <w:sz w:val="24"/>
      <w:szCs w:val="24"/>
    </w:rPr>
  </w:style>
  <w:style w:type="paragraph" w:customStyle="1" w:styleId="WCStandardAH30">
    <w:name w:val="WC_StandardA H 3"/>
    <w:basedOn w:val="a0"/>
    <w:rsid w:val="00FB23D7"/>
    <w:pPr>
      <w:numPr>
        <w:ilvl w:val="2"/>
        <w:numId w:val="43"/>
      </w:numPr>
      <w:spacing w:after="240"/>
      <w:jc w:val="both"/>
      <w:outlineLvl w:val="2"/>
    </w:pPr>
    <w:rPr>
      <w:rFonts w:eastAsia="Times New Roman"/>
      <w:szCs w:val="24"/>
      <w:lang w:val="en-GB"/>
    </w:rPr>
  </w:style>
  <w:style w:type="paragraph" w:customStyle="1" w:styleId="WCStandardAH40">
    <w:name w:val="WC_StandardA H 4"/>
    <w:basedOn w:val="a0"/>
    <w:rsid w:val="00FB23D7"/>
    <w:pPr>
      <w:numPr>
        <w:ilvl w:val="3"/>
        <w:numId w:val="43"/>
      </w:numPr>
      <w:spacing w:after="240"/>
      <w:jc w:val="both"/>
      <w:outlineLvl w:val="3"/>
    </w:pPr>
    <w:rPr>
      <w:rFonts w:eastAsia="Times New Roman"/>
      <w:szCs w:val="24"/>
      <w:lang w:val="en-GB"/>
    </w:rPr>
  </w:style>
  <w:style w:type="paragraph" w:customStyle="1" w:styleId="WCStandardAH50">
    <w:name w:val="WC_StandardA H 5"/>
    <w:basedOn w:val="a0"/>
    <w:rsid w:val="00FB23D7"/>
    <w:pPr>
      <w:numPr>
        <w:ilvl w:val="4"/>
        <w:numId w:val="43"/>
      </w:numPr>
      <w:spacing w:after="240"/>
      <w:jc w:val="both"/>
      <w:outlineLvl w:val="4"/>
    </w:pPr>
    <w:rPr>
      <w:rFonts w:eastAsia="Times New Roman"/>
      <w:szCs w:val="24"/>
      <w:lang w:val="en-GB"/>
    </w:rPr>
  </w:style>
  <w:style w:type="paragraph" w:customStyle="1" w:styleId="WCStandardAH60">
    <w:name w:val="WC_StandardA H 6"/>
    <w:basedOn w:val="a0"/>
    <w:rsid w:val="00FB23D7"/>
    <w:pPr>
      <w:numPr>
        <w:ilvl w:val="5"/>
        <w:numId w:val="43"/>
      </w:numPr>
      <w:spacing w:after="240"/>
      <w:jc w:val="both"/>
      <w:outlineLvl w:val="5"/>
    </w:pPr>
    <w:rPr>
      <w:rFonts w:eastAsia="Times New Roman"/>
      <w:szCs w:val="24"/>
      <w:lang w:val="en-GB"/>
    </w:rPr>
  </w:style>
  <w:style w:type="paragraph" w:customStyle="1" w:styleId="WCStandardAH70">
    <w:name w:val="WC_StandardA H 7"/>
    <w:basedOn w:val="a0"/>
    <w:rsid w:val="00FB23D7"/>
    <w:pPr>
      <w:numPr>
        <w:ilvl w:val="6"/>
        <w:numId w:val="43"/>
      </w:numPr>
      <w:spacing w:after="240"/>
      <w:jc w:val="both"/>
      <w:outlineLvl w:val="6"/>
    </w:pPr>
    <w:rPr>
      <w:rFonts w:eastAsia="Times New Roman"/>
      <w:szCs w:val="24"/>
      <w:lang w:val="en-GB"/>
    </w:rPr>
  </w:style>
  <w:style w:type="paragraph" w:customStyle="1" w:styleId="WCStandardAH80">
    <w:name w:val="WC_StandardA H 8"/>
    <w:basedOn w:val="a0"/>
    <w:next w:val="RepairedStyleChar1"/>
    <w:rsid w:val="00FB23D7"/>
    <w:pPr>
      <w:numPr>
        <w:ilvl w:val="7"/>
        <w:numId w:val="43"/>
      </w:numPr>
      <w:spacing w:after="240"/>
      <w:jc w:val="both"/>
      <w:outlineLvl w:val="7"/>
    </w:pPr>
    <w:rPr>
      <w:rFonts w:eastAsia="Times New Roman"/>
      <w:szCs w:val="24"/>
      <w:lang w:val="en-GB"/>
    </w:rPr>
  </w:style>
  <w:style w:type="paragraph" w:customStyle="1" w:styleId="WCStandardAH90">
    <w:name w:val="WC_StandardA H 9"/>
    <w:basedOn w:val="a0"/>
    <w:next w:val="RepairedStyleChar1"/>
    <w:rsid w:val="00FB23D7"/>
    <w:pPr>
      <w:numPr>
        <w:ilvl w:val="8"/>
        <w:numId w:val="43"/>
      </w:numPr>
      <w:spacing w:after="240"/>
      <w:jc w:val="both"/>
      <w:outlineLvl w:val="8"/>
    </w:pPr>
    <w:rPr>
      <w:rFonts w:eastAsia="Times New Roman"/>
      <w:szCs w:val="24"/>
      <w:lang w:val="en-GB"/>
    </w:rPr>
  </w:style>
  <w:style w:type="paragraph" w:customStyle="1" w:styleId="WC-ScheduleBH1">
    <w:name w:val="WC-ScheduleB H 1"/>
    <w:basedOn w:val="a0"/>
    <w:next w:val="RepairedStyleChar1"/>
    <w:rsid w:val="00FB23D7"/>
    <w:pPr>
      <w:pageBreakBefore/>
      <w:numPr>
        <w:numId w:val="45"/>
      </w:numPr>
      <w:spacing w:after="240"/>
      <w:jc w:val="center"/>
      <w:outlineLvl w:val="0"/>
    </w:pPr>
    <w:rPr>
      <w:rFonts w:eastAsia="Times New Roman"/>
      <w:b/>
      <w:caps/>
      <w:szCs w:val="24"/>
      <w:lang w:val="en-GB"/>
    </w:rPr>
  </w:style>
  <w:style w:type="paragraph" w:customStyle="1" w:styleId="WC-ScheduleBH2">
    <w:name w:val="WC-ScheduleB H 2"/>
    <w:basedOn w:val="a0"/>
    <w:next w:val="RepairedStyleChar1"/>
    <w:rsid w:val="00FB23D7"/>
    <w:pPr>
      <w:numPr>
        <w:ilvl w:val="1"/>
        <w:numId w:val="45"/>
      </w:numPr>
      <w:spacing w:after="240"/>
      <w:jc w:val="center"/>
      <w:outlineLvl w:val="1"/>
    </w:pPr>
    <w:rPr>
      <w:rFonts w:eastAsia="Times New Roman"/>
      <w:b/>
      <w:szCs w:val="24"/>
      <w:lang w:val="en-GB"/>
    </w:rPr>
  </w:style>
  <w:style w:type="paragraph" w:customStyle="1" w:styleId="WC-ScheduleBH3">
    <w:name w:val="WC-ScheduleB H 3"/>
    <w:basedOn w:val="a0"/>
    <w:next w:val="WC-ScheduleBH1"/>
    <w:rsid w:val="00FB23D7"/>
    <w:pPr>
      <w:keepNext/>
      <w:numPr>
        <w:ilvl w:val="2"/>
        <w:numId w:val="45"/>
      </w:numPr>
      <w:spacing w:after="240"/>
      <w:jc w:val="both"/>
      <w:outlineLvl w:val="2"/>
    </w:pPr>
    <w:rPr>
      <w:rFonts w:eastAsia="Times New Roman"/>
      <w:b/>
      <w:szCs w:val="24"/>
      <w:lang w:val="en-GB"/>
    </w:rPr>
  </w:style>
  <w:style w:type="paragraph" w:customStyle="1" w:styleId="WC-ScheduleBH4">
    <w:name w:val="WC-ScheduleB H 4"/>
    <w:basedOn w:val="a0"/>
    <w:rsid w:val="00FB23D7"/>
    <w:pPr>
      <w:spacing w:after="240"/>
      <w:jc w:val="both"/>
      <w:outlineLvl w:val="3"/>
    </w:pPr>
    <w:rPr>
      <w:rFonts w:eastAsia="Times New Roman"/>
      <w:szCs w:val="24"/>
      <w:lang w:val="en-GB"/>
    </w:rPr>
  </w:style>
  <w:style w:type="paragraph" w:customStyle="1" w:styleId="WC-ScheduleBH5">
    <w:name w:val="WC-ScheduleB H 5"/>
    <w:basedOn w:val="a0"/>
    <w:rsid w:val="00FB23D7"/>
    <w:pPr>
      <w:numPr>
        <w:ilvl w:val="4"/>
        <w:numId w:val="45"/>
      </w:numPr>
      <w:spacing w:after="240"/>
      <w:jc w:val="both"/>
      <w:outlineLvl w:val="4"/>
    </w:pPr>
    <w:rPr>
      <w:rFonts w:eastAsia="Times New Roman"/>
      <w:szCs w:val="24"/>
      <w:lang w:val="en-GB"/>
    </w:rPr>
  </w:style>
  <w:style w:type="paragraph" w:customStyle="1" w:styleId="WC-ScheduleBH6">
    <w:name w:val="WC-ScheduleB H 6"/>
    <w:basedOn w:val="a0"/>
    <w:rsid w:val="00FB23D7"/>
    <w:pPr>
      <w:numPr>
        <w:ilvl w:val="5"/>
        <w:numId w:val="45"/>
      </w:numPr>
      <w:spacing w:after="240"/>
      <w:jc w:val="both"/>
      <w:outlineLvl w:val="5"/>
    </w:pPr>
    <w:rPr>
      <w:rFonts w:eastAsia="Times New Roman"/>
      <w:szCs w:val="24"/>
      <w:lang w:val="en-GB"/>
    </w:rPr>
  </w:style>
  <w:style w:type="paragraph" w:customStyle="1" w:styleId="WC-ScheduleBH7">
    <w:name w:val="WC-ScheduleB H 7"/>
    <w:basedOn w:val="a0"/>
    <w:rsid w:val="00FB23D7"/>
    <w:pPr>
      <w:numPr>
        <w:ilvl w:val="6"/>
        <w:numId w:val="45"/>
      </w:numPr>
      <w:spacing w:after="240"/>
      <w:jc w:val="both"/>
      <w:outlineLvl w:val="6"/>
    </w:pPr>
    <w:rPr>
      <w:rFonts w:eastAsia="Times New Roman"/>
      <w:szCs w:val="24"/>
      <w:lang w:val="en-GB"/>
    </w:rPr>
  </w:style>
  <w:style w:type="paragraph" w:customStyle="1" w:styleId="WC-ScheduleBH8">
    <w:name w:val="WC-ScheduleB H 8"/>
    <w:basedOn w:val="a0"/>
    <w:rsid w:val="00FB23D7"/>
    <w:pPr>
      <w:numPr>
        <w:ilvl w:val="7"/>
        <w:numId w:val="45"/>
      </w:numPr>
      <w:spacing w:after="240"/>
      <w:jc w:val="both"/>
      <w:outlineLvl w:val="7"/>
    </w:pPr>
    <w:rPr>
      <w:rFonts w:eastAsia="Times New Roman"/>
      <w:szCs w:val="24"/>
      <w:lang w:val="en-GB"/>
    </w:rPr>
  </w:style>
  <w:style w:type="paragraph" w:customStyle="1" w:styleId="WC-ScheduleBH9">
    <w:name w:val="WC-ScheduleB H 9"/>
    <w:basedOn w:val="a0"/>
    <w:rsid w:val="00FB23D7"/>
    <w:pPr>
      <w:numPr>
        <w:ilvl w:val="8"/>
        <w:numId w:val="45"/>
      </w:numPr>
      <w:spacing w:after="240"/>
      <w:jc w:val="both"/>
      <w:outlineLvl w:val="8"/>
    </w:pPr>
    <w:rPr>
      <w:rFonts w:eastAsia="Times New Roman"/>
      <w:szCs w:val="24"/>
      <w:lang w:val="en-GB"/>
    </w:rPr>
  </w:style>
  <w:style w:type="paragraph" w:customStyle="1" w:styleId="FWDL1">
    <w:name w:val="FWD_L1"/>
    <w:basedOn w:val="a0"/>
    <w:rsid w:val="00FB23D7"/>
    <w:pPr>
      <w:numPr>
        <w:numId w:val="44"/>
      </w:numPr>
      <w:spacing w:after="240"/>
      <w:jc w:val="both"/>
    </w:pPr>
    <w:rPr>
      <w:rFonts w:eastAsia="Times New Roman"/>
      <w:szCs w:val="24"/>
      <w:lang w:val="en-GB"/>
    </w:rPr>
  </w:style>
  <w:style w:type="paragraph" w:customStyle="1" w:styleId="FWDL2">
    <w:name w:val="FWD_L2"/>
    <w:basedOn w:val="FWDL1"/>
    <w:rsid w:val="00FB23D7"/>
    <w:pPr>
      <w:numPr>
        <w:ilvl w:val="1"/>
      </w:numPr>
      <w:tabs>
        <w:tab w:val="num" w:pos="0"/>
      </w:tabs>
      <w:ind w:left="2127" w:hanging="687"/>
    </w:pPr>
  </w:style>
  <w:style w:type="paragraph" w:customStyle="1" w:styleId="FWDL3">
    <w:name w:val="FWD_L3"/>
    <w:basedOn w:val="FWDL2"/>
    <w:rsid w:val="00FB23D7"/>
    <w:pPr>
      <w:numPr>
        <w:ilvl w:val="2"/>
      </w:numPr>
      <w:tabs>
        <w:tab w:val="num" w:pos="0"/>
      </w:tabs>
      <w:ind w:hanging="709"/>
    </w:pPr>
  </w:style>
  <w:style w:type="paragraph" w:customStyle="1" w:styleId="FWDL4">
    <w:name w:val="FWD_L4"/>
    <w:basedOn w:val="FWDL3"/>
    <w:rsid w:val="00FB23D7"/>
    <w:pPr>
      <w:numPr>
        <w:ilvl w:val="3"/>
      </w:numPr>
      <w:tabs>
        <w:tab w:val="num" w:pos="0"/>
      </w:tabs>
    </w:pPr>
  </w:style>
  <w:style w:type="paragraph" w:customStyle="1" w:styleId="FWDL5">
    <w:name w:val="FWD_L5"/>
    <w:basedOn w:val="FWDL4"/>
    <w:rsid w:val="00FB23D7"/>
    <w:pPr>
      <w:numPr>
        <w:ilvl w:val="4"/>
      </w:numPr>
      <w:tabs>
        <w:tab w:val="num" w:pos="0"/>
      </w:tabs>
    </w:pPr>
  </w:style>
  <w:style w:type="paragraph" w:customStyle="1" w:styleId="FWDL6">
    <w:name w:val="FWD_L6"/>
    <w:basedOn w:val="FWDL5"/>
    <w:rsid w:val="00FB23D7"/>
    <w:pPr>
      <w:numPr>
        <w:ilvl w:val="5"/>
      </w:numPr>
      <w:tabs>
        <w:tab w:val="num" w:pos="0"/>
      </w:tabs>
      <w:ind w:left="1440"/>
    </w:pPr>
  </w:style>
  <w:style w:type="paragraph" w:customStyle="1" w:styleId="FWDL7">
    <w:name w:val="FWD_L7"/>
    <w:basedOn w:val="FWDL6"/>
    <w:rsid w:val="00FB23D7"/>
    <w:pPr>
      <w:numPr>
        <w:ilvl w:val="6"/>
      </w:numPr>
      <w:tabs>
        <w:tab w:val="num" w:pos="0"/>
      </w:tabs>
    </w:pPr>
  </w:style>
  <w:style w:type="paragraph" w:styleId="aff5">
    <w:name w:val="Date"/>
    <w:basedOn w:val="a0"/>
    <w:next w:val="a0"/>
    <w:link w:val="aff6"/>
    <w:rsid w:val="00FB23D7"/>
    <w:rPr>
      <w:rFonts w:eastAsia="Times New Roman"/>
      <w:szCs w:val="24"/>
      <w:lang w:val="en-GB"/>
    </w:rPr>
  </w:style>
  <w:style w:type="character" w:customStyle="1" w:styleId="aff6">
    <w:name w:val="Дата Знак"/>
    <w:basedOn w:val="a2"/>
    <w:link w:val="aff5"/>
    <w:rsid w:val="00FB23D7"/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FWSL1">
    <w:name w:val="FWS_L1"/>
    <w:basedOn w:val="a0"/>
    <w:next w:val="FWSL2"/>
    <w:rsid w:val="00FB23D7"/>
    <w:pPr>
      <w:keepNext/>
      <w:keepLines/>
      <w:pageBreakBefore/>
      <w:numPr>
        <w:numId w:val="46"/>
      </w:numPr>
      <w:spacing w:after="240" w:line="480" w:lineRule="auto"/>
      <w:jc w:val="center"/>
      <w:outlineLvl w:val="0"/>
    </w:pPr>
    <w:rPr>
      <w:rFonts w:eastAsia="Times New Roman"/>
      <w:b/>
      <w:bCs/>
      <w:caps/>
      <w:szCs w:val="24"/>
      <w:lang w:val="en-GB"/>
    </w:rPr>
  </w:style>
  <w:style w:type="paragraph" w:customStyle="1" w:styleId="FWSL2">
    <w:name w:val="FWS_L2"/>
    <w:basedOn w:val="FWSL1"/>
    <w:next w:val="FWSL3"/>
    <w:rsid w:val="00FB23D7"/>
    <w:pPr>
      <w:pageBreakBefore w:val="0"/>
      <w:numPr>
        <w:ilvl w:val="1"/>
      </w:numPr>
      <w:spacing w:line="240" w:lineRule="auto"/>
      <w:ind w:left="1418" w:hanging="709"/>
      <w:outlineLvl w:val="1"/>
    </w:pPr>
    <w:rPr>
      <w:caps w:val="0"/>
    </w:rPr>
  </w:style>
  <w:style w:type="paragraph" w:customStyle="1" w:styleId="FWSL3">
    <w:name w:val="FWS_L3"/>
    <w:basedOn w:val="FWSL2"/>
    <w:next w:val="FWSL5"/>
    <w:rsid w:val="00FB23D7"/>
    <w:pPr>
      <w:numPr>
        <w:ilvl w:val="2"/>
      </w:numPr>
      <w:tabs>
        <w:tab w:val="num" w:pos="0"/>
      </w:tabs>
      <w:ind w:left="2127"/>
      <w:jc w:val="left"/>
      <w:outlineLvl w:val="2"/>
    </w:pPr>
    <w:rPr>
      <w:smallCaps/>
    </w:rPr>
  </w:style>
  <w:style w:type="paragraph" w:customStyle="1" w:styleId="FWSL5">
    <w:name w:val="FWS_L5"/>
    <w:basedOn w:val="FWSL4"/>
    <w:rsid w:val="00FB23D7"/>
    <w:pPr>
      <w:keepNext/>
      <w:numPr>
        <w:ilvl w:val="4"/>
      </w:numPr>
      <w:tabs>
        <w:tab w:val="num" w:pos="0"/>
      </w:tabs>
      <w:ind w:left="2127" w:hanging="709"/>
    </w:pPr>
  </w:style>
  <w:style w:type="paragraph" w:customStyle="1" w:styleId="FWSL4">
    <w:name w:val="FWS_L4"/>
    <w:basedOn w:val="FWSL3"/>
    <w:rsid w:val="00FB23D7"/>
    <w:pPr>
      <w:keepNext w:val="0"/>
      <w:keepLines w:val="0"/>
      <w:numPr>
        <w:ilvl w:val="3"/>
      </w:numPr>
      <w:tabs>
        <w:tab w:val="num" w:pos="0"/>
      </w:tabs>
      <w:ind w:left="2520" w:hanging="1102"/>
      <w:jc w:val="both"/>
      <w:outlineLvl w:val="9"/>
    </w:pPr>
    <w:rPr>
      <w:b w:val="0"/>
      <w:bCs w:val="0"/>
      <w:smallCaps w:val="0"/>
    </w:rPr>
  </w:style>
  <w:style w:type="paragraph" w:customStyle="1" w:styleId="FWSL6">
    <w:name w:val="FWS_L6"/>
    <w:basedOn w:val="FWSL5"/>
    <w:rsid w:val="00FB23D7"/>
    <w:pPr>
      <w:keepNext w:val="0"/>
      <w:numPr>
        <w:ilvl w:val="5"/>
      </w:numPr>
      <w:tabs>
        <w:tab w:val="num" w:pos="0"/>
      </w:tabs>
      <w:ind w:left="2552" w:hanging="425"/>
    </w:pPr>
  </w:style>
  <w:style w:type="paragraph" w:customStyle="1" w:styleId="FWSL7">
    <w:name w:val="FWS_L7"/>
    <w:basedOn w:val="FWSL6"/>
    <w:rsid w:val="00FB23D7"/>
    <w:pPr>
      <w:numPr>
        <w:ilvl w:val="6"/>
      </w:numPr>
      <w:tabs>
        <w:tab w:val="num" w:pos="0"/>
      </w:tabs>
      <w:ind w:left="4320" w:firstLine="0"/>
    </w:pPr>
  </w:style>
  <w:style w:type="paragraph" w:customStyle="1" w:styleId="FWSL8">
    <w:name w:val="FWS_L8"/>
    <w:basedOn w:val="FWSL7"/>
    <w:rsid w:val="00FB23D7"/>
    <w:pPr>
      <w:numPr>
        <w:ilvl w:val="7"/>
      </w:numPr>
      <w:tabs>
        <w:tab w:val="num" w:pos="0"/>
      </w:tabs>
      <w:ind w:left="5040"/>
    </w:pPr>
  </w:style>
  <w:style w:type="paragraph" w:customStyle="1" w:styleId="FWSL9">
    <w:name w:val="FWS_L9"/>
    <w:basedOn w:val="FWSL8"/>
    <w:rsid w:val="00FB23D7"/>
    <w:pPr>
      <w:numPr>
        <w:ilvl w:val="8"/>
      </w:numPr>
      <w:tabs>
        <w:tab w:val="num" w:pos="0"/>
      </w:tabs>
      <w:ind w:left="5760"/>
    </w:pPr>
  </w:style>
  <w:style w:type="paragraph" w:styleId="42">
    <w:name w:val="List Continue 4"/>
    <w:basedOn w:val="a0"/>
    <w:rsid w:val="00FB23D7"/>
    <w:pPr>
      <w:tabs>
        <w:tab w:val="num" w:pos="6455"/>
      </w:tabs>
      <w:spacing w:after="120"/>
      <w:ind w:left="1440"/>
      <w:jc w:val="both"/>
    </w:pPr>
    <w:rPr>
      <w:rFonts w:eastAsia="Times New Roman"/>
      <w:sz w:val="22"/>
      <w:szCs w:val="24"/>
    </w:rPr>
  </w:style>
  <w:style w:type="paragraph" w:customStyle="1" w:styleId="FWBL1">
    <w:name w:val="FWB_L1"/>
    <w:basedOn w:val="a0"/>
    <w:next w:val="FWBL2"/>
    <w:rsid w:val="00FB23D7"/>
    <w:pPr>
      <w:keepNext/>
      <w:keepLines/>
      <w:numPr>
        <w:numId w:val="47"/>
      </w:numPr>
      <w:autoSpaceDE w:val="0"/>
      <w:autoSpaceDN w:val="0"/>
      <w:adjustRightInd w:val="0"/>
      <w:spacing w:after="240"/>
      <w:outlineLvl w:val="0"/>
    </w:pPr>
    <w:rPr>
      <w:rFonts w:eastAsia="Times New Roman"/>
      <w:b/>
      <w:bCs/>
      <w:smallCaps/>
      <w:szCs w:val="24"/>
      <w:lang w:val="en-GB"/>
    </w:rPr>
  </w:style>
  <w:style w:type="paragraph" w:customStyle="1" w:styleId="FWBL2">
    <w:name w:val="FWB_L2"/>
    <w:basedOn w:val="FWBL1"/>
    <w:rsid w:val="00FB23D7"/>
    <w:pPr>
      <w:keepNext w:val="0"/>
      <w:keepLines w:val="0"/>
      <w:numPr>
        <w:ilvl w:val="1"/>
      </w:numPr>
      <w:tabs>
        <w:tab w:val="num" w:pos="1440"/>
      </w:tabs>
      <w:ind w:left="1440" w:hanging="360"/>
      <w:jc w:val="both"/>
      <w:outlineLvl w:val="9"/>
    </w:pPr>
    <w:rPr>
      <w:b w:val="0"/>
      <w:bCs w:val="0"/>
      <w:smallCaps w:val="0"/>
    </w:rPr>
  </w:style>
  <w:style w:type="paragraph" w:customStyle="1" w:styleId="FWBL3">
    <w:name w:val="FWB_L3"/>
    <w:basedOn w:val="FWBL2"/>
    <w:rsid w:val="00FB23D7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FWBL4">
    <w:name w:val="FWB_L4"/>
    <w:basedOn w:val="FWBL3"/>
    <w:rsid w:val="00FB23D7"/>
    <w:pPr>
      <w:numPr>
        <w:ilvl w:val="3"/>
      </w:numPr>
      <w:tabs>
        <w:tab w:val="num" w:pos="2880"/>
      </w:tabs>
      <w:ind w:left="2880" w:hanging="360"/>
    </w:pPr>
  </w:style>
  <w:style w:type="paragraph" w:customStyle="1" w:styleId="FWBL5">
    <w:name w:val="FWB_L5"/>
    <w:basedOn w:val="FWBL4"/>
    <w:rsid w:val="00FB23D7"/>
    <w:pPr>
      <w:numPr>
        <w:ilvl w:val="4"/>
      </w:numPr>
      <w:tabs>
        <w:tab w:val="num" w:pos="3600"/>
      </w:tabs>
      <w:ind w:left="3600"/>
    </w:pPr>
  </w:style>
  <w:style w:type="paragraph" w:customStyle="1" w:styleId="FWBL6">
    <w:name w:val="FWB_L6"/>
    <w:basedOn w:val="FWBL5"/>
    <w:rsid w:val="00FB23D7"/>
    <w:pPr>
      <w:numPr>
        <w:ilvl w:val="5"/>
      </w:numPr>
      <w:tabs>
        <w:tab w:val="num" w:pos="4320"/>
      </w:tabs>
      <w:ind w:left="4320" w:hanging="180"/>
    </w:pPr>
  </w:style>
  <w:style w:type="paragraph" w:customStyle="1" w:styleId="FWBL7">
    <w:name w:val="FWB_L7"/>
    <w:basedOn w:val="FWBL6"/>
    <w:rsid w:val="00FB23D7"/>
    <w:pPr>
      <w:numPr>
        <w:ilvl w:val="6"/>
      </w:numPr>
      <w:tabs>
        <w:tab w:val="num" w:pos="5040"/>
      </w:tabs>
      <w:ind w:left="5040" w:hanging="360"/>
    </w:pPr>
  </w:style>
  <w:style w:type="paragraph" w:customStyle="1" w:styleId="FWBL8">
    <w:name w:val="FWB_L8"/>
    <w:basedOn w:val="FWBL7"/>
    <w:rsid w:val="00FB23D7"/>
    <w:pPr>
      <w:numPr>
        <w:ilvl w:val="7"/>
      </w:numPr>
      <w:tabs>
        <w:tab w:val="num" w:pos="5760"/>
      </w:tabs>
      <w:ind w:left="5760"/>
    </w:pPr>
  </w:style>
  <w:style w:type="character" w:customStyle="1" w:styleId="CrossReference">
    <w:name w:val="Cross Reference"/>
    <w:rsid w:val="00FB23D7"/>
    <w:rPr>
      <w:b/>
    </w:rPr>
  </w:style>
  <w:style w:type="paragraph" w:customStyle="1" w:styleId="RepairedStyleChar11">
    <w:name w:val="RepairedStyle Char11"/>
    <w:basedOn w:val="a0"/>
    <w:rsid w:val="00FB23D7"/>
    <w:pPr>
      <w:spacing w:after="240"/>
      <w:jc w:val="both"/>
    </w:pPr>
    <w:rPr>
      <w:rFonts w:eastAsia="Times New Roman"/>
      <w:szCs w:val="20"/>
      <w:lang w:val="en-GB"/>
    </w:rPr>
  </w:style>
  <w:style w:type="paragraph" w:customStyle="1" w:styleId="4-LevelLegal1">
    <w:name w:val="4-Level Legal1"/>
    <w:basedOn w:val="a0"/>
    <w:next w:val="a0"/>
    <w:rsid w:val="00FB23D7"/>
    <w:pPr>
      <w:keepNext/>
      <w:numPr>
        <w:numId w:val="48"/>
      </w:numPr>
      <w:spacing w:after="240"/>
      <w:jc w:val="both"/>
      <w:outlineLvl w:val="0"/>
    </w:pPr>
    <w:rPr>
      <w:rFonts w:eastAsia="Times New Roman"/>
      <w:b/>
      <w:caps/>
      <w:sz w:val="22"/>
      <w:szCs w:val="24"/>
      <w:lang w:val="en-GB"/>
    </w:rPr>
  </w:style>
  <w:style w:type="paragraph" w:customStyle="1" w:styleId="4-LevelLegal2">
    <w:name w:val="4-Level Legal2"/>
    <w:basedOn w:val="a0"/>
    <w:rsid w:val="00FB23D7"/>
    <w:pPr>
      <w:numPr>
        <w:ilvl w:val="1"/>
        <w:numId w:val="48"/>
      </w:numPr>
      <w:spacing w:after="240"/>
      <w:jc w:val="both"/>
      <w:outlineLvl w:val="1"/>
    </w:pPr>
    <w:rPr>
      <w:rFonts w:eastAsia="Times New Roman"/>
      <w:sz w:val="20"/>
      <w:szCs w:val="24"/>
      <w:lang w:val="en-GB"/>
    </w:rPr>
  </w:style>
  <w:style w:type="paragraph" w:customStyle="1" w:styleId="4-LevelLegal3">
    <w:name w:val="4-Level Legal3"/>
    <w:basedOn w:val="a0"/>
    <w:rsid w:val="00FB23D7"/>
    <w:pPr>
      <w:numPr>
        <w:ilvl w:val="2"/>
        <w:numId w:val="48"/>
      </w:numPr>
      <w:spacing w:after="240"/>
      <w:jc w:val="both"/>
      <w:outlineLvl w:val="2"/>
    </w:pPr>
    <w:rPr>
      <w:rFonts w:eastAsia="Times New Roman"/>
      <w:color w:val="000000"/>
      <w:sz w:val="22"/>
      <w:szCs w:val="24"/>
      <w:lang w:val="en-GB"/>
    </w:rPr>
  </w:style>
  <w:style w:type="paragraph" w:customStyle="1" w:styleId="4-LevelLegal4">
    <w:name w:val="4-Level Legal4"/>
    <w:basedOn w:val="a0"/>
    <w:rsid w:val="00FB23D7"/>
    <w:pPr>
      <w:numPr>
        <w:ilvl w:val="4"/>
        <w:numId w:val="48"/>
      </w:numPr>
      <w:tabs>
        <w:tab w:val="left" w:pos="1440"/>
      </w:tabs>
      <w:spacing w:after="240"/>
      <w:jc w:val="both"/>
      <w:outlineLvl w:val="3"/>
    </w:pPr>
    <w:rPr>
      <w:rFonts w:eastAsia="Times New Roman"/>
      <w:color w:val="000000"/>
      <w:sz w:val="22"/>
      <w:szCs w:val="24"/>
      <w:lang w:val="en-GB"/>
    </w:rPr>
  </w:style>
  <w:style w:type="paragraph" w:customStyle="1" w:styleId="4-LevelLegal5">
    <w:name w:val="4-Level Legal5"/>
    <w:basedOn w:val="a0"/>
    <w:rsid w:val="00FB23D7"/>
    <w:pPr>
      <w:numPr>
        <w:ilvl w:val="5"/>
        <w:numId w:val="48"/>
      </w:numPr>
      <w:spacing w:after="240"/>
      <w:jc w:val="both"/>
      <w:outlineLvl w:val="4"/>
    </w:pPr>
    <w:rPr>
      <w:rFonts w:eastAsia="Times New Roman"/>
      <w:color w:val="000000"/>
      <w:sz w:val="22"/>
      <w:szCs w:val="24"/>
      <w:lang w:val="en-GB"/>
    </w:rPr>
  </w:style>
  <w:style w:type="paragraph" w:customStyle="1" w:styleId="4-LevelLegal6">
    <w:name w:val="4-Level Legal6"/>
    <w:basedOn w:val="a0"/>
    <w:rsid w:val="00FB23D7"/>
    <w:pPr>
      <w:numPr>
        <w:ilvl w:val="6"/>
        <w:numId w:val="48"/>
      </w:numPr>
      <w:spacing w:after="240"/>
      <w:ind w:right="720"/>
      <w:jc w:val="both"/>
      <w:outlineLvl w:val="5"/>
    </w:pPr>
    <w:rPr>
      <w:rFonts w:eastAsia="Times New Roman"/>
      <w:color w:val="000000"/>
      <w:sz w:val="22"/>
      <w:szCs w:val="24"/>
      <w:lang w:val="en-GB"/>
    </w:rPr>
  </w:style>
  <w:style w:type="paragraph" w:customStyle="1" w:styleId="4-LevelLegal7">
    <w:name w:val="4-Level Legal7"/>
    <w:basedOn w:val="a0"/>
    <w:rsid w:val="00FB23D7"/>
    <w:pPr>
      <w:numPr>
        <w:ilvl w:val="7"/>
        <w:numId w:val="48"/>
      </w:numPr>
      <w:spacing w:after="240"/>
      <w:ind w:right="1440"/>
      <w:jc w:val="both"/>
      <w:outlineLvl w:val="6"/>
    </w:pPr>
    <w:rPr>
      <w:rFonts w:eastAsia="Times New Roman"/>
      <w:color w:val="000000"/>
      <w:sz w:val="22"/>
      <w:szCs w:val="24"/>
      <w:lang w:val="en-GB"/>
    </w:rPr>
  </w:style>
  <w:style w:type="paragraph" w:customStyle="1" w:styleId="Normal12">
    <w:name w:val="Normal+12"/>
    <w:basedOn w:val="a0"/>
    <w:rsid w:val="00FB23D7"/>
    <w:pPr>
      <w:widowControl w:val="0"/>
      <w:spacing w:after="240"/>
      <w:jc w:val="both"/>
    </w:pPr>
    <w:rPr>
      <w:rFonts w:eastAsia="Times New Roman"/>
      <w:szCs w:val="20"/>
    </w:rPr>
  </w:style>
  <w:style w:type="paragraph" w:customStyle="1" w:styleId="Paragrapha">
    <w:name w:val="Paragraph (a)"/>
    <w:basedOn w:val="a0"/>
    <w:rsid w:val="00FB23D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eastAsia="Times New Roman"/>
      <w:szCs w:val="20"/>
      <w:lang w:val="en-GB"/>
    </w:rPr>
  </w:style>
  <w:style w:type="paragraph" w:customStyle="1" w:styleId="wc-scheduleah1">
    <w:name w:val="wc-schedulea h 1"/>
    <w:basedOn w:val="a0"/>
    <w:next w:val="Text"/>
    <w:rsid w:val="00FB23D7"/>
    <w:pPr>
      <w:pageBreakBefore/>
      <w:numPr>
        <w:numId w:val="53"/>
      </w:numPr>
      <w:spacing w:after="240"/>
      <w:jc w:val="center"/>
      <w:outlineLvl w:val="0"/>
    </w:pPr>
    <w:rPr>
      <w:rFonts w:eastAsia="Times New Roman"/>
      <w:b/>
      <w:caps/>
      <w:szCs w:val="24"/>
      <w:lang w:val="en-GB"/>
    </w:rPr>
  </w:style>
  <w:style w:type="paragraph" w:customStyle="1" w:styleId="wc-scheduleah2">
    <w:name w:val="wc-schedulea h 2"/>
    <w:basedOn w:val="a0"/>
    <w:next w:val="Text"/>
    <w:rsid w:val="00FB23D7"/>
    <w:pPr>
      <w:numPr>
        <w:ilvl w:val="1"/>
        <w:numId w:val="53"/>
      </w:numPr>
      <w:spacing w:after="240"/>
      <w:jc w:val="center"/>
      <w:outlineLvl w:val="1"/>
    </w:pPr>
    <w:rPr>
      <w:rFonts w:eastAsia="Times New Roman"/>
      <w:b/>
      <w:szCs w:val="24"/>
      <w:lang w:val="en-GB"/>
    </w:rPr>
  </w:style>
  <w:style w:type="paragraph" w:customStyle="1" w:styleId="wc-scheduleah3">
    <w:name w:val="wc-schedulea h 3"/>
    <w:basedOn w:val="a0"/>
    <w:autoRedefine/>
    <w:rsid w:val="00FB23D7"/>
    <w:pPr>
      <w:numPr>
        <w:numId w:val="52"/>
      </w:numPr>
      <w:spacing w:after="240"/>
      <w:jc w:val="both"/>
      <w:outlineLvl w:val="2"/>
    </w:pPr>
    <w:rPr>
      <w:rFonts w:eastAsia="Times New Roman"/>
      <w:szCs w:val="24"/>
      <w:lang w:val="en-GB"/>
    </w:rPr>
  </w:style>
  <w:style w:type="paragraph" w:customStyle="1" w:styleId="wc-scheduleah5">
    <w:name w:val="wc-schedulea h 5"/>
    <w:basedOn w:val="a0"/>
    <w:rsid w:val="00FB23D7"/>
    <w:pPr>
      <w:numPr>
        <w:ilvl w:val="4"/>
        <w:numId w:val="53"/>
      </w:numPr>
      <w:spacing w:after="240"/>
      <w:jc w:val="both"/>
      <w:outlineLvl w:val="4"/>
    </w:pPr>
    <w:rPr>
      <w:rFonts w:eastAsia="Times New Roman"/>
      <w:szCs w:val="24"/>
      <w:lang w:val="en-GB"/>
    </w:rPr>
  </w:style>
  <w:style w:type="paragraph" w:customStyle="1" w:styleId="wc-scheduleah6">
    <w:name w:val="wc-schedulea h 6"/>
    <w:basedOn w:val="a0"/>
    <w:rsid w:val="00FB23D7"/>
    <w:pPr>
      <w:numPr>
        <w:ilvl w:val="5"/>
        <w:numId w:val="53"/>
      </w:numPr>
      <w:spacing w:after="240"/>
      <w:jc w:val="both"/>
      <w:outlineLvl w:val="5"/>
    </w:pPr>
    <w:rPr>
      <w:rFonts w:eastAsia="Times New Roman"/>
      <w:szCs w:val="24"/>
      <w:lang w:val="en-GB"/>
    </w:rPr>
  </w:style>
  <w:style w:type="paragraph" w:customStyle="1" w:styleId="wc-scheduleah7">
    <w:name w:val="wc-schedulea h 7"/>
    <w:basedOn w:val="a0"/>
    <w:rsid w:val="00FB23D7"/>
    <w:pPr>
      <w:numPr>
        <w:ilvl w:val="6"/>
        <w:numId w:val="53"/>
      </w:numPr>
      <w:spacing w:after="240"/>
      <w:jc w:val="both"/>
      <w:outlineLvl w:val="6"/>
    </w:pPr>
    <w:rPr>
      <w:rFonts w:eastAsia="Times New Roman"/>
      <w:szCs w:val="24"/>
      <w:lang w:val="en-GB"/>
    </w:rPr>
  </w:style>
  <w:style w:type="paragraph" w:customStyle="1" w:styleId="wc-scheduleah8">
    <w:name w:val="wc-schedulea h 8"/>
    <w:basedOn w:val="a0"/>
    <w:rsid w:val="00FB23D7"/>
    <w:pPr>
      <w:numPr>
        <w:ilvl w:val="7"/>
        <w:numId w:val="53"/>
      </w:numPr>
      <w:spacing w:after="240"/>
      <w:jc w:val="both"/>
      <w:outlineLvl w:val="7"/>
    </w:pPr>
    <w:rPr>
      <w:rFonts w:eastAsia="Times New Roman"/>
      <w:szCs w:val="24"/>
      <w:lang w:val="en-GB"/>
    </w:rPr>
  </w:style>
  <w:style w:type="paragraph" w:customStyle="1" w:styleId="wc-scheduleah9">
    <w:name w:val="wc-schedulea h 9"/>
    <w:basedOn w:val="a0"/>
    <w:rsid w:val="00FB23D7"/>
    <w:pPr>
      <w:numPr>
        <w:ilvl w:val="8"/>
        <w:numId w:val="53"/>
      </w:numPr>
      <w:spacing w:after="240"/>
      <w:jc w:val="both"/>
      <w:outlineLvl w:val="8"/>
    </w:pPr>
    <w:rPr>
      <w:rFonts w:eastAsia="Times New Roman"/>
      <w:szCs w:val="24"/>
      <w:lang w:val="en-GB"/>
    </w:rPr>
  </w:style>
  <w:style w:type="paragraph" w:customStyle="1" w:styleId="LISTALPHACAPS1">
    <w:name w:val="LIST ALPHA CAPS 1"/>
    <w:basedOn w:val="a0"/>
    <w:next w:val="a1"/>
    <w:rsid w:val="00FB23D7"/>
    <w:pPr>
      <w:numPr>
        <w:numId w:val="49"/>
      </w:numPr>
      <w:tabs>
        <w:tab w:val="left" w:pos="22"/>
      </w:tabs>
      <w:spacing w:after="200" w:line="288" w:lineRule="auto"/>
      <w:jc w:val="both"/>
    </w:pPr>
    <w:rPr>
      <w:rFonts w:eastAsia="Times New Roman"/>
      <w:sz w:val="22"/>
      <w:lang w:val="en-GB" w:eastAsia="en-GB"/>
    </w:rPr>
  </w:style>
  <w:style w:type="paragraph" w:customStyle="1" w:styleId="LISTALPHACAPS2">
    <w:name w:val="LIST ALPHA CAPS 2"/>
    <w:basedOn w:val="a0"/>
    <w:next w:val="28"/>
    <w:rsid w:val="00FB23D7"/>
    <w:pPr>
      <w:numPr>
        <w:ilvl w:val="1"/>
        <w:numId w:val="49"/>
      </w:numPr>
      <w:tabs>
        <w:tab w:val="left" w:pos="50"/>
      </w:tabs>
      <w:spacing w:after="200" w:line="288" w:lineRule="auto"/>
      <w:jc w:val="both"/>
    </w:pPr>
    <w:rPr>
      <w:rFonts w:eastAsia="Times New Roman"/>
      <w:sz w:val="22"/>
      <w:lang w:val="en-GB" w:eastAsia="en-GB"/>
    </w:rPr>
  </w:style>
  <w:style w:type="paragraph" w:customStyle="1" w:styleId="LISTALPHACAPS3">
    <w:name w:val="LIST ALPHA CAPS 3"/>
    <w:basedOn w:val="a0"/>
    <w:next w:val="33"/>
    <w:rsid w:val="00FB23D7"/>
    <w:pPr>
      <w:numPr>
        <w:ilvl w:val="2"/>
        <w:numId w:val="49"/>
      </w:numPr>
      <w:tabs>
        <w:tab w:val="left" w:pos="68"/>
      </w:tabs>
      <w:spacing w:after="200" w:line="288" w:lineRule="auto"/>
      <w:jc w:val="both"/>
    </w:pPr>
    <w:rPr>
      <w:rFonts w:eastAsia="Times New Roman"/>
      <w:sz w:val="22"/>
      <w:lang w:val="en-GB" w:eastAsia="en-GB"/>
    </w:rPr>
  </w:style>
  <w:style w:type="paragraph" w:styleId="28">
    <w:name w:val="Body Text 2"/>
    <w:basedOn w:val="a0"/>
    <w:link w:val="29"/>
    <w:rsid w:val="00FB23D7"/>
    <w:pPr>
      <w:spacing w:after="120" w:line="480" w:lineRule="auto"/>
      <w:jc w:val="both"/>
    </w:pPr>
    <w:rPr>
      <w:rFonts w:eastAsia="Times New Roman"/>
      <w:sz w:val="22"/>
      <w:szCs w:val="20"/>
      <w:lang w:val="en-GB"/>
    </w:rPr>
  </w:style>
  <w:style w:type="character" w:customStyle="1" w:styleId="29">
    <w:name w:val="Основной текст 2 Знак"/>
    <w:basedOn w:val="a2"/>
    <w:link w:val="28"/>
    <w:rsid w:val="00FB23D7"/>
    <w:rPr>
      <w:rFonts w:ascii="Times New Roman" w:eastAsia="Times New Roman" w:hAnsi="Times New Roman"/>
      <w:sz w:val="22"/>
      <w:lang w:val="en-GB"/>
    </w:rPr>
  </w:style>
  <w:style w:type="paragraph" w:styleId="33">
    <w:name w:val="Body Text 3"/>
    <w:basedOn w:val="a0"/>
    <w:link w:val="34"/>
    <w:rsid w:val="00FB23D7"/>
    <w:pPr>
      <w:spacing w:after="120" w:line="300" w:lineRule="atLeast"/>
      <w:jc w:val="both"/>
    </w:pPr>
    <w:rPr>
      <w:rFonts w:eastAsia="Times New Roman"/>
      <w:sz w:val="16"/>
      <w:szCs w:val="16"/>
      <w:lang w:val="en-GB"/>
    </w:rPr>
  </w:style>
  <w:style w:type="character" w:customStyle="1" w:styleId="34">
    <w:name w:val="Основной текст 3 Знак"/>
    <w:basedOn w:val="a2"/>
    <w:link w:val="33"/>
    <w:rsid w:val="00FB23D7"/>
    <w:rPr>
      <w:rFonts w:ascii="Times New Roman" w:eastAsia="Times New Roman" w:hAnsi="Times New Roman"/>
      <w:sz w:val="16"/>
      <w:szCs w:val="16"/>
      <w:lang w:val="en-GB"/>
    </w:rPr>
  </w:style>
  <w:style w:type="paragraph" w:customStyle="1" w:styleId="wc-schedulech1">
    <w:name w:val="wc-schedulec h 1"/>
    <w:basedOn w:val="a0"/>
    <w:next w:val="a0"/>
    <w:rsid w:val="00FB23D7"/>
    <w:pPr>
      <w:pageBreakBefore/>
      <w:numPr>
        <w:numId w:val="50"/>
      </w:numPr>
      <w:spacing w:after="240"/>
      <w:jc w:val="center"/>
      <w:outlineLvl w:val="0"/>
    </w:pPr>
    <w:rPr>
      <w:rFonts w:eastAsia="Times New Roman"/>
      <w:b/>
      <w:caps/>
      <w:szCs w:val="24"/>
      <w:lang w:val="en-GB"/>
    </w:rPr>
  </w:style>
  <w:style w:type="paragraph" w:customStyle="1" w:styleId="wc-schedulech2">
    <w:name w:val="wc-schedulec h 2"/>
    <w:basedOn w:val="a0"/>
    <w:next w:val="a0"/>
    <w:rsid w:val="00FB23D7"/>
    <w:pPr>
      <w:numPr>
        <w:ilvl w:val="1"/>
        <w:numId w:val="50"/>
      </w:numPr>
      <w:spacing w:after="240"/>
      <w:jc w:val="center"/>
      <w:outlineLvl w:val="1"/>
    </w:pPr>
    <w:rPr>
      <w:rFonts w:eastAsia="Times New Roman"/>
      <w:b/>
      <w:szCs w:val="24"/>
      <w:lang w:val="en-GB"/>
    </w:rPr>
  </w:style>
  <w:style w:type="paragraph" w:customStyle="1" w:styleId="wc-schedulech3">
    <w:name w:val="wc-schedulec h 3"/>
    <w:basedOn w:val="a0"/>
    <w:next w:val="wc-schedulech1"/>
    <w:rsid w:val="00FB23D7"/>
    <w:pPr>
      <w:numPr>
        <w:ilvl w:val="2"/>
        <w:numId w:val="50"/>
      </w:numPr>
      <w:spacing w:after="240"/>
      <w:jc w:val="both"/>
      <w:outlineLvl w:val="2"/>
    </w:pPr>
    <w:rPr>
      <w:rFonts w:eastAsia="Times New Roman"/>
      <w:szCs w:val="24"/>
      <w:lang w:val="en-GB"/>
    </w:rPr>
  </w:style>
  <w:style w:type="paragraph" w:customStyle="1" w:styleId="wc-schedulech4">
    <w:name w:val="wc-schedulec h 4"/>
    <w:basedOn w:val="a0"/>
    <w:rsid w:val="00FB23D7"/>
    <w:pPr>
      <w:numPr>
        <w:ilvl w:val="3"/>
        <w:numId w:val="50"/>
      </w:numPr>
      <w:spacing w:after="240"/>
      <w:jc w:val="both"/>
      <w:outlineLvl w:val="3"/>
    </w:pPr>
    <w:rPr>
      <w:rFonts w:eastAsia="Times New Roman"/>
      <w:szCs w:val="24"/>
      <w:lang w:val="en-GB"/>
    </w:rPr>
  </w:style>
  <w:style w:type="paragraph" w:customStyle="1" w:styleId="wc-schedulech5">
    <w:name w:val="wc-schedulec h 5"/>
    <w:basedOn w:val="a0"/>
    <w:rsid w:val="00FB23D7"/>
    <w:pPr>
      <w:numPr>
        <w:ilvl w:val="4"/>
        <w:numId w:val="50"/>
      </w:numPr>
      <w:spacing w:after="240"/>
      <w:jc w:val="both"/>
      <w:outlineLvl w:val="4"/>
    </w:pPr>
    <w:rPr>
      <w:rFonts w:eastAsia="Times New Roman"/>
      <w:szCs w:val="24"/>
      <w:lang w:val="en-GB"/>
    </w:rPr>
  </w:style>
  <w:style w:type="paragraph" w:customStyle="1" w:styleId="wc-schedulech6">
    <w:name w:val="wc-schedulec h 6"/>
    <w:basedOn w:val="a0"/>
    <w:rsid w:val="00FB23D7"/>
    <w:pPr>
      <w:numPr>
        <w:ilvl w:val="5"/>
        <w:numId w:val="50"/>
      </w:numPr>
      <w:spacing w:after="240"/>
      <w:jc w:val="both"/>
      <w:outlineLvl w:val="5"/>
    </w:pPr>
    <w:rPr>
      <w:rFonts w:eastAsia="Times New Roman"/>
      <w:szCs w:val="24"/>
      <w:lang w:val="en-GB"/>
    </w:rPr>
  </w:style>
  <w:style w:type="paragraph" w:customStyle="1" w:styleId="wc-schedulech7">
    <w:name w:val="wc-schedulec h 7"/>
    <w:basedOn w:val="a0"/>
    <w:rsid w:val="00FB23D7"/>
    <w:pPr>
      <w:numPr>
        <w:ilvl w:val="6"/>
        <w:numId w:val="50"/>
      </w:numPr>
      <w:spacing w:after="240"/>
      <w:jc w:val="both"/>
      <w:outlineLvl w:val="6"/>
    </w:pPr>
    <w:rPr>
      <w:rFonts w:eastAsia="Times New Roman"/>
      <w:szCs w:val="24"/>
      <w:lang w:val="en-GB"/>
    </w:rPr>
  </w:style>
  <w:style w:type="paragraph" w:customStyle="1" w:styleId="wc-schedulech8">
    <w:name w:val="wc-schedulec h 8"/>
    <w:basedOn w:val="a0"/>
    <w:rsid w:val="00FB23D7"/>
    <w:pPr>
      <w:numPr>
        <w:ilvl w:val="7"/>
        <w:numId w:val="50"/>
      </w:numPr>
      <w:spacing w:after="240"/>
      <w:jc w:val="both"/>
      <w:outlineLvl w:val="7"/>
    </w:pPr>
    <w:rPr>
      <w:rFonts w:eastAsia="Times New Roman"/>
      <w:szCs w:val="24"/>
      <w:lang w:val="en-GB"/>
    </w:rPr>
  </w:style>
  <w:style w:type="paragraph" w:customStyle="1" w:styleId="wc-schedulech9">
    <w:name w:val="wc-schedulec h 9"/>
    <w:basedOn w:val="a0"/>
    <w:rsid w:val="00FB23D7"/>
    <w:pPr>
      <w:numPr>
        <w:ilvl w:val="8"/>
        <w:numId w:val="50"/>
      </w:numPr>
      <w:spacing w:after="240"/>
      <w:jc w:val="both"/>
      <w:outlineLvl w:val="8"/>
    </w:pPr>
    <w:rPr>
      <w:rFonts w:eastAsia="Times New Roman"/>
      <w:szCs w:val="24"/>
      <w:lang w:val="en-GB"/>
    </w:rPr>
  </w:style>
  <w:style w:type="paragraph" w:customStyle="1" w:styleId="Definition1">
    <w:name w:val="Definition 1"/>
    <w:basedOn w:val="a0"/>
    <w:rsid w:val="00FB23D7"/>
    <w:pPr>
      <w:numPr>
        <w:numId w:val="51"/>
      </w:numPr>
      <w:spacing w:after="180"/>
      <w:jc w:val="both"/>
    </w:pPr>
    <w:rPr>
      <w:rFonts w:eastAsia="Times New Roman"/>
      <w:sz w:val="22"/>
      <w:lang w:val="en-GB"/>
    </w:rPr>
  </w:style>
  <w:style w:type="paragraph" w:customStyle="1" w:styleId="Definition2">
    <w:name w:val="Definition 2"/>
    <w:basedOn w:val="a0"/>
    <w:rsid w:val="00FB23D7"/>
    <w:pPr>
      <w:numPr>
        <w:ilvl w:val="1"/>
        <w:numId w:val="51"/>
      </w:numPr>
      <w:spacing w:after="180"/>
      <w:jc w:val="both"/>
    </w:pPr>
    <w:rPr>
      <w:rFonts w:eastAsia="Times New Roman"/>
      <w:sz w:val="22"/>
      <w:lang w:val="de-DE"/>
    </w:rPr>
  </w:style>
  <w:style w:type="paragraph" w:customStyle="1" w:styleId="Definition3">
    <w:name w:val="Definition 3"/>
    <w:basedOn w:val="a0"/>
    <w:rsid w:val="00FB23D7"/>
    <w:pPr>
      <w:numPr>
        <w:ilvl w:val="2"/>
        <w:numId w:val="51"/>
      </w:numPr>
      <w:spacing w:after="180"/>
      <w:jc w:val="both"/>
    </w:pPr>
    <w:rPr>
      <w:rFonts w:eastAsia="Times New Roman"/>
      <w:sz w:val="22"/>
      <w:lang w:val="de-DE"/>
    </w:rPr>
  </w:style>
  <w:style w:type="paragraph" w:customStyle="1" w:styleId="Definition4">
    <w:name w:val="Definition 4"/>
    <w:basedOn w:val="a0"/>
    <w:rsid w:val="00FB23D7"/>
    <w:pPr>
      <w:numPr>
        <w:ilvl w:val="3"/>
        <w:numId w:val="51"/>
      </w:numPr>
      <w:spacing w:after="180"/>
      <w:jc w:val="both"/>
    </w:pPr>
    <w:rPr>
      <w:rFonts w:eastAsia="Times New Roman"/>
      <w:sz w:val="22"/>
      <w:lang w:val="de-DE"/>
    </w:rPr>
  </w:style>
  <w:style w:type="paragraph" w:customStyle="1" w:styleId="Definition5">
    <w:name w:val="Definition 5"/>
    <w:basedOn w:val="a0"/>
    <w:rsid w:val="00FB23D7"/>
    <w:pPr>
      <w:numPr>
        <w:ilvl w:val="4"/>
        <w:numId w:val="51"/>
      </w:numPr>
      <w:spacing w:after="180"/>
      <w:jc w:val="both"/>
    </w:pPr>
    <w:rPr>
      <w:rFonts w:eastAsia="Times New Roman"/>
      <w:sz w:val="22"/>
      <w:lang w:val="de-DE"/>
    </w:rPr>
  </w:style>
  <w:style w:type="paragraph" w:customStyle="1" w:styleId="Definition6">
    <w:name w:val="Definition 6"/>
    <w:basedOn w:val="a0"/>
    <w:rsid w:val="00FB23D7"/>
    <w:pPr>
      <w:numPr>
        <w:ilvl w:val="5"/>
        <w:numId w:val="51"/>
      </w:numPr>
      <w:spacing w:after="180"/>
      <w:jc w:val="both"/>
    </w:pPr>
    <w:rPr>
      <w:rFonts w:eastAsia="Times New Roman"/>
      <w:sz w:val="22"/>
      <w:lang w:val="de-DE"/>
    </w:rPr>
  </w:style>
  <w:style w:type="paragraph" w:customStyle="1" w:styleId="wCoverTitle1">
    <w:name w:val="wCoverTitle1"/>
    <w:basedOn w:val="a0"/>
    <w:next w:val="a0"/>
    <w:rsid w:val="00FB23D7"/>
    <w:pPr>
      <w:spacing w:after="120"/>
      <w:jc w:val="center"/>
    </w:pPr>
    <w:rPr>
      <w:rFonts w:eastAsia="Times New Roman" w:cs="Traditional Arabic"/>
      <w:b/>
      <w:sz w:val="40"/>
      <w:szCs w:val="24"/>
      <w:lang w:val="en-GB"/>
    </w:rPr>
  </w:style>
  <w:style w:type="paragraph" w:customStyle="1" w:styleId="wc-scheduleah4">
    <w:name w:val="wc-schedulea h 4"/>
    <w:basedOn w:val="a0"/>
    <w:rsid w:val="00FB23D7"/>
    <w:pPr>
      <w:spacing w:after="240"/>
      <w:ind w:left="720" w:hanging="720"/>
      <w:jc w:val="both"/>
      <w:outlineLvl w:val="3"/>
    </w:pPr>
    <w:rPr>
      <w:rFonts w:eastAsia="Times New Roman"/>
      <w:szCs w:val="24"/>
      <w:lang w:val="en-GB"/>
    </w:rPr>
  </w:style>
  <w:style w:type="character" w:customStyle="1" w:styleId="apple-converted-space">
    <w:name w:val="apple-converted-space"/>
    <w:basedOn w:val="a2"/>
    <w:rsid w:val="00FB23D7"/>
  </w:style>
  <w:style w:type="paragraph" w:customStyle="1" w:styleId="wcstandardah1">
    <w:name w:val="wc_standarda h 1"/>
    <w:basedOn w:val="a0"/>
    <w:next w:val="wcstandardah2"/>
    <w:rsid w:val="00FB23D7"/>
    <w:pPr>
      <w:keepNext/>
      <w:numPr>
        <w:numId w:val="54"/>
      </w:numPr>
      <w:spacing w:after="240"/>
      <w:jc w:val="both"/>
      <w:outlineLvl w:val="0"/>
    </w:pPr>
    <w:rPr>
      <w:rFonts w:eastAsia="Times New Roman"/>
      <w:b/>
      <w:caps/>
      <w:szCs w:val="24"/>
      <w:lang w:val="en-GB"/>
    </w:rPr>
  </w:style>
  <w:style w:type="paragraph" w:customStyle="1" w:styleId="wcstandardah2">
    <w:name w:val="wc_standarda h 2"/>
    <w:basedOn w:val="a0"/>
    <w:next w:val="a0"/>
    <w:rsid w:val="00FB23D7"/>
    <w:pPr>
      <w:keepNext/>
      <w:numPr>
        <w:ilvl w:val="1"/>
        <w:numId w:val="54"/>
      </w:numPr>
      <w:spacing w:after="240"/>
      <w:jc w:val="both"/>
      <w:outlineLvl w:val="1"/>
    </w:pPr>
    <w:rPr>
      <w:rFonts w:eastAsia="Times New Roman"/>
      <w:b/>
      <w:szCs w:val="24"/>
      <w:lang w:val="en-GB"/>
    </w:rPr>
  </w:style>
  <w:style w:type="paragraph" w:customStyle="1" w:styleId="wcstandardah3">
    <w:name w:val="wc_standarda h 3"/>
    <w:basedOn w:val="a0"/>
    <w:rsid w:val="00FB23D7"/>
    <w:pPr>
      <w:numPr>
        <w:ilvl w:val="2"/>
        <w:numId w:val="54"/>
      </w:numPr>
      <w:spacing w:after="240"/>
      <w:jc w:val="both"/>
      <w:outlineLvl w:val="2"/>
    </w:pPr>
    <w:rPr>
      <w:rFonts w:eastAsia="Times New Roman"/>
      <w:szCs w:val="24"/>
      <w:lang w:val="en-GB"/>
    </w:rPr>
  </w:style>
  <w:style w:type="paragraph" w:customStyle="1" w:styleId="wcstandardah4">
    <w:name w:val="wc_standarda h 4"/>
    <w:basedOn w:val="a0"/>
    <w:rsid w:val="00FB23D7"/>
    <w:pPr>
      <w:numPr>
        <w:ilvl w:val="3"/>
        <w:numId w:val="54"/>
      </w:numPr>
      <w:spacing w:after="240"/>
      <w:jc w:val="both"/>
      <w:outlineLvl w:val="3"/>
    </w:pPr>
    <w:rPr>
      <w:rFonts w:eastAsia="Times New Roman"/>
      <w:szCs w:val="24"/>
      <w:lang w:val="en-GB"/>
    </w:rPr>
  </w:style>
  <w:style w:type="paragraph" w:customStyle="1" w:styleId="wcstandardah5">
    <w:name w:val="wc_standarda h 5"/>
    <w:basedOn w:val="a0"/>
    <w:rsid w:val="00FB23D7"/>
    <w:pPr>
      <w:numPr>
        <w:ilvl w:val="4"/>
        <w:numId w:val="54"/>
      </w:numPr>
      <w:spacing w:after="240"/>
      <w:jc w:val="both"/>
      <w:outlineLvl w:val="4"/>
    </w:pPr>
    <w:rPr>
      <w:rFonts w:eastAsia="Times New Roman"/>
      <w:szCs w:val="24"/>
      <w:lang w:val="en-GB"/>
    </w:rPr>
  </w:style>
  <w:style w:type="paragraph" w:customStyle="1" w:styleId="wcstandardah6">
    <w:name w:val="wc_standarda h 6"/>
    <w:basedOn w:val="a0"/>
    <w:rsid w:val="00FB23D7"/>
    <w:pPr>
      <w:numPr>
        <w:ilvl w:val="5"/>
        <w:numId w:val="54"/>
      </w:numPr>
      <w:spacing w:after="240"/>
      <w:jc w:val="both"/>
      <w:outlineLvl w:val="5"/>
    </w:pPr>
    <w:rPr>
      <w:rFonts w:eastAsia="Times New Roman"/>
      <w:szCs w:val="24"/>
      <w:lang w:val="en-GB"/>
    </w:rPr>
  </w:style>
  <w:style w:type="paragraph" w:customStyle="1" w:styleId="wcstandardah7">
    <w:name w:val="wc_standarda h 7"/>
    <w:basedOn w:val="a0"/>
    <w:rsid w:val="00FB23D7"/>
    <w:pPr>
      <w:numPr>
        <w:ilvl w:val="6"/>
        <w:numId w:val="54"/>
      </w:numPr>
      <w:spacing w:after="240"/>
      <w:jc w:val="both"/>
      <w:outlineLvl w:val="6"/>
    </w:pPr>
    <w:rPr>
      <w:rFonts w:eastAsia="Times New Roman"/>
      <w:szCs w:val="24"/>
      <w:lang w:val="en-GB"/>
    </w:rPr>
  </w:style>
  <w:style w:type="paragraph" w:customStyle="1" w:styleId="wcstandardah8">
    <w:name w:val="wc_standarda h 8"/>
    <w:basedOn w:val="a0"/>
    <w:next w:val="a0"/>
    <w:rsid w:val="00FB23D7"/>
    <w:pPr>
      <w:numPr>
        <w:ilvl w:val="7"/>
        <w:numId w:val="54"/>
      </w:numPr>
      <w:spacing w:after="240"/>
      <w:jc w:val="both"/>
      <w:outlineLvl w:val="7"/>
    </w:pPr>
    <w:rPr>
      <w:rFonts w:eastAsia="Times New Roman"/>
      <w:szCs w:val="24"/>
      <w:lang w:val="en-GB"/>
    </w:rPr>
  </w:style>
  <w:style w:type="paragraph" w:customStyle="1" w:styleId="wcstandardah9">
    <w:name w:val="wc_standarda h 9"/>
    <w:basedOn w:val="a0"/>
    <w:next w:val="a0"/>
    <w:rsid w:val="00FB23D7"/>
    <w:pPr>
      <w:numPr>
        <w:ilvl w:val="8"/>
        <w:numId w:val="54"/>
      </w:numPr>
      <w:spacing w:after="240"/>
      <w:jc w:val="both"/>
      <w:outlineLvl w:val="8"/>
    </w:pPr>
    <w:rPr>
      <w:rFonts w:eastAsia="Times New Roman"/>
      <w:szCs w:val="24"/>
      <w:lang w:val="en-GB"/>
    </w:rPr>
  </w:style>
  <w:style w:type="paragraph" w:customStyle="1" w:styleId="WCStandardBH2">
    <w:name w:val="WC_StandardB H 2"/>
    <w:basedOn w:val="a0"/>
    <w:next w:val="a0"/>
    <w:rsid w:val="00FB23D7"/>
    <w:pPr>
      <w:numPr>
        <w:ilvl w:val="1"/>
        <w:numId w:val="55"/>
      </w:numPr>
      <w:spacing w:after="240"/>
      <w:jc w:val="both"/>
      <w:outlineLvl w:val="1"/>
    </w:pPr>
    <w:rPr>
      <w:rFonts w:eastAsia="Times New Roman"/>
      <w:szCs w:val="24"/>
      <w:lang w:val="en-GB"/>
    </w:rPr>
  </w:style>
  <w:style w:type="paragraph" w:customStyle="1" w:styleId="WCStandardBH3">
    <w:name w:val="WC_StandardB H 3"/>
    <w:basedOn w:val="a0"/>
    <w:rsid w:val="00FB23D7"/>
    <w:pPr>
      <w:numPr>
        <w:ilvl w:val="2"/>
        <w:numId w:val="55"/>
      </w:numPr>
      <w:tabs>
        <w:tab w:val="left" w:pos="1720"/>
      </w:tabs>
      <w:spacing w:after="240"/>
      <w:jc w:val="both"/>
      <w:outlineLvl w:val="2"/>
    </w:pPr>
    <w:rPr>
      <w:rFonts w:eastAsia="Times New Roman"/>
      <w:szCs w:val="24"/>
      <w:lang w:val="en-GB"/>
    </w:rPr>
  </w:style>
  <w:style w:type="paragraph" w:customStyle="1" w:styleId="WCStandardBH4">
    <w:name w:val="WC_StandardB H 4"/>
    <w:basedOn w:val="a0"/>
    <w:rsid w:val="00FB23D7"/>
    <w:pPr>
      <w:numPr>
        <w:ilvl w:val="3"/>
        <w:numId w:val="55"/>
      </w:numPr>
      <w:tabs>
        <w:tab w:val="left" w:pos="2280"/>
      </w:tabs>
      <w:spacing w:after="240"/>
      <w:jc w:val="both"/>
      <w:outlineLvl w:val="3"/>
    </w:pPr>
    <w:rPr>
      <w:rFonts w:eastAsia="Times New Roman"/>
      <w:szCs w:val="24"/>
      <w:lang w:val="en-GB"/>
    </w:rPr>
  </w:style>
  <w:style w:type="paragraph" w:customStyle="1" w:styleId="Definition7">
    <w:name w:val="Definition 7"/>
    <w:basedOn w:val="a0"/>
    <w:rsid w:val="00FB23D7"/>
    <w:pPr>
      <w:tabs>
        <w:tab w:val="num" w:pos="5040"/>
      </w:tabs>
      <w:spacing w:after="180"/>
      <w:ind w:left="5040" w:hanging="720"/>
      <w:jc w:val="both"/>
    </w:pPr>
    <w:rPr>
      <w:rFonts w:eastAsia="Times New Roman"/>
      <w:sz w:val="22"/>
    </w:rPr>
  </w:style>
  <w:style w:type="paragraph" w:customStyle="1" w:styleId="ArticleECont1">
    <w:name w:val="ArticleE Cont 1"/>
    <w:basedOn w:val="a0"/>
    <w:rsid w:val="00FB23D7"/>
    <w:pPr>
      <w:spacing w:after="240"/>
    </w:pPr>
    <w:rPr>
      <w:rFonts w:eastAsia="Times New Roman"/>
      <w:szCs w:val="20"/>
      <w:lang w:val="ru-RU"/>
    </w:rPr>
  </w:style>
  <w:style w:type="paragraph" w:customStyle="1" w:styleId="ArticleECont2">
    <w:name w:val="ArticleE Cont 2"/>
    <w:basedOn w:val="ArticleECont1"/>
    <w:rsid w:val="00FB23D7"/>
  </w:style>
  <w:style w:type="paragraph" w:customStyle="1" w:styleId="ArticleECont3">
    <w:name w:val="ArticleE Cont 3"/>
    <w:basedOn w:val="ArticleECont2"/>
    <w:rsid w:val="00FB23D7"/>
  </w:style>
  <w:style w:type="paragraph" w:customStyle="1" w:styleId="ArticleECont4">
    <w:name w:val="ArticleE Cont 4"/>
    <w:basedOn w:val="ArticleECont3"/>
    <w:rsid w:val="00FB23D7"/>
  </w:style>
  <w:style w:type="paragraph" w:customStyle="1" w:styleId="ArticleECont5">
    <w:name w:val="ArticleE Cont 5"/>
    <w:basedOn w:val="ArticleECont4"/>
    <w:rsid w:val="00FB23D7"/>
  </w:style>
  <w:style w:type="paragraph" w:customStyle="1" w:styleId="ArticleECont6">
    <w:name w:val="ArticleE Cont 6"/>
    <w:basedOn w:val="ArticleECont5"/>
    <w:rsid w:val="00FB23D7"/>
  </w:style>
  <w:style w:type="paragraph" w:customStyle="1" w:styleId="ArticleECont7">
    <w:name w:val="ArticleE Cont 7"/>
    <w:basedOn w:val="ArticleECont6"/>
    <w:rsid w:val="00FB23D7"/>
  </w:style>
  <w:style w:type="paragraph" w:customStyle="1" w:styleId="ArticleECont8">
    <w:name w:val="ArticleE Cont 8"/>
    <w:basedOn w:val="ArticleECont7"/>
    <w:rsid w:val="00FB23D7"/>
  </w:style>
  <w:style w:type="paragraph" w:customStyle="1" w:styleId="ArticleECont9">
    <w:name w:val="ArticleE Cont 9"/>
    <w:basedOn w:val="ArticleECont8"/>
    <w:rsid w:val="00FB23D7"/>
  </w:style>
  <w:style w:type="paragraph" w:customStyle="1" w:styleId="ArticleEL1">
    <w:name w:val="ArticleE_L1"/>
    <w:basedOn w:val="a0"/>
    <w:next w:val="a1"/>
    <w:rsid w:val="00FB23D7"/>
    <w:pPr>
      <w:numPr>
        <w:numId w:val="56"/>
      </w:numPr>
      <w:spacing w:after="240"/>
      <w:jc w:val="center"/>
      <w:outlineLvl w:val="0"/>
    </w:pPr>
    <w:rPr>
      <w:rFonts w:eastAsia="Times New Roman"/>
      <w:b/>
      <w:caps/>
      <w:szCs w:val="20"/>
      <w:lang w:val="ru-RU"/>
    </w:rPr>
  </w:style>
  <w:style w:type="paragraph" w:customStyle="1" w:styleId="ArticleEL2">
    <w:name w:val="ArticleE_L2"/>
    <w:basedOn w:val="ArticleEL1"/>
    <w:rsid w:val="00FB23D7"/>
    <w:pPr>
      <w:numPr>
        <w:ilvl w:val="1"/>
      </w:numPr>
      <w:jc w:val="left"/>
      <w:outlineLvl w:val="1"/>
    </w:pPr>
    <w:rPr>
      <w:b w:val="0"/>
      <w:caps w:val="0"/>
    </w:rPr>
  </w:style>
  <w:style w:type="paragraph" w:customStyle="1" w:styleId="ArticleEL3">
    <w:name w:val="ArticleE_L3"/>
    <w:basedOn w:val="ArticleEL2"/>
    <w:rsid w:val="00FB23D7"/>
    <w:pPr>
      <w:numPr>
        <w:ilvl w:val="2"/>
      </w:numPr>
      <w:outlineLvl w:val="2"/>
    </w:pPr>
  </w:style>
  <w:style w:type="paragraph" w:customStyle="1" w:styleId="ArticleEL4">
    <w:name w:val="ArticleE_L4"/>
    <w:basedOn w:val="ArticleEL3"/>
    <w:rsid w:val="00FB23D7"/>
    <w:pPr>
      <w:numPr>
        <w:ilvl w:val="3"/>
      </w:numPr>
      <w:outlineLvl w:val="3"/>
    </w:pPr>
  </w:style>
  <w:style w:type="paragraph" w:customStyle="1" w:styleId="ArticleEL5">
    <w:name w:val="ArticleE_L5"/>
    <w:basedOn w:val="ArticleEL4"/>
    <w:rsid w:val="00FB23D7"/>
    <w:pPr>
      <w:numPr>
        <w:ilvl w:val="4"/>
      </w:numPr>
      <w:outlineLvl w:val="4"/>
    </w:pPr>
  </w:style>
  <w:style w:type="paragraph" w:customStyle="1" w:styleId="ArticleEL6">
    <w:name w:val="ArticleE_L6"/>
    <w:basedOn w:val="ArticleEL5"/>
    <w:rsid w:val="00FB23D7"/>
    <w:pPr>
      <w:numPr>
        <w:ilvl w:val="5"/>
      </w:numPr>
      <w:outlineLvl w:val="5"/>
    </w:pPr>
  </w:style>
  <w:style w:type="paragraph" w:customStyle="1" w:styleId="ArticleEL7">
    <w:name w:val="ArticleE_L7"/>
    <w:basedOn w:val="ArticleEL6"/>
    <w:rsid w:val="00FB23D7"/>
    <w:pPr>
      <w:numPr>
        <w:ilvl w:val="6"/>
      </w:numPr>
      <w:outlineLvl w:val="6"/>
    </w:pPr>
  </w:style>
  <w:style w:type="paragraph" w:customStyle="1" w:styleId="ArticleEL8">
    <w:name w:val="ArticleE_L8"/>
    <w:basedOn w:val="ArticleEL7"/>
    <w:rsid w:val="00FB23D7"/>
    <w:pPr>
      <w:numPr>
        <w:ilvl w:val="7"/>
      </w:numPr>
      <w:outlineLvl w:val="7"/>
    </w:pPr>
  </w:style>
  <w:style w:type="paragraph" w:customStyle="1" w:styleId="ArticleEL9">
    <w:name w:val="ArticleE_L9"/>
    <w:basedOn w:val="ArticleEL8"/>
    <w:rsid w:val="00FB23D7"/>
    <w:pPr>
      <w:numPr>
        <w:ilvl w:val="8"/>
      </w:numPr>
      <w:outlineLvl w:val="8"/>
    </w:pPr>
  </w:style>
  <w:style w:type="paragraph" w:customStyle="1" w:styleId="Legal3ECont1">
    <w:name w:val="Legal3E Cont 1"/>
    <w:basedOn w:val="a0"/>
    <w:rsid w:val="00FB23D7"/>
    <w:pPr>
      <w:spacing w:after="240"/>
    </w:pPr>
    <w:rPr>
      <w:rFonts w:eastAsia="Times New Roman"/>
      <w:sz w:val="20"/>
      <w:szCs w:val="20"/>
      <w:lang w:val="ru-RU"/>
    </w:rPr>
  </w:style>
  <w:style w:type="paragraph" w:customStyle="1" w:styleId="Legal3ECont2">
    <w:name w:val="Legal3E Cont 2"/>
    <w:basedOn w:val="Legal3ECont1"/>
    <w:rsid w:val="00FB23D7"/>
  </w:style>
  <w:style w:type="paragraph" w:customStyle="1" w:styleId="Legal3ECont3">
    <w:name w:val="Legal3E Cont 3"/>
    <w:basedOn w:val="Legal3ECont2"/>
    <w:rsid w:val="00FB23D7"/>
  </w:style>
  <w:style w:type="paragraph" w:customStyle="1" w:styleId="Legal3ECont4">
    <w:name w:val="Legal3E Cont 4"/>
    <w:basedOn w:val="Legal3ECont3"/>
    <w:rsid w:val="00FB23D7"/>
  </w:style>
  <w:style w:type="paragraph" w:customStyle="1" w:styleId="Legal3ECont5">
    <w:name w:val="Legal3E Cont 5"/>
    <w:basedOn w:val="Legal3ECont4"/>
    <w:rsid w:val="00FB23D7"/>
    <w:pPr>
      <w:jc w:val="both"/>
    </w:pPr>
    <w:rPr>
      <w:sz w:val="24"/>
    </w:rPr>
  </w:style>
  <w:style w:type="paragraph" w:customStyle="1" w:styleId="Legal3ECont6">
    <w:name w:val="Legal3E Cont 6"/>
    <w:basedOn w:val="Legal3ECont5"/>
    <w:rsid w:val="00FB23D7"/>
    <w:pPr>
      <w:jc w:val="left"/>
    </w:pPr>
  </w:style>
  <w:style w:type="paragraph" w:customStyle="1" w:styleId="Legal3ECont7">
    <w:name w:val="Legal3E Cont 7"/>
    <w:basedOn w:val="Legal3ECont6"/>
    <w:rsid w:val="00FB23D7"/>
  </w:style>
  <w:style w:type="paragraph" w:customStyle="1" w:styleId="Legal3ECont8">
    <w:name w:val="Legal3E Cont 8"/>
    <w:basedOn w:val="Legal3ECont7"/>
    <w:rsid w:val="00FB23D7"/>
  </w:style>
  <w:style w:type="paragraph" w:customStyle="1" w:styleId="Legal3ECont9">
    <w:name w:val="Legal3E Cont 9"/>
    <w:basedOn w:val="Legal3ECont8"/>
    <w:rsid w:val="00FB23D7"/>
  </w:style>
  <w:style w:type="paragraph" w:customStyle="1" w:styleId="SchedulesCont1">
    <w:name w:val="Schedules Cont 1"/>
    <w:basedOn w:val="a0"/>
    <w:rsid w:val="00FB23D7"/>
    <w:pPr>
      <w:spacing w:after="240"/>
      <w:jc w:val="center"/>
    </w:pPr>
    <w:rPr>
      <w:rFonts w:eastAsia="Times New Roman"/>
      <w:sz w:val="20"/>
      <w:szCs w:val="20"/>
      <w:lang w:val="ru-RU"/>
    </w:rPr>
  </w:style>
  <w:style w:type="paragraph" w:customStyle="1" w:styleId="SchedulesCont2">
    <w:name w:val="Schedules Cont 2"/>
    <w:basedOn w:val="SchedulesCont1"/>
    <w:rsid w:val="00FB23D7"/>
    <w:pPr>
      <w:jc w:val="left"/>
    </w:pPr>
  </w:style>
  <w:style w:type="paragraph" w:customStyle="1" w:styleId="SchedulesCont3">
    <w:name w:val="Schedules Cont 3"/>
    <w:basedOn w:val="SchedulesCont2"/>
    <w:rsid w:val="00FB23D7"/>
    <w:rPr>
      <w:sz w:val="24"/>
    </w:rPr>
  </w:style>
  <w:style w:type="paragraph" w:customStyle="1" w:styleId="SchedulesCont4">
    <w:name w:val="Schedules Cont 4"/>
    <w:basedOn w:val="SchedulesCont3"/>
    <w:rsid w:val="00FB23D7"/>
    <w:rPr>
      <w:sz w:val="20"/>
    </w:rPr>
  </w:style>
  <w:style w:type="paragraph" w:customStyle="1" w:styleId="SchedulesCont5">
    <w:name w:val="Schedules Cont 5"/>
    <w:basedOn w:val="SchedulesCont4"/>
    <w:rsid w:val="00FB23D7"/>
    <w:rPr>
      <w:sz w:val="24"/>
    </w:rPr>
  </w:style>
  <w:style w:type="paragraph" w:customStyle="1" w:styleId="SchedulesCont6">
    <w:name w:val="Schedules Cont 6"/>
    <w:basedOn w:val="SchedulesCont5"/>
    <w:rsid w:val="00FB23D7"/>
  </w:style>
  <w:style w:type="paragraph" w:customStyle="1" w:styleId="SchedulesCont7">
    <w:name w:val="Schedules Cont 7"/>
    <w:basedOn w:val="SchedulesCont6"/>
    <w:rsid w:val="00FB23D7"/>
  </w:style>
  <w:style w:type="paragraph" w:customStyle="1" w:styleId="SchedulesCont8">
    <w:name w:val="Schedules Cont 8"/>
    <w:basedOn w:val="SchedulesCont7"/>
    <w:rsid w:val="00FB23D7"/>
  </w:style>
  <w:style w:type="paragraph" w:customStyle="1" w:styleId="SchedulesCont9">
    <w:name w:val="Schedules Cont 9"/>
    <w:basedOn w:val="SchedulesCont8"/>
    <w:rsid w:val="00FB23D7"/>
  </w:style>
  <w:style w:type="paragraph" w:customStyle="1" w:styleId="SchedulesL2">
    <w:name w:val="Schedules_L2"/>
    <w:basedOn w:val="SchedulesL1"/>
    <w:rsid w:val="00FB23D7"/>
    <w:pPr>
      <w:numPr>
        <w:numId w:val="63"/>
      </w:numPr>
      <w:jc w:val="both"/>
      <w:outlineLvl w:val="1"/>
    </w:pPr>
    <w:rPr>
      <w:caps w:val="0"/>
    </w:rPr>
  </w:style>
  <w:style w:type="paragraph" w:customStyle="1" w:styleId="SchedulesL3">
    <w:name w:val="Schedules_L3"/>
    <w:basedOn w:val="SchedulesL2"/>
    <w:rsid w:val="00FB23D7"/>
    <w:pPr>
      <w:numPr>
        <w:ilvl w:val="1"/>
        <w:numId w:val="59"/>
      </w:numPr>
      <w:jc w:val="left"/>
      <w:outlineLvl w:val="2"/>
    </w:pPr>
  </w:style>
  <w:style w:type="paragraph" w:customStyle="1" w:styleId="SchedulesL4">
    <w:name w:val="Schedules_L4"/>
    <w:basedOn w:val="SchedulesL3"/>
    <w:rsid w:val="00FB23D7"/>
    <w:pPr>
      <w:numPr>
        <w:ilvl w:val="0"/>
        <w:numId w:val="64"/>
      </w:numPr>
      <w:ind w:left="1440" w:hanging="720"/>
      <w:jc w:val="both"/>
      <w:outlineLvl w:val="3"/>
    </w:pPr>
    <w:rPr>
      <w:b w:val="0"/>
    </w:rPr>
  </w:style>
  <w:style w:type="paragraph" w:customStyle="1" w:styleId="SchedulesL5">
    <w:name w:val="Schedules_L5"/>
    <w:basedOn w:val="SchedulesL4"/>
    <w:rsid w:val="00FB23D7"/>
    <w:pPr>
      <w:jc w:val="left"/>
      <w:outlineLvl w:val="4"/>
    </w:pPr>
    <w:rPr>
      <w:sz w:val="24"/>
    </w:rPr>
  </w:style>
  <w:style w:type="paragraph" w:customStyle="1" w:styleId="SchedulesL6">
    <w:name w:val="Schedules_L6"/>
    <w:basedOn w:val="SchedulesL5"/>
    <w:rsid w:val="00FB23D7"/>
    <w:pPr>
      <w:outlineLvl w:val="5"/>
    </w:pPr>
  </w:style>
  <w:style w:type="paragraph" w:customStyle="1" w:styleId="SchedulesL7">
    <w:name w:val="Schedules_L7"/>
    <w:basedOn w:val="SchedulesL6"/>
    <w:rsid w:val="00FB23D7"/>
    <w:pPr>
      <w:outlineLvl w:val="6"/>
    </w:pPr>
  </w:style>
  <w:style w:type="paragraph" w:customStyle="1" w:styleId="SchedulesL8">
    <w:name w:val="Schedules_L8"/>
    <w:basedOn w:val="SchedulesL7"/>
    <w:rsid w:val="00FB23D7"/>
    <w:pPr>
      <w:outlineLvl w:val="7"/>
    </w:pPr>
  </w:style>
  <w:style w:type="paragraph" w:customStyle="1" w:styleId="SchedulesL9">
    <w:name w:val="Schedules_L9"/>
    <w:basedOn w:val="SchedulesL8"/>
    <w:rsid w:val="00FB23D7"/>
    <w:pPr>
      <w:outlineLvl w:val="8"/>
    </w:pPr>
  </w:style>
  <w:style w:type="paragraph" w:customStyle="1" w:styleId="SingleParaFlush">
    <w:name w:val="Single Para Flush"/>
    <w:basedOn w:val="a0"/>
    <w:rsid w:val="00FB23D7"/>
    <w:pPr>
      <w:spacing w:before="240" w:after="240"/>
      <w:jc w:val="both"/>
    </w:pPr>
    <w:rPr>
      <w:rFonts w:eastAsia="Arial"/>
      <w:szCs w:val="24"/>
      <w:lang w:val="en-GB" w:eastAsia="en-GB"/>
    </w:rPr>
  </w:style>
  <w:style w:type="character" w:customStyle="1" w:styleId="DefinedTerm">
    <w:name w:val="Defined Term"/>
    <w:basedOn w:val="a2"/>
    <w:rsid w:val="00FB23D7"/>
    <w:rPr>
      <w:b/>
      <w:bCs/>
    </w:rPr>
  </w:style>
  <w:style w:type="character" w:customStyle="1" w:styleId="DTPunctuation">
    <w:name w:val="DT Punctuation"/>
    <w:basedOn w:val="a2"/>
    <w:rsid w:val="00FB23D7"/>
  </w:style>
  <w:style w:type="paragraph" w:customStyle="1" w:styleId="Left1">
    <w:name w:val="Left 1"/>
    <w:basedOn w:val="a0"/>
    <w:next w:val="a0"/>
    <w:qFormat/>
    <w:rsid w:val="00FB23D7"/>
    <w:pPr>
      <w:tabs>
        <w:tab w:val="num" w:pos="576"/>
      </w:tabs>
      <w:spacing w:before="120" w:after="120"/>
      <w:ind w:left="576" w:hanging="576"/>
      <w:outlineLvl w:val="0"/>
    </w:pPr>
    <w:rPr>
      <w:rFonts w:eastAsia="Times New Roman"/>
      <w:b/>
      <w:kern w:val="16"/>
      <w:sz w:val="22"/>
      <w:lang w:val="ru-RU"/>
    </w:rPr>
  </w:style>
  <w:style w:type="paragraph" w:customStyle="1" w:styleId="Middle1">
    <w:name w:val="Middle 1"/>
    <w:basedOn w:val="a0"/>
    <w:next w:val="a0"/>
    <w:rsid w:val="00FB23D7"/>
    <w:pPr>
      <w:keepNext/>
      <w:tabs>
        <w:tab w:val="left" w:pos="720"/>
        <w:tab w:val="num" w:pos="1288"/>
      </w:tabs>
      <w:spacing w:after="240"/>
      <w:ind w:left="695" w:hanging="695"/>
      <w:jc w:val="both"/>
    </w:pPr>
    <w:rPr>
      <w:rFonts w:eastAsia="Times New Roman"/>
      <w:b/>
      <w:kern w:val="16"/>
      <w:sz w:val="20"/>
      <w:szCs w:val="20"/>
    </w:rPr>
  </w:style>
  <w:style w:type="paragraph" w:customStyle="1" w:styleId="Middle3">
    <w:name w:val="Middle 3"/>
    <w:basedOn w:val="a0"/>
    <w:rsid w:val="00FB23D7"/>
    <w:pPr>
      <w:tabs>
        <w:tab w:val="num" w:pos="1008"/>
      </w:tabs>
      <w:spacing w:before="120" w:after="120"/>
      <w:ind w:left="1008" w:hanging="432"/>
      <w:jc w:val="both"/>
    </w:pPr>
    <w:rPr>
      <w:rFonts w:eastAsia="Times New Roman"/>
      <w:kern w:val="16"/>
      <w:sz w:val="22"/>
    </w:rPr>
  </w:style>
  <w:style w:type="paragraph" w:customStyle="1" w:styleId="Left3">
    <w:name w:val="Left 3"/>
    <w:basedOn w:val="a0"/>
    <w:next w:val="a0"/>
    <w:qFormat/>
    <w:rsid w:val="00FB23D7"/>
    <w:pPr>
      <w:tabs>
        <w:tab w:val="num" w:pos="1008"/>
      </w:tabs>
      <w:spacing w:after="240"/>
      <w:ind w:left="2016" w:hanging="1008"/>
      <w:jc w:val="both"/>
    </w:pPr>
    <w:rPr>
      <w:rFonts w:eastAsia="Times New Roman"/>
      <w:kern w:val="16"/>
      <w:sz w:val="20"/>
      <w:lang w:val="ru-RU"/>
    </w:rPr>
  </w:style>
  <w:style w:type="paragraph" w:customStyle="1" w:styleId="Rus2">
    <w:name w:val="Rus 2"/>
    <w:basedOn w:val="a0"/>
    <w:next w:val="a1"/>
    <w:rsid w:val="00FB23D7"/>
    <w:pPr>
      <w:numPr>
        <w:ilvl w:val="1"/>
        <w:numId w:val="57"/>
      </w:numPr>
      <w:tabs>
        <w:tab w:val="left" w:pos="540"/>
      </w:tabs>
      <w:spacing w:before="120" w:after="240"/>
      <w:jc w:val="both"/>
      <w:outlineLvl w:val="1"/>
    </w:pPr>
    <w:rPr>
      <w:rFonts w:eastAsia="Times New Roman"/>
      <w:sz w:val="22"/>
      <w:szCs w:val="24"/>
      <w:lang w:val="ru-RU"/>
    </w:rPr>
  </w:style>
  <w:style w:type="paragraph" w:customStyle="1" w:styleId="Rus3">
    <w:name w:val="Rus 3"/>
    <w:basedOn w:val="a0"/>
    <w:next w:val="a1"/>
    <w:rsid w:val="00FB23D7"/>
    <w:pPr>
      <w:keepNext/>
      <w:widowControl w:val="0"/>
      <w:numPr>
        <w:ilvl w:val="2"/>
        <w:numId w:val="57"/>
      </w:numPr>
      <w:spacing w:before="120" w:after="240"/>
      <w:jc w:val="both"/>
      <w:outlineLvl w:val="2"/>
    </w:pPr>
    <w:rPr>
      <w:rFonts w:eastAsia="Times New Roman"/>
      <w:sz w:val="22"/>
      <w:szCs w:val="24"/>
      <w:lang w:val="ru-RU"/>
    </w:rPr>
  </w:style>
  <w:style w:type="paragraph" w:customStyle="1" w:styleId="Rus4">
    <w:name w:val="Rus 4"/>
    <w:basedOn w:val="a0"/>
    <w:next w:val="a1"/>
    <w:rsid w:val="00FB23D7"/>
    <w:pPr>
      <w:keepNext/>
      <w:widowControl w:val="0"/>
      <w:numPr>
        <w:ilvl w:val="3"/>
        <w:numId w:val="57"/>
      </w:numPr>
      <w:spacing w:before="120" w:after="240"/>
      <w:outlineLvl w:val="3"/>
    </w:pPr>
    <w:rPr>
      <w:rFonts w:eastAsia="Times New Roman"/>
      <w:szCs w:val="24"/>
      <w:lang w:val="ru-RU"/>
    </w:rPr>
  </w:style>
  <w:style w:type="paragraph" w:customStyle="1" w:styleId="Rus5">
    <w:name w:val="Rus 5"/>
    <w:basedOn w:val="a0"/>
    <w:next w:val="a1"/>
    <w:rsid w:val="00FB23D7"/>
    <w:pPr>
      <w:widowControl w:val="0"/>
      <w:numPr>
        <w:ilvl w:val="4"/>
        <w:numId w:val="57"/>
      </w:numPr>
      <w:tabs>
        <w:tab w:val="clear" w:pos="0"/>
        <w:tab w:val="num" w:pos="3240"/>
      </w:tabs>
      <w:spacing w:before="240" w:after="60"/>
      <w:outlineLvl w:val="4"/>
    </w:pPr>
    <w:rPr>
      <w:rFonts w:eastAsia="Times New Roman"/>
      <w:sz w:val="22"/>
      <w:szCs w:val="24"/>
      <w:lang w:val="ru-RU"/>
    </w:rPr>
  </w:style>
  <w:style w:type="paragraph" w:customStyle="1" w:styleId="Rus6">
    <w:name w:val="Rus 6"/>
    <w:basedOn w:val="a0"/>
    <w:next w:val="a1"/>
    <w:rsid w:val="00FB23D7"/>
    <w:pPr>
      <w:widowControl w:val="0"/>
      <w:numPr>
        <w:ilvl w:val="5"/>
        <w:numId w:val="57"/>
      </w:numPr>
      <w:tabs>
        <w:tab w:val="clear" w:pos="0"/>
        <w:tab w:val="num" w:pos="3960"/>
      </w:tabs>
      <w:spacing w:before="240" w:after="60"/>
      <w:outlineLvl w:val="5"/>
    </w:pPr>
    <w:rPr>
      <w:rFonts w:eastAsia="Times New Roman"/>
      <w:i/>
      <w:sz w:val="22"/>
      <w:szCs w:val="24"/>
      <w:lang w:val="ru-RU"/>
    </w:rPr>
  </w:style>
  <w:style w:type="paragraph" w:customStyle="1" w:styleId="Rus7">
    <w:name w:val="Rus 7"/>
    <w:basedOn w:val="a0"/>
    <w:next w:val="a1"/>
    <w:rsid w:val="00FB23D7"/>
    <w:pPr>
      <w:widowControl w:val="0"/>
      <w:numPr>
        <w:ilvl w:val="6"/>
        <w:numId w:val="57"/>
      </w:numPr>
      <w:tabs>
        <w:tab w:val="clear" w:pos="0"/>
        <w:tab w:val="num" w:pos="4680"/>
      </w:tabs>
      <w:spacing w:before="240" w:after="60"/>
      <w:outlineLvl w:val="6"/>
    </w:pPr>
    <w:rPr>
      <w:rFonts w:ascii="Arial" w:eastAsia="Times New Roman" w:hAnsi="Arial" w:cs="Arial"/>
      <w:szCs w:val="24"/>
      <w:lang w:val="ru-RU"/>
    </w:rPr>
  </w:style>
  <w:style w:type="paragraph" w:customStyle="1" w:styleId="Rus8">
    <w:name w:val="Rus 8"/>
    <w:basedOn w:val="a0"/>
    <w:next w:val="a1"/>
    <w:rsid w:val="00FB23D7"/>
    <w:pPr>
      <w:widowControl w:val="0"/>
      <w:numPr>
        <w:ilvl w:val="7"/>
        <w:numId w:val="57"/>
      </w:numPr>
      <w:tabs>
        <w:tab w:val="clear" w:pos="0"/>
        <w:tab w:val="num" w:pos="5400"/>
      </w:tabs>
      <w:spacing w:before="240" w:after="60"/>
      <w:outlineLvl w:val="7"/>
    </w:pPr>
    <w:rPr>
      <w:rFonts w:ascii="Arial" w:eastAsia="Times New Roman" w:hAnsi="Arial" w:cs="Arial"/>
      <w:i/>
      <w:szCs w:val="24"/>
      <w:lang w:val="ru-RU"/>
    </w:rPr>
  </w:style>
  <w:style w:type="paragraph" w:customStyle="1" w:styleId="Rus9">
    <w:name w:val="Rus 9"/>
    <w:basedOn w:val="a0"/>
    <w:next w:val="a1"/>
    <w:rsid w:val="00FB23D7"/>
    <w:pPr>
      <w:widowControl w:val="0"/>
      <w:numPr>
        <w:ilvl w:val="8"/>
        <w:numId w:val="57"/>
      </w:numPr>
      <w:tabs>
        <w:tab w:val="clear" w:pos="0"/>
        <w:tab w:val="num" w:pos="6120"/>
      </w:tabs>
      <w:spacing w:before="240" w:after="60"/>
      <w:outlineLvl w:val="8"/>
    </w:pPr>
    <w:rPr>
      <w:rFonts w:ascii="Arial" w:eastAsia="Times New Roman" w:hAnsi="Arial" w:cs="Arial"/>
      <w:b/>
      <w:i/>
      <w:sz w:val="18"/>
      <w:szCs w:val="24"/>
      <w:lang w:val="ru-RU"/>
    </w:rPr>
  </w:style>
  <w:style w:type="paragraph" w:customStyle="1" w:styleId="Eng2">
    <w:name w:val="Eng 2"/>
    <w:basedOn w:val="a0"/>
    <w:next w:val="a1"/>
    <w:rsid w:val="00FB23D7"/>
    <w:pPr>
      <w:numPr>
        <w:ilvl w:val="1"/>
        <w:numId w:val="58"/>
      </w:numPr>
      <w:spacing w:before="120" w:after="120"/>
      <w:ind w:left="706" w:hanging="706"/>
      <w:jc w:val="both"/>
      <w:outlineLvl w:val="1"/>
    </w:pPr>
    <w:rPr>
      <w:rFonts w:eastAsia="Times New Roman"/>
      <w:sz w:val="22"/>
      <w:szCs w:val="24"/>
      <w:lang w:val="en-GB"/>
    </w:rPr>
  </w:style>
  <w:style w:type="paragraph" w:customStyle="1" w:styleId="Eng3">
    <w:name w:val="Eng 3"/>
    <w:basedOn w:val="a0"/>
    <w:next w:val="a1"/>
    <w:rsid w:val="00FB23D7"/>
    <w:pPr>
      <w:numPr>
        <w:ilvl w:val="2"/>
        <w:numId w:val="58"/>
      </w:numPr>
      <w:tabs>
        <w:tab w:val="clear" w:pos="0"/>
        <w:tab w:val="num" w:pos="768"/>
      </w:tabs>
      <w:spacing w:before="120" w:after="120"/>
      <w:ind w:left="768" w:hanging="768"/>
      <w:jc w:val="both"/>
      <w:outlineLvl w:val="2"/>
    </w:pPr>
    <w:rPr>
      <w:rFonts w:eastAsia="Times New Roman"/>
      <w:sz w:val="22"/>
      <w:lang w:val="en-GB"/>
    </w:rPr>
  </w:style>
  <w:style w:type="paragraph" w:customStyle="1" w:styleId="Eng5">
    <w:name w:val="Eng 5"/>
    <w:basedOn w:val="a0"/>
    <w:next w:val="a1"/>
    <w:rsid w:val="00FB23D7"/>
    <w:pPr>
      <w:numPr>
        <w:ilvl w:val="4"/>
        <w:numId w:val="58"/>
      </w:numPr>
      <w:spacing w:before="120" w:after="60"/>
      <w:jc w:val="both"/>
      <w:outlineLvl w:val="4"/>
    </w:pPr>
    <w:rPr>
      <w:rFonts w:eastAsia="Times New Roman"/>
      <w:szCs w:val="24"/>
    </w:rPr>
  </w:style>
  <w:style w:type="paragraph" w:customStyle="1" w:styleId="Eng6">
    <w:name w:val="Eng 6"/>
    <w:basedOn w:val="a0"/>
    <w:next w:val="a1"/>
    <w:rsid w:val="00FB23D7"/>
    <w:pPr>
      <w:numPr>
        <w:ilvl w:val="5"/>
        <w:numId w:val="58"/>
      </w:numPr>
      <w:spacing w:before="240" w:after="60"/>
      <w:jc w:val="both"/>
      <w:outlineLvl w:val="5"/>
    </w:pPr>
    <w:rPr>
      <w:rFonts w:eastAsia="Times New Roman"/>
      <w:b/>
      <w:sz w:val="22"/>
      <w:szCs w:val="24"/>
    </w:rPr>
  </w:style>
  <w:style w:type="paragraph" w:customStyle="1" w:styleId="Eng7">
    <w:name w:val="Eng 7"/>
    <w:basedOn w:val="a0"/>
    <w:next w:val="a1"/>
    <w:rsid w:val="00FB23D7"/>
    <w:pPr>
      <w:numPr>
        <w:ilvl w:val="6"/>
        <w:numId w:val="58"/>
      </w:numPr>
      <w:spacing w:before="240" w:after="60"/>
      <w:jc w:val="both"/>
      <w:outlineLvl w:val="6"/>
    </w:pPr>
    <w:rPr>
      <w:rFonts w:eastAsia="Times New Roman"/>
      <w:szCs w:val="24"/>
    </w:rPr>
  </w:style>
  <w:style w:type="paragraph" w:customStyle="1" w:styleId="Eng8">
    <w:name w:val="Eng 8"/>
    <w:basedOn w:val="a0"/>
    <w:next w:val="a1"/>
    <w:rsid w:val="00FB23D7"/>
    <w:pPr>
      <w:numPr>
        <w:ilvl w:val="7"/>
        <w:numId w:val="58"/>
      </w:numPr>
      <w:spacing w:before="240" w:after="60"/>
      <w:jc w:val="both"/>
      <w:outlineLvl w:val="7"/>
    </w:pPr>
    <w:rPr>
      <w:rFonts w:eastAsia="Times New Roman"/>
      <w:i/>
      <w:szCs w:val="24"/>
    </w:rPr>
  </w:style>
  <w:style w:type="paragraph" w:customStyle="1" w:styleId="Eng9">
    <w:name w:val="Eng 9"/>
    <w:basedOn w:val="a0"/>
    <w:next w:val="a1"/>
    <w:rsid w:val="00FB23D7"/>
    <w:pPr>
      <w:numPr>
        <w:ilvl w:val="8"/>
        <w:numId w:val="58"/>
      </w:numPr>
      <w:spacing w:before="240" w:after="60"/>
      <w:jc w:val="both"/>
      <w:outlineLvl w:val="8"/>
    </w:pPr>
    <w:rPr>
      <w:rFonts w:ascii="Arial" w:eastAsia="Times New Roman" w:hAnsi="Arial" w:cs="Arial"/>
      <w:sz w:val="22"/>
      <w:szCs w:val="24"/>
    </w:rPr>
  </w:style>
  <w:style w:type="paragraph" w:customStyle="1" w:styleId="Legal5EL1">
    <w:name w:val="Legal5E_L1"/>
    <w:basedOn w:val="a0"/>
    <w:rsid w:val="00FB23D7"/>
    <w:pPr>
      <w:numPr>
        <w:numId w:val="60"/>
      </w:numPr>
      <w:spacing w:after="240"/>
      <w:jc w:val="center"/>
      <w:outlineLvl w:val="0"/>
    </w:pPr>
    <w:rPr>
      <w:rFonts w:eastAsia="Times New Roman"/>
      <w:b/>
      <w:bCs/>
      <w:caps/>
      <w:color w:val="365F91"/>
      <w:szCs w:val="28"/>
    </w:rPr>
  </w:style>
  <w:style w:type="paragraph" w:customStyle="1" w:styleId="Legal5EL2">
    <w:name w:val="Legal5E_L2"/>
    <w:basedOn w:val="Legal5EL1"/>
    <w:rsid w:val="00FB23D7"/>
    <w:pPr>
      <w:numPr>
        <w:ilvl w:val="1"/>
      </w:numPr>
      <w:jc w:val="both"/>
      <w:outlineLvl w:val="1"/>
    </w:pPr>
    <w:rPr>
      <w:caps w:val="0"/>
    </w:rPr>
  </w:style>
  <w:style w:type="paragraph" w:customStyle="1" w:styleId="Legal5EL3">
    <w:name w:val="Legal5E_L3"/>
    <w:basedOn w:val="Legal5EL2"/>
    <w:rsid w:val="00FB23D7"/>
    <w:pPr>
      <w:numPr>
        <w:ilvl w:val="2"/>
      </w:numPr>
      <w:outlineLvl w:val="2"/>
    </w:pPr>
  </w:style>
  <w:style w:type="paragraph" w:customStyle="1" w:styleId="AOHead1">
    <w:name w:val="AOHead1"/>
    <w:basedOn w:val="a0"/>
    <w:next w:val="a0"/>
    <w:rsid w:val="00FB23D7"/>
    <w:pPr>
      <w:keepNext/>
      <w:numPr>
        <w:numId w:val="61"/>
      </w:numPr>
      <w:spacing w:before="240" w:line="260" w:lineRule="atLeast"/>
      <w:jc w:val="both"/>
      <w:outlineLvl w:val="0"/>
    </w:pPr>
    <w:rPr>
      <w:rFonts w:eastAsia="Times New Roman"/>
      <w:b/>
      <w:caps/>
      <w:kern w:val="28"/>
      <w:sz w:val="22"/>
      <w:lang w:val="en-GB"/>
    </w:rPr>
  </w:style>
  <w:style w:type="paragraph" w:customStyle="1" w:styleId="AOHead2">
    <w:name w:val="AOHead2"/>
    <w:basedOn w:val="a0"/>
    <w:next w:val="a0"/>
    <w:rsid w:val="00FB23D7"/>
    <w:pPr>
      <w:keepNext/>
      <w:numPr>
        <w:ilvl w:val="1"/>
        <w:numId w:val="61"/>
      </w:numPr>
      <w:spacing w:before="240" w:line="260" w:lineRule="atLeast"/>
      <w:jc w:val="both"/>
      <w:outlineLvl w:val="1"/>
    </w:pPr>
    <w:rPr>
      <w:rFonts w:eastAsia="Times New Roman"/>
      <w:b/>
      <w:sz w:val="22"/>
      <w:lang w:val="en-GB"/>
    </w:rPr>
  </w:style>
  <w:style w:type="paragraph" w:customStyle="1" w:styleId="AOAltHead2">
    <w:name w:val="AOAltHead2"/>
    <w:basedOn w:val="AOHead2"/>
    <w:next w:val="a0"/>
    <w:rsid w:val="00FB23D7"/>
    <w:pPr>
      <w:keepNext w:val="0"/>
    </w:pPr>
    <w:rPr>
      <w:b w:val="0"/>
    </w:rPr>
  </w:style>
  <w:style w:type="paragraph" w:customStyle="1" w:styleId="AOHead3">
    <w:name w:val="AOHead3"/>
    <w:basedOn w:val="a0"/>
    <w:next w:val="a0"/>
    <w:rsid w:val="00FB23D7"/>
    <w:pPr>
      <w:numPr>
        <w:ilvl w:val="2"/>
        <w:numId w:val="61"/>
      </w:numPr>
      <w:spacing w:before="240" w:line="260" w:lineRule="atLeast"/>
      <w:jc w:val="both"/>
      <w:outlineLvl w:val="2"/>
    </w:pPr>
    <w:rPr>
      <w:rFonts w:eastAsia="Times New Roman"/>
      <w:sz w:val="22"/>
      <w:lang w:val="en-GB"/>
    </w:rPr>
  </w:style>
  <w:style w:type="paragraph" w:customStyle="1" w:styleId="AOHead4">
    <w:name w:val="AOHead4"/>
    <w:basedOn w:val="a0"/>
    <w:next w:val="a0"/>
    <w:rsid w:val="00FB23D7"/>
    <w:pPr>
      <w:numPr>
        <w:ilvl w:val="3"/>
        <w:numId w:val="61"/>
      </w:numPr>
      <w:spacing w:before="240" w:line="260" w:lineRule="atLeast"/>
      <w:jc w:val="both"/>
      <w:outlineLvl w:val="3"/>
    </w:pPr>
    <w:rPr>
      <w:rFonts w:eastAsia="Times New Roman"/>
      <w:sz w:val="22"/>
      <w:lang w:val="en-GB"/>
    </w:rPr>
  </w:style>
  <w:style w:type="paragraph" w:customStyle="1" w:styleId="AOHead5">
    <w:name w:val="AOHead5"/>
    <w:basedOn w:val="a0"/>
    <w:next w:val="a0"/>
    <w:rsid w:val="00FB23D7"/>
    <w:pPr>
      <w:numPr>
        <w:ilvl w:val="4"/>
        <w:numId w:val="61"/>
      </w:numPr>
      <w:spacing w:before="240" w:line="260" w:lineRule="atLeast"/>
      <w:jc w:val="both"/>
      <w:outlineLvl w:val="4"/>
    </w:pPr>
    <w:rPr>
      <w:rFonts w:eastAsia="Times New Roman"/>
      <w:sz w:val="22"/>
      <w:lang w:val="en-GB"/>
    </w:rPr>
  </w:style>
  <w:style w:type="paragraph" w:customStyle="1" w:styleId="AOHead6">
    <w:name w:val="AOHead6"/>
    <w:basedOn w:val="a0"/>
    <w:next w:val="a0"/>
    <w:rsid w:val="00FB23D7"/>
    <w:pPr>
      <w:numPr>
        <w:ilvl w:val="5"/>
        <w:numId w:val="61"/>
      </w:numPr>
      <w:spacing w:before="240" w:line="260" w:lineRule="atLeast"/>
      <w:jc w:val="both"/>
      <w:outlineLvl w:val="5"/>
    </w:pPr>
    <w:rPr>
      <w:rFonts w:eastAsia="Times New Roman"/>
      <w:sz w:val="22"/>
      <w:lang w:val="en-GB"/>
    </w:rPr>
  </w:style>
  <w:style w:type="paragraph" w:customStyle="1" w:styleId="HeadingCont1">
    <w:name w:val="Heading Cont 1"/>
    <w:basedOn w:val="a0"/>
    <w:link w:val="HeadingCont1Char"/>
    <w:rsid w:val="00FB23D7"/>
    <w:pPr>
      <w:spacing w:after="240"/>
      <w:jc w:val="both"/>
    </w:pPr>
    <w:rPr>
      <w:rFonts w:eastAsia="Times New Roman"/>
      <w:bCs/>
      <w:sz w:val="20"/>
      <w:lang w:val="ru-RU" w:eastAsia="ru-RU"/>
    </w:rPr>
  </w:style>
  <w:style w:type="paragraph" w:customStyle="1" w:styleId="HeadingCont2">
    <w:name w:val="Heading Cont 2"/>
    <w:basedOn w:val="HeadingCont1"/>
    <w:link w:val="HeadingCont2Char"/>
    <w:rsid w:val="00FB23D7"/>
    <w:pPr>
      <w:ind w:left="720"/>
    </w:pPr>
  </w:style>
  <w:style w:type="paragraph" w:customStyle="1" w:styleId="HeadingCont3">
    <w:name w:val="Heading Cont 3"/>
    <w:basedOn w:val="HeadingCont2"/>
    <w:link w:val="HeadingCont3Char"/>
    <w:rsid w:val="00FB23D7"/>
    <w:pPr>
      <w:ind w:left="0" w:firstLine="720"/>
    </w:pPr>
  </w:style>
  <w:style w:type="paragraph" w:customStyle="1" w:styleId="HeadingCont4">
    <w:name w:val="Heading Cont 4"/>
    <w:basedOn w:val="HeadingCont3"/>
    <w:link w:val="HeadingCont4Char"/>
    <w:rsid w:val="00FB23D7"/>
    <w:pPr>
      <w:ind w:left="1440" w:firstLine="0"/>
    </w:pPr>
  </w:style>
  <w:style w:type="paragraph" w:customStyle="1" w:styleId="HeadingCont5">
    <w:name w:val="Heading Cont 5"/>
    <w:basedOn w:val="HeadingCont4"/>
    <w:link w:val="HeadingCont5Char"/>
    <w:rsid w:val="00FB23D7"/>
    <w:pPr>
      <w:spacing w:after="180"/>
      <w:ind w:left="2160"/>
    </w:pPr>
    <w:rPr>
      <w:sz w:val="24"/>
    </w:rPr>
  </w:style>
  <w:style w:type="paragraph" w:customStyle="1" w:styleId="HeadingCont6">
    <w:name w:val="Heading Cont 6"/>
    <w:basedOn w:val="HeadingCont5"/>
    <w:link w:val="HeadingCont6Char"/>
    <w:rsid w:val="00FB23D7"/>
    <w:pPr>
      <w:ind w:left="2880"/>
    </w:pPr>
    <w:rPr>
      <w:sz w:val="22"/>
    </w:rPr>
  </w:style>
  <w:style w:type="paragraph" w:customStyle="1" w:styleId="HeadingCont7">
    <w:name w:val="Heading Cont 7"/>
    <w:basedOn w:val="HeadingCont6"/>
    <w:link w:val="HeadingCont7Char"/>
    <w:rsid w:val="00FB23D7"/>
    <w:pPr>
      <w:ind w:left="3600"/>
    </w:pPr>
  </w:style>
  <w:style w:type="paragraph" w:customStyle="1" w:styleId="HeadingCont8">
    <w:name w:val="Heading Cont 8"/>
    <w:basedOn w:val="HeadingCont7"/>
    <w:link w:val="HeadingCont8Char"/>
    <w:rsid w:val="00FB23D7"/>
    <w:pPr>
      <w:ind w:left="4320"/>
    </w:pPr>
  </w:style>
  <w:style w:type="paragraph" w:customStyle="1" w:styleId="HeadingCont9">
    <w:name w:val="Heading Cont 9"/>
    <w:basedOn w:val="HeadingCont8"/>
    <w:link w:val="HeadingCont9Char"/>
    <w:rsid w:val="00FB23D7"/>
    <w:pPr>
      <w:ind w:left="0" w:firstLine="720"/>
    </w:pPr>
  </w:style>
  <w:style w:type="paragraph" w:customStyle="1" w:styleId="Left4">
    <w:name w:val="Left 4"/>
    <w:basedOn w:val="a0"/>
    <w:next w:val="a0"/>
    <w:qFormat/>
    <w:rsid w:val="00FB23D7"/>
    <w:pPr>
      <w:tabs>
        <w:tab w:val="num" w:pos="720"/>
      </w:tabs>
      <w:autoSpaceDE w:val="0"/>
      <w:autoSpaceDN w:val="0"/>
      <w:adjustRightInd w:val="0"/>
      <w:spacing w:before="120" w:after="120"/>
      <w:ind w:left="720" w:hanging="720"/>
    </w:pPr>
    <w:rPr>
      <w:rFonts w:eastAsia="Times New Roman"/>
      <w:kern w:val="16"/>
      <w:sz w:val="22"/>
      <w:lang w:val="ru-RU" w:eastAsia="ru-RU"/>
    </w:rPr>
  </w:style>
  <w:style w:type="paragraph" w:customStyle="1" w:styleId="Left5">
    <w:name w:val="Left 5"/>
    <w:basedOn w:val="a0"/>
    <w:next w:val="a0"/>
    <w:qFormat/>
    <w:rsid w:val="00FB23D7"/>
    <w:pPr>
      <w:tabs>
        <w:tab w:val="num" w:pos="1152"/>
      </w:tabs>
      <w:autoSpaceDE w:val="0"/>
      <w:autoSpaceDN w:val="0"/>
      <w:adjustRightInd w:val="0"/>
      <w:spacing w:before="120" w:after="120"/>
      <w:ind w:left="1152" w:hanging="432"/>
    </w:pPr>
    <w:rPr>
      <w:rFonts w:eastAsia="Times New Roman"/>
      <w:kern w:val="16"/>
      <w:sz w:val="22"/>
      <w:lang w:val="ru-RU" w:eastAsia="ru-RU"/>
    </w:rPr>
  </w:style>
  <w:style w:type="paragraph" w:customStyle="1" w:styleId="Right1">
    <w:name w:val="Right 1"/>
    <w:basedOn w:val="a0"/>
    <w:next w:val="a0"/>
    <w:qFormat/>
    <w:rsid w:val="00FB23D7"/>
    <w:pPr>
      <w:keepNext/>
      <w:numPr>
        <w:numId w:val="62"/>
      </w:numPr>
      <w:autoSpaceDE w:val="0"/>
      <w:autoSpaceDN w:val="0"/>
      <w:adjustRightInd w:val="0"/>
      <w:spacing w:before="240" w:after="240"/>
    </w:pPr>
    <w:rPr>
      <w:rFonts w:eastAsia="Times New Roman"/>
      <w:b/>
      <w:kern w:val="16"/>
      <w:sz w:val="22"/>
      <w:lang w:eastAsia="ar-SA"/>
    </w:rPr>
  </w:style>
  <w:style w:type="paragraph" w:customStyle="1" w:styleId="Right2">
    <w:name w:val="Right 2"/>
    <w:basedOn w:val="a0"/>
    <w:next w:val="a0"/>
    <w:qFormat/>
    <w:rsid w:val="00FB23D7"/>
    <w:pPr>
      <w:numPr>
        <w:ilvl w:val="1"/>
        <w:numId w:val="62"/>
      </w:numPr>
      <w:autoSpaceDE w:val="0"/>
      <w:autoSpaceDN w:val="0"/>
      <w:adjustRightInd w:val="0"/>
      <w:spacing w:before="120" w:after="120"/>
    </w:pPr>
    <w:rPr>
      <w:rFonts w:eastAsia="Times New Roman"/>
      <w:kern w:val="16"/>
      <w:sz w:val="22"/>
      <w:lang w:val="ru-RU" w:eastAsia="ru-RU"/>
    </w:rPr>
  </w:style>
  <w:style w:type="paragraph" w:customStyle="1" w:styleId="Right3">
    <w:name w:val="Right 3"/>
    <w:basedOn w:val="a0"/>
    <w:next w:val="a0"/>
    <w:qFormat/>
    <w:rsid w:val="00FB23D7"/>
    <w:pPr>
      <w:numPr>
        <w:ilvl w:val="2"/>
        <w:numId w:val="62"/>
      </w:numPr>
      <w:autoSpaceDE w:val="0"/>
      <w:autoSpaceDN w:val="0"/>
      <w:adjustRightInd w:val="0"/>
      <w:spacing w:before="120" w:after="120"/>
    </w:pPr>
    <w:rPr>
      <w:rFonts w:eastAsia="Times New Roman"/>
      <w:kern w:val="16"/>
      <w:sz w:val="22"/>
      <w:lang w:val="ru-RU" w:eastAsia="ru-RU"/>
    </w:rPr>
  </w:style>
  <w:style w:type="paragraph" w:customStyle="1" w:styleId="Right4">
    <w:name w:val="Right 4"/>
    <w:basedOn w:val="a0"/>
    <w:next w:val="a0"/>
    <w:qFormat/>
    <w:rsid w:val="00FB23D7"/>
    <w:pPr>
      <w:numPr>
        <w:ilvl w:val="3"/>
        <w:numId w:val="62"/>
      </w:numPr>
      <w:autoSpaceDE w:val="0"/>
      <w:autoSpaceDN w:val="0"/>
      <w:adjustRightInd w:val="0"/>
      <w:spacing w:before="120" w:after="120"/>
    </w:pPr>
    <w:rPr>
      <w:rFonts w:eastAsia="Times New Roman"/>
      <w:kern w:val="16"/>
      <w:sz w:val="22"/>
      <w:lang w:val="ru-RU" w:eastAsia="ru-RU"/>
    </w:rPr>
  </w:style>
  <w:style w:type="paragraph" w:customStyle="1" w:styleId="Right5">
    <w:name w:val="Right 5"/>
    <w:basedOn w:val="a0"/>
    <w:next w:val="a0"/>
    <w:qFormat/>
    <w:rsid w:val="00FB23D7"/>
    <w:pPr>
      <w:numPr>
        <w:ilvl w:val="4"/>
        <w:numId w:val="62"/>
      </w:numPr>
      <w:autoSpaceDE w:val="0"/>
      <w:autoSpaceDN w:val="0"/>
      <w:adjustRightInd w:val="0"/>
      <w:spacing w:before="120" w:after="120"/>
    </w:pPr>
    <w:rPr>
      <w:rFonts w:eastAsia="Times New Roman"/>
      <w:kern w:val="16"/>
      <w:sz w:val="22"/>
      <w:lang w:val="ru-RU" w:eastAsia="ru-RU"/>
    </w:rPr>
  </w:style>
  <w:style w:type="paragraph" w:customStyle="1" w:styleId="HeadingL3">
    <w:name w:val="Heading_L3"/>
    <w:basedOn w:val="30"/>
    <w:link w:val="HeadingL3Char"/>
    <w:rsid w:val="00FB23D7"/>
    <w:pPr>
      <w:keepNext w:val="0"/>
      <w:keepLines w:val="0"/>
      <w:widowControl w:val="0"/>
      <w:numPr>
        <w:ilvl w:val="2"/>
      </w:numPr>
      <w:tabs>
        <w:tab w:val="num" w:pos="720"/>
      </w:tabs>
      <w:spacing w:before="0" w:after="240"/>
      <w:ind w:left="720" w:hanging="720"/>
      <w:jc w:val="both"/>
    </w:pPr>
  </w:style>
  <w:style w:type="paragraph" w:customStyle="1" w:styleId="HeadingL4">
    <w:name w:val="Heading_L4"/>
    <w:basedOn w:val="HeadingL3"/>
    <w:link w:val="HeadingL4Char"/>
    <w:rsid w:val="00FB23D7"/>
  </w:style>
  <w:style w:type="paragraph" w:customStyle="1" w:styleId="StandardCont1">
    <w:name w:val="Standard Cont 1"/>
    <w:basedOn w:val="a0"/>
    <w:link w:val="StandardCont1Char"/>
    <w:rsid w:val="00FB23D7"/>
    <w:pPr>
      <w:spacing w:before="120" w:after="120"/>
    </w:pPr>
    <w:rPr>
      <w:rFonts w:eastAsia="Times New Roman"/>
      <w:sz w:val="22"/>
      <w:szCs w:val="20"/>
      <w:lang w:val="ru-RU"/>
    </w:rPr>
  </w:style>
  <w:style w:type="paragraph" w:customStyle="1" w:styleId="StandardCont2">
    <w:name w:val="Standard Cont 2"/>
    <w:basedOn w:val="StandardCont1"/>
    <w:link w:val="StandardCont2Char"/>
    <w:rsid w:val="00FB23D7"/>
    <w:pPr>
      <w:spacing w:before="0" w:after="240"/>
    </w:pPr>
    <w:rPr>
      <w:sz w:val="24"/>
    </w:rPr>
  </w:style>
  <w:style w:type="paragraph" w:customStyle="1" w:styleId="StandardCont3">
    <w:name w:val="Standard Cont 3"/>
    <w:basedOn w:val="StandardCont2"/>
    <w:link w:val="StandardCont3Char"/>
    <w:rsid w:val="00FB23D7"/>
  </w:style>
  <w:style w:type="paragraph" w:customStyle="1" w:styleId="StandardCont4">
    <w:name w:val="Standard Cont 4"/>
    <w:basedOn w:val="StandardCont3"/>
    <w:link w:val="StandardCont4Char"/>
    <w:rsid w:val="00FB23D7"/>
  </w:style>
  <w:style w:type="paragraph" w:customStyle="1" w:styleId="StandardCont5">
    <w:name w:val="Standard Cont 5"/>
    <w:basedOn w:val="StandardCont4"/>
    <w:link w:val="StandardCont5Char"/>
    <w:rsid w:val="00FB23D7"/>
  </w:style>
  <w:style w:type="paragraph" w:customStyle="1" w:styleId="StandardCont6">
    <w:name w:val="Standard Cont 6"/>
    <w:basedOn w:val="StandardCont5"/>
    <w:link w:val="StandardCont6Char"/>
    <w:rsid w:val="00FB23D7"/>
  </w:style>
  <w:style w:type="paragraph" w:customStyle="1" w:styleId="StandardCont7">
    <w:name w:val="Standard Cont 7"/>
    <w:basedOn w:val="StandardCont6"/>
    <w:link w:val="StandardCont7Char"/>
    <w:rsid w:val="00FB23D7"/>
  </w:style>
  <w:style w:type="paragraph" w:customStyle="1" w:styleId="StandardCont8">
    <w:name w:val="Standard Cont 8"/>
    <w:basedOn w:val="StandardCont7"/>
    <w:link w:val="StandardCont8Char"/>
    <w:rsid w:val="00FB23D7"/>
  </w:style>
  <w:style w:type="paragraph" w:customStyle="1" w:styleId="StandardCont9">
    <w:name w:val="Standard Cont 9"/>
    <w:basedOn w:val="StandardCont8"/>
    <w:link w:val="StandardCont9Char"/>
    <w:rsid w:val="00FB23D7"/>
  </w:style>
  <w:style w:type="paragraph" w:customStyle="1" w:styleId="StandardL1">
    <w:name w:val="Standard_L1"/>
    <w:basedOn w:val="a0"/>
    <w:link w:val="StandardL1Char"/>
    <w:rsid w:val="00FB23D7"/>
    <w:pPr>
      <w:numPr>
        <w:numId w:val="65"/>
      </w:numPr>
      <w:spacing w:before="120" w:after="120"/>
      <w:outlineLvl w:val="0"/>
    </w:pPr>
    <w:rPr>
      <w:rFonts w:eastAsia="Times New Roman"/>
      <w:sz w:val="22"/>
      <w:szCs w:val="20"/>
      <w:lang w:val="ru-RU"/>
    </w:rPr>
  </w:style>
  <w:style w:type="paragraph" w:customStyle="1" w:styleId="StandardL2">
    <w:name w:val="Standard_L2"/>
    <w:basedOn w:val="StandardL1"/>
    <w:link w:val="StandardL2Char"/>
    <w:rsid w:val="00FB23D7"/>
    <w:pPr>
      <w:numPr>
        <w:ilvl w:val="1"/>
      </w:numPr>
      <w:spacing w:before="0" w:after="240"/>
      <w:outlineLvl w:val="1"/>
    </w:pPr>
    <w:rPr>
      <w:sz w:val="24"/>
    </w:rPr>
  </w:style>
  <w:style w:type="paragraph" w:customStyle="1" w:styleId="StandardL3">
    <w:name w:val="Standard_L3"/>
    <w:basedOn w:val="StandardL2"/>
    <w:link w:val="StandardL3Char"/>
    <w:rsid w:val="00FB23D7"/>
    <w:pPr>
      <w:numPr>
        <w:ilvl w:val="2"/>
      </w:numPr>
      <w:outlineLvl w:val="2"/>
    </w:pPr>
  </w:style>
  <w:style w:type="paragraph" w:customStyle="1" w:styleId="StandardL4">
    <w:name w:val="Standard_L4"/>
    <w:basedOn w:val="StandardL3"/>
    <w:link w:val="StandardL4Char"/>
    <w:rsid w:val="00FB23D7"/>
    <w:pPr>
      <w:numPr>
        <w:ilvl w:val="3"/>
      </w:numPr>
      <w:outlineLvl w:val="3"/>
    </w:pPr>
  </w:style>
  <w:style w:type="paragraph" w:customStyle="1" w:styleId="StandardL5">
    <w:name w:val="Standard_L5"/>
    <w:basedOn w:val="StandardL4"/>
    <w:link w:val="StandardL5Char"/>
    <w:rsid w:val="00FB23D7"/>
    <w:pPr>
      <w:numPr>
        <w:ilvl w:val="4"/>
      </w:numPr>
      <w:outlineLvl w:val="4"/>
    </w:pPr>
  </w:style>
  <w:style w:type="paragraph" w:customStyle="1" w:styleId="StandardL6">
    <w:name w:val="Standard_L6"/>
    <w:basedOn w:val="StandardL5"/>
    <w:link w:val="StandardL6Char"/>
    <w:rsid w:val="00FB23D7"/>
    <w:pPr>
      <w:numPr>
        <w:ilvl w:val="5"/>
      </w:numPr>
      <w:outlineLvl w:val="5"/>
    </w:pPr>
  </w:style>
  <w:style w:type="paragraph" w:customStyle="1" w:styleId="StandardL7">
    <w:name w:val="Standard_L7"/>
    <w:basedOn w:val="StandardL6"/>
    <w:link w:val="StandardL7Char"/>
    <w:rsid w:val="00FB23D7"/>
    <w:pPr>
      <w:numPr>
        <w:ilvl w:val="6"/>
      </w:numPr>
      <w:outlineLvl w:val="6"/>
    </w:pPr>
  </w:style>
  <w:style w:type="paragraph" w:customStyle="1" w:styleId="StandardL8">
    <w:name w:val="Standard_L8"/>
    <w:basedOn w:val="StandardL7"/>
    <w:link w:val="StandardL8Char"/>
    <w:rsid w:val="00FB23D7"/>
    <w:pPr>
      <w:numPr>
        <w:ilvl w:val="7"/>
      </w:numPr>
      <w:outlineLvl w:val="7"/>
    </w:pPr>
  </w:style>
  <w:style w:type="paragraph" w:customStyle="1" w:styleId="StandardL9">
    <w:name w:val="Standard_L9"/>
    <w:basedOn w:val="StandardL8"/>
    <w:link w:val="StandardL9Char"/>
    <w:rsid w:val="00FB23D7"/>
    <w:pPr>
      <w:numPr>
        <w:ilvl w:val="8"/>
      </w:numPr>
      <w:outlineLvl w:val="8"/>
    </w:pPr>
  </w:style>
  <w:style w:type="paragraph" w:customStyle="1" w:styleId="StandECont1">
    <w:name w:val="StandE Cont 1"/>
    <w:basedOn w:val="a0"/>
    <w:link w:val="StandECont1Char"/>
    <w:rsid w:val="00FB23D7"/>
    <w:pPr>
      <w:spacing w:before="120" w:after="120"/>
    </w:pPr>
    <w:rPr>
      <w:rFonts w:eastAsia="Times New Roman"/>
      <w:sz w:val="22"/>
      <w:szCs w:val="20"/>
      <w:lang w:val="ru-RU"/>
    </w:rPr>
  </w:style>
  <w:style w:type="paragraph" w:customStyle="1" w:styleId="StandECont2">
    <w:name w:val="StandE Cont 2"/>
    <w:basedOn w:val="StandECont1"/>
    <w:link w:val="StandECont2Char"/>
    <w:rsid w:val="00FB23D7"/>
    <w:pPr>
      <w:spacing w:before="0" w:after="240"/>
    </w:pPr>
    <w:rPr>
      <w:sz w:val="24"/>
    </w:rPr>
  </w:style>
  <w:style w:type="paragraph" w:customStyle="1" w:styleId="StandECont3">
    <w:name w:val="StandE Cont 3"/>
    <w:basedOn w:val="StandECont2"/>
    <w:link w:val="StandECont3Char"/>
    <w:rsid w:val="00FB23D7"/>
  </w:style>
  <w:style w:type="paragraph" w:customStyle="1" w:styleId="StandECont4">
    <w:name w:val="StandE Cont 4"/>
    <w:basedOn w:val="StandECont3"/>
    <w:link w:val="StandECont4Char"/>
    <w:rsid w:val="00FB23D7"/>
  </w:style>
  <w:style w:type="paragraph" w:customStyle="1" w:styleId="StandECont5">
    <w:name w:val="StandE Cont 5"/>
    <w:basedOn w:val="StandECont4"/>
    <w:link w:val="StandECont5Char"/>
    <w:rsid w:val="00FB23D7"/>
  </w:style>
  <w:style w:type="paragraph" w:customStyle="1" w:styleId="StandECont6">
    <w:name w:val="StandE Cont 6"/>
    <w:basedOn w:val="StandECont5"/>
    <w:link w:val="StandECont6Char"/>
    <w:rsid w:val="00FB23D7"/>
  </w:style>
  <w:style w:type="paragraph" w:customStyle="1" w:styleId="StandECont7">
    <w:name w:val="StandE Cont 7"/>
    <w:basedOn w:val="StandECont6"/>
    <w:link w:val="StandECont7Char"/>
    <w:rsid w:val="00FB23D7"/>
  </w:style>
  <w:style w:type="paragraph" w:customStyle="1" w:styleId="StandECont8">
    <w:name w:val="StandE Cont 8"/>
    <w:basedOn w:val="StandECont7"/>
    <w:link w:val="StandECont8Char"/>
    <w:rsid w:val="00FB23D7"/>
  </w:style>
  <w:style w:type="paragraph" w:customStyle="1" w:styleId="StandECont9">
    <w:name w:val="StandE Cont 9"/>
    <w:basedOn w:val="StandECont8"/>
    <w:link w:val="StandECont9Char"/>
    <w:rsid w:val="00FB23D7"/>
  </w:style>
  <w:style w:type="paragraph" w:customStyle="1" w:styleId="StandEL1">
    <w:name w:val="StandE_L1"/>
    <w:basedOn w:val="a0"/>
    <w:link w:val="StandEL1Char"/>
    <w:rsid w:val="00FB23D7"/>
    <w:pPr>
      <w:numPr>
        <w:numId w:val="66"/>
      </w:numPr>
      <w:spacing w:before="120" w:after="120"/>
      <w:jc w:val="both"/>
      <w:outlineLvl w:val="0"/>
    </w:pPr>
    <w:rPr>
      <w:rFonts w:eastAsia="Times New Roman"/>
      <w:sz w:val="22"/>
      <w:szCs w:val="20"/>
      <w:lang w:val="ru-RU"/>
    </w:rPr>
  </w:style>
  <w:style w:type="paragraph" w:customStyle="1" w:styleId="StandEL2">
    <w:name w:val="StandE_L2"/>
    <w:basedOn w:val="StandEL1"/>
    <w:link w:val="StandEL2Char"/>
    <w:rsid w:val="00FB23D7"/>
    <w:pPr>
      <w:numPr>
        <w:ilvl w:val="1"/>
      </w:numPr>
      <w:spacing w:before="0" w:after="240"/>
      <w:jc w:val="left"/>
      <w:outlineLvl w:val="1"/>
    </w:pPr>
    <w:rPr>
      <w:sz w:val="24"/>
    </w:rPr>
  </w:style>
  <w:style w:type="paragraph" w:customStyle="1" w:styleId="StandEL3">
    <w:name w:val="StandE_L3"/>
    <w:basedOn w:val="StandEL2"/>
    <w:link w:val="StandEL3Char"/>
    <w:rsid w:val="00FB23D7"/>
    <w:pPr>
      <w:numPr>
        <w:ilvl w:val="2"/>
      </w:numPr>
      <w:outlineLvl w:val="2"/>
    </w:pPr>
  </w:style>
  <w:style w:type="paragraph" w:customStyle="1" w:styleId="StandEL4">
    <w:name w:val="StandE_L4"/>
    <w:basedOn w:val="StandEL3"/>
    <w:link w:val="StandEL4Char"/>
    <w:rsid w:val="00FB23D7"/>
    <w:pPr>
      <w:numPr>
        <w:ilvl w:val="3"/>
      </w:numPr>
      <w:outlineLvl w:val="3"/>
    </w:pPr>
  </w:style>
  <w:style w:type="paragraph" w:customStyle="1" w:styleId="StandEL5">
    <w:name w:val="StandE_L5"/>
    <w:basedOn w:val="StandEL4"/>
    <w:link w:val="StandEL5Char"/>
    <w:rsid w:val="00FB23D7"/>
    <w:pPr>
      <w:numPr>
        <w:ilvl w:val="4"/>
      </w:numPr>
      <w:outlineLvl w:val="4"/>
    </w:pPr>
  </w:style>
  <w:style w:type="paragraph" w:customStyle="1" w:styleId="StandEL6">
    <w:name w:val="StandE_L6"/>
    <w:basedOn w:val="StandEL5"/>
    <w:link w:val="StandEL6Char"/>
    <w:rsid w:val="00FB23D7"/>
    <w:pPr>
      <w:numPr>
        <w:ilvl w:val="5"/>
      </w:numPr>
      <w:outlineLvl w:val="5"/>
    </w:pPr>
  </w:style>
  <w:style w:type="paragraph" w:customStyle="1" w:styleId="StandEL7">
    <w:name w:val="StandE_L7"/>
    <w:basedOn w:val="StandEL6"/>
    <w:link w:val="StandEL7Char"/>
    <w:rsid w:val="00FB23D7"/>
    <w:pPr>
      <w:numPr>
        <w:ilvl w:val="6"/>
      </w:numPr>
      <w:outlineLvl w:val="6"/>
    </w:pPr>
  </w:style>
  <w:style w:type="paragraph" w:customStyle="1" w:styleId="StandEL8">
    <w:name w:val="StandE_L8"/>
    <w:basedOn w:val="StandEL7"/>
    <w:link w:val="StandEL8Char"/>
    <w:rsid w:val="00FB23D7"/>
    <w:pPr>
      <w:numPr>
        <w:ilvl w:val="7"/>
      </w:numPr>
      <w:outlineLvl w:val="7"/>
    </w:pPr>
  </w:style>
  <w:style w:type="paragraph" w:customStyle="1" w:styleId="StandEL9">
    <w:name w:val="StandE_L9"/>
    <w:basedOn w:val="StandEL8"/>
    <w:link w:val="StandEL9Char"/>
    <w:rsid w:val="00FB23D7"/>
    <w:pPr>
      <w:numPr>
        <w:ilvl w:val="8"/>
      </w:numPr>
      <w:outlineLvl w:val="8"/>
    </w:pPr>
  </w:style>
  <w:style w:type="paragraph" w:customStyle="1" w:styleId="aff7">
    <w:name w:val="Содержимое таблицы"/>
    <w:basedOn w:val="a0"/>
    <w:rsid w:val="00FB23D7"/>
    <w:pPr>
      <w:suppressLineNumbers/>
      <w:suppressAutoHyphens/>
    </w:pPr>
    <w:rPr>
      <w:rFonts w:eastAsia="Times New Roman" w:cs="Calibri"/>
      <w:sz w:val="20"/>
      <w:szCs w:val="20"/>
      <w:lang w:val="ru-RU" w:eastAsia="ar-SA"/>
    </w:rPr>
  </w:style>
  <w:style w:type="table" w:customStyle="1" w:styleId="TableGrid1">
    <w:name w:val="Table Grid1"/>
    <w:basedOn w:val="a3"/>
    <w:next w:val="aa"/>
    <w:rsid w:val="00FB23D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3"/>
    <w:next w:val="aa"/>
    <w:rsid w:val="00FB23D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Заголовок 2 Знак"/>
    <w:basedOn w:val="a2"/>
    <w:link w:val="20"/>
    <w:rsid w:val="00FB23D7"/>
    <w:rPr>
      <w:rFonts w:ascii="Times New Roman" w:eastAsia="Times New Roman" w:hAnsi="Times New Roman"/>
      <w:bCs/>
      <w:lang w:val="ru-RU" w:eastAsia="ru-RU"/>
    </w:rPr>
  </w:style>
  <w:style w:type="character" w:customStyle="1" w:styleId="HeadingCont1Char">
    <w:name w:val="Heading Cont 1 Char"/>
    <w:basedOn w:val="26"/>
    <w:link w:val="HeadingCont1"/>
    <w:rsid w:val="00FB23D7"/>
    <w:rPr>
      <w:rFonts w:ascii="Times New Roman" w:eastAsia="Times New Roman" w:hAnsi="Times New Roman"/>
      <w:bCs/>
      <w:szCs w:val="22"/>
      <w:lang w:val="ru-RU" w:eastAsia="ru-RU"/>
    </w:rPr>
  </w:style>
  <w:style w:type="character" w:customStyle="1" w:styleId="HeadingCont2Char">
    <w:name w:val="Heading Cont 2 Char"/>
    <w:basedOn w:val="26"/>
    <w:link w:val="HeadingCont2"/>
    <w:rsid w:val="00FB23D7"/>
    <w:rPr>
      <w:rFonts w:ascii="Times New Roman" w:eastAsia="Times New Roman" w:hAnsi="Times New Roman"/>
      <w:bCs/>
      <w:szCs w:val="22"/>
      <w:lang w:val="ru-RU" w:eastAsia="ru-RU"/>
    </w:rPr>
  </w:style>
  <w:style w:type="character" w:customStyle="1" w:styleId="HeadingCont3Char">
    <w:name w:val="Heading Cont 3 Char"/>
    <w:basedOn w:val="26"/>
    <w:link w:val="HeadingCont3"/>
    <w:rsid w:val="00FB23D7"/>
    <w:rPr>
      <w:rFonts w:ascii="Times New Roman" w:eastAsia="Times New Roman" w:hAnsi="Times New Roman"/>
      <w:bCs/>
      <w:szCs w:val="22"/>
      <w:lang w:val="ru-RU" w:eastAsia="ru-RU"/>
    </w:rPr>
  </w:style>
  <w:style w:type="character" w:customStyle="1" w:styleId="HeadingCont4Char">
    <w:name w:val="Heading Cont 4 Char"/>
    <w:basedOn w:val="26"/>
    <w:link w:val="HeadingCont4"/>
    <w:rsid w:val="00FB23D7"/>
    <w:rPr>
      <w:rFonts w:ascii="Times New Roman" w:eastAsia="Times New Roman" w:hAnsi="Times New Roman"/>
      <w:bCs/>
      <w:szCs w:val="22"/>
      <w:lang w:val="ru-RU" w:eastAsia="ru-RU"/>
    </w:rPr>
  </w:style>
  <w:style w:type="character" w:customStyle="1" w:styleId="HeadingCont5Char">
    <w:name w:val="Heading Cont 5 Char"/>
    <w:basedOn w:val="26"/>
    <w:link w:val="HeadingCont5"/>
    <w:rsid w:val="00FB23D7"/>
    <w:rPr>
      <w:rFonts w:ascii="Times New Roman" w:eastAsia="Times New Roman" w:hAnsi="Times New Roman"/>
      <w:bCs/>
      <w:sz w:val="24"/>
      <w:szCs w:val="22"/>
      <w:lang w:val="ru-RU" w:eastAsia="ru-RU"/>
    </w:rPr>
  </w:style>
  <w:style w:type="character" w:customStyle="1" w:styleId="HeadingCont6Char">
    <w:name w:val="Heading Cont 6 Char"/>
    <w:basedOn w:val="26"/>
    <w:link w:val="HeadingCont6"/>
    <w:rsid w:val="00FB23D7"/>
    <w:rPr>
      <w:rFonts w:ascii="Times New Roman" w:eastAsia="Times New Roman" w:hAnsi="Times New Roman"/>
      <w:bCs/>
      <w:sz w:val="22"/>
      <w:szCs w:val="22"/>
      <w:lang w:val="ru-RU" w:eastAsia="ru-RU"/>
    </w:rPr>
  </w:style>
  <w:style w:type="character" w:customStyle="1" w:styleId="HeadingCont7Char">
    <w:name w:val="Heading Cont 7 Char"/>
    <w:basedOn w:val="26"/>
    <w:link w:val="HeadingCont7"/>
    <w:rsid w:val="00FB23D7"/>
    <w:rPr>
      <w:rFonts w:ascii="Times New Roman" w:eastAsia="Times New Roman" w:hAnsi="Times New Roman"/>
      <w:bCs/>
      <w:sz w:val="22"/>
      <w:szCs w:val="22"/>
      <w:lang w:val="ru-RU" w:eastAsia="ru-RU"/>
    </w:rPr>
  </w:style>
  <w:style w:type="character" w:customStyle="1" w:styleId="HeadingCont8Char">
    <w:name w:val="Heading Cont 8 Char"/>
    <w:basedOn w:val="26"/>
    <w:link w:val="HeadingCont8"/>
    <w:rsid w:val="00FB23D7"/>
    <w:rPr>
      <w:rFonts w:ascii="Times New Roman" w:eastAsia="Times New Roman" w:hAnsi="Times New Roman"/>
      <w:bCs/>
      <w:sz w:val="22"/>
      <w:szCs w:val="22"/>
      <w:lang w:val="ru-RU" w:eastAsia="ru-RU"/>
    </w:rPr>
  </w:style>
  <w:style w:type="character" w:customStyle="1" w:styleId="HeadingCont9Char">
    <w:name w:val="Heading Cont 9 Char"/>
    <w:basedOn w:val="26"/>
    <w:link w:val="HeadingCont9"/>
    <w:rsid w:val="00FB23D7"/>
    <w:rPr>
      <w:rFonts w:ascii="Times New Roman" w:eastAsia="Times New Roman" w:hAnsi="Times New Roman"/>
      <w:bCs/>
      <w:sz w:val="22"/>
      <w:szCs w:val="22"/>
      <w:lang w:val="ru-RU" w:eastAsia="ru-RU"/>
    </w:rPr>
  </w:style>
  <w:style w:type="character" w:customStyle="1" w:styleId="wTextChar">
    <w:name w:val="wText Char"/>
    <w:basedOn w:val="a2"/>
    <w:link w:val="wText"/>
    <w:uiPriority w:val="2"/>
    <w:locked/>
    <w:rsid w:val="00FB23D7"/>
    <w:rPr>
      <w:rFonts w:ascii="Times New Roman" w:eastAsia="Times New Roman" w:hAnsi="Times New Roman"/>
      <w:sz w:val="24"/>
      <w:szCs w:val="22"/>
      <w:lang w:val="ru-RU"/>
    </w:rPr>
  </w:style>
  <w:style w:type="character" w:customStyle="1" w:styleId="31">
    <w:name w:val="Заголовок 3 Знак"/>
    <w:basedOn w:val="a2"/>
    <w:link w:val="30"/>
    <w:rsid w:val="00FB23D7"/>
    <w:rPr>
      <w:rFonts w:ascii="Cambria" w:eastAsia="Times New Roman" w:hAnsi="Cambria"/>
      <w:b/>
      <w:bCs/>
      <w:color w:val="4F81BD"/>
      <w:sz w:val="24"/>
      <w:szCs w:val="22"/>
    </w:rPr>
  </w:style>
  <w:style w:type="character" w:customStyle="1" w:styleId="HeadingL3Char">
    <w:name w:val="Heading_L3 Char"/>
    <w:basedOn w:val="31"/>
    <w:link w:val="HeadingL3"/>
    <w:rsid w:val="00FB23D7"/>
    <w:rPr>
      <w:rFonts w:ascii="Cambria" w:eastAsia="Times New Roman" w:hAnsi="Cambria"/>
      <w:b/>
      <w:bCs/>
      <w:color w:val="4F81BD"/>
      <w:sz w:val="24"/>
      <w:szCs w:val="22"/>
    </w:rPr>
  </w:style>
  <w:style w:type="character" w:customStyle="1" w:styleId="HeadingL4Char">
    <w:name w:val="Heading_L4 Char"/>
    <w:basedOn w:val="31"/>
    <w:link w:val="HeadingL4"/>
    <w:rsid w:val="00FB23D7"/>
    <w:rPr>
      <w:rFonts w:ascii="Cambria" w:eastAsia="Times New Roman" w:hAnsi="Cambria"/>
      <w:b/>
      <w:bCs/>
      <w:color w:val="4F81BD"/>
      <w:sz w:val="24"/>
      <w:szCs w:val="22"/>
    </w:rPr>
  </w:style>
  <w:style w:type="character" w:customStyle="1" w:styleId="Exhibit1Char">
    <w:name w:val="Exhibit 1 Char"/>
    <w:basedOn w:val="a2"/>
    <w:link w:val="Exhibit1"/>
    <w:rsid w:val="00FB23D7"/>
    <w:rPr>
      <w:rFonts w:ascii="Times New Roman" w:eastAsia="Arial" w:hAnsi="Times New Roman"/>
      <w:b/>
      <w:caps/>
      <w:szCs w:val="22"/>
      <w:lang w:val="ru-RU"/>
    </w:rPr>
  </w:style>
  <w:style w:type="character" w:customStyle="1" w:styleId="SchedulesL1Char">
    <w:name w:val="Schedules_L1 Char"/>
    <w:basedOn w:val="Exhibit1Char"/>
    <w:link w:val="SchedulesL1"/>
    <w:rsid w:val="00FB23D7"/>
    <w:rPr>
      <w:rFonts w:eastAsia="Times New Roman"/>
      <w:b/>
      <w:caps/>
      <w:lang w:eastAsia="en-GB"/>
    </w:rPr>
  </w:style>
  <w:style w:type="character" w:customStyle="1" w:styleId="a6">
    <w:name w:val="Верхний колонтитул Знак"/>
    <w:basedOn w:val="a2"/>
    <w:link w:val="a5"/>
    <w:rsid w:val="00FB23D7"/>
    <w:rPr>
      <w:rFonts w:ascii="Times New Roman" w:hAnsi="Times New Roman"/>
      <w:sz w:val="24"/>
      <w:szCs w:val="22"/>
    </w:rPr>
  </w:style>
  <w:style w:type="character" w:customStyle="1" w:styleId="StandardCont1Char">
    <w:name w:val="Standard Cont 1 Char"/>
    <w:basedOn w:val="a2"/>
    <w:link w:val="StandardCont1"/>
    <w:rsid w:val="00FB23D7"/>
    <w:rPr>
      <w:rFonts w:ascii="Times New Roman" w:eastAsia="Times New Roman" w:hAnsi="Times New Roman"/>
      <w:sz w:val="22"/>
      <w:lang w:val="ru-RU"/>
    </w:rPr>
  </w:style>
  <w:style w:type="character" w:customStyle="1" w:styleId="StandardCont2Char">
    <w:name w:val="Standard Cont 2 Char"/>
    <w:basedOn w:val="a2"/>
    <w:link w:val="StandardCont2"/>
    <w:rsid w:val="00FB23D7"/>
    <w:rPr>
      <w:rFonts w:ascii="Times New Roman" w:eastAsia="Times New Roman" w:hAnsi="Times New Roman"/>
      <w:sz w:val="24"/>
      <w:lang w:val="ru-RU"/>
    </w:rPr>
  </w:style>
  <w:style w:type="character" w:customStyle="1" w:styleId="StandardCont3Char">
    <w:name w:val="Standard Cont 3 Char"/>
    <w:basedOn w:val="a2"/>
    <w:link w:val="StandardCont3"/>
    <w:rsid w:val="00FB23D7"/>
    <w:rPr>
      <w:rFonts w:ascii="Times New Roman" w:eastAsia="Times New Roman" w:hAnsi="Times New Roman"/>
      <w:sz w:val="24"/>
      <w:lang w:val="ru-RU"/>
    </w:rPr>
  </w:style>
  <w:style w:type="character" w:customStyle="1" w:styleId="StandardCont4Char">
    <w:name w:val="Standard Cont 4 Char"/>
    <w:basedOn w:val="a2"/>
    <w:link w:val="StandardCont4"/>
    <w:rsid w:val="00FB23D7"/>
    <w:rPr>
      <w:rFonts w:ascii="Times New Roman" w:eastAsia="Times New Roman" w:hAnsi="Times New Roman"/>
      <w:sz w:val="24"/>
      <w:lang w:val="ru-RU"/>
    </w:rPr>
  </w:style>
  <w:style w:type="character" w:customStyle="1" w:styleId="StandardCont5Char">
    <w:name w:val="Standard Cont 5 Char"/>
    <w:basedOn w:val="a2"/>
    <w:link w:val="StandardCont5"/>
    <w:rsid w:val="00FB23D7"/>
    <w:rPr>
      <w:rFonts w:ascii="Times New Roman" w:eastAsia="Times New Roman" w:hAnsi="Times New Roman"/>
      <w:sz w:val="24"/>
      <w:lang w:val="ru-RU"/>
    </w:rPr>
  </w:style>
  <w:style w:type="character" w:customStyle="1" w:styleId="StandardCont6Char">
    <w:name w:val="Standard Cont 6 Char"/>
    <w:basedOn w:val="a2"/>
    <w:link w:val="StandardCont6"/>
    <w:rsid w:val="00FB23D7"/>
    <w:rPr>
      <w:rFonts w:ascii="Times New Roman" w:eastAsia="Times New Roman" w:hAnsi="Times New Roman"/>
      <w:sz w:val="24"/>
      <w:lang w:val="ru-RU"/>
    </w:rPr>
  </w:style>
  <w:style w:type="character" w:customStyle="1" w:styleId="StandardCont7Char">
    <w:name w:val="Standard Cont 7 Char"/>
    <w:basedOn w:val="a2"/>
    <w:link w:val="StandardCont7"/>
    <w:rsid w:val="00FB23D7"/>
    <w:rPr>
      <w:rFonts w:ascii="Times New Roman" w:eastAsia="Times New Roman" w:hAnsi="Times New Roman"/>
      <w:sz w:val="24"/>
      <w:lang w:val="ru-RU"/>
    </w:rPr>
  </w:style>
  <w:style w:type="character" w:customStyle="1" w:styleId="StandardCont8Char">
    <w:name w:val="Standard Cont 8 Char"/>
    <w:basedOn w:val="a2"/>
    <w:link w:val="StandardCont8"/>
    <w:rsid w:val="00FB23D7"/>
    <w:rPr>
      <w:rFonts w:ascii="Times New Roman" w:eastAsia="Times New Roman" w:hAnsi="Times New Roman"/>
      <w:sz w:val="24"/>
      <w:lang w:val="ru-RU"/>
    </w:rPr>
  </w:style>
  <w:style w:type="character" w:customStyle="1" w:styleId="StandardCont9Char">
    <w:name w:val="Standard Cont 9 Char"/>
    <w:basedOn w:val="a2"/>
    <w:link w:val="StandardCont9"/>
    <w:rsid w:val="00FB23D7"/>
    <w:rPr>
      <w:rFonts w:ascii="Times New Roman" w:eastAsia="Times New Roman" w:hAnsi="Times New Roman"/>
      <w:sz w:val="24"/>
      <w:lang w:val="ru-RU"/>
    </w:rPr>
  </w:style>
  <w:style w:type="character" w:customStyle="1" w:styleId="StandardL1Char">
    <w:name w:val="Standard_L1 Char"/>
    <w:basedOn w:val="a2"/>
    <w:link w:val="StandardL1"/>
    <w:rsid w:val="00FB23D7"/>
    <w:rPr>
      <w:rFonts w:ascii="Times New Roman" w:eastAsia="Times New Roman" w:hAnsi="Times New Roman"/>
      <w:sz w:val="22"/>
      <w:lang w:val="ru-RU"/>
    </w:rPr>
  </w:style>
  <w:style w:type="character" w:customStyle="1" w:styleId="StandardL2Char">
    <w:name w:val="Standard_L2 Char"/>
    <w:basedOn w:val="a2"/>
    <w:link w:val="StandardL2"/>
    <w:rsid w:val="00FB23D7"/>
    <w:rPr>
      <w:rFonts w:ascii="Times New Roman" w:eastAsia="Times New Roman" w:hAnsi="Times New Roman"/>
      <w:sz w:val="24"/>
      <w:lang w:val="ru-RU"/>
    </w:rPr>
  </w:style>
  <w:style w:type="character" w:customStyle="1" w:styleId="StandardL3Char">
    <w:name w:val="Standard_L3 Char"/>
    <w:basedOn w:val="a2"/>
    <w:link w:val="StandardL3"/>
    <w:rsid w:val="00FB23D7"/>
    <w:rPr>
      <w:rFonts w:ascii="Times New Roman" w:eastAsia="Times New Roman" w:hAnsi="Times New Roman"/>
      <w:sz w:val="24"/>
      <w:lang w:val="ru-RU"/>
    </w:rPr>
  </w:style>
  <w:style w:type="character" w:customStyle="1" w:styleId="StandardL4Char">
    <w:name w:val="Standard_L4 Char"/>
    <w:basedOn w:val="a2"/>
    <w:link w:val="StandardL4"/>
    <w:rsid w:val="00FB23D7"/>
    <w:rPr>
      <w:rFonts w:ascii="Times New Roman" w:eastAsia="Times New Roman" w:hAnsi="Times New Roman"/>
      <w:sz w:val="24"/>
      <w:lang w:val="ru-RU"/>
    </w:rPr>
  </w:style>
  <w:style w:type="character" w:customStyle="1" w:styleId="StandardL5Char">
    <w:name w:val="Standard_L5 Char"/>
    <w:basedOn w:val="a2"/>
    <w:link w:val="StandardL5"/>
    <w:rsid w:val="00FB23D7"/>
    <w:rPr>
      <w:rFonts w:ascii="Times New Roman" w:eastAsia="Times New Roman" w:hAnsi="Times New Roman"/>
      <w:sz w:val="24"/>
      <w:lang w:val="ru-RU"/>
    </w:rPr>
  </w:style>
  <w:style w:type="character" w:customStyle="1" w:styleId="StandardL6Char">
    <w:name w:val="Standard_L6 Char"/>
    <w:basedOn w:val="a2"/>
    <w:link w:val="StandardL6"/>
    <w:rsid w:val="00FB23D7"/>
    <w:rPr>
      <w:rFonts w:ascii="Times New Roman" w:eastAsia="Times New Roman" w:hAnsi="Times New Roman"/>
      <w:sz w:val="24"/>
      <w:lang w:val="ru-RU"/>
    </w:rPr>
  </w:style>
  <w:style w:type="character" w:customStyle="1" w:styleId="StandardL7Char">
    <w:name w:val="Standard_L7 Char"/>
    <w:basedOn w:val="a2"/>
    <w:link w:val="StandardL7"/>
    <w:rsid w:val="00FB23D7"/>
    <w:rPr>
      <w:rFonts w:ascii="Times New Roman" w:eastAsia="Times New Roman" w:hAnsi="Times New Roman"/>
      <w:sz w:val="24"/>
      <w:lang w:val="ru-RU"/>
    </w:rPr>
  </w:style>
  <w:style w:type="character" w:customStyle="1" w:styleId="StandardL8Char">
    <w:name w:val="Standard_L8 Char"/>
    <w:basedOn w:val="a2"/>
    <w:link w:val="StandardL8"/>
    <w:rsid w:val="00FB23D7"/>
    <w:rPr>
      <w:rFonts w:ascii="Times New Roman" w:eastAsia="Times New Roman" w:hAnsi="Times New Roman"/>
      <w:sz w:val="24"/>
      <w:lang w:val="ru-RU"/>
    </w:rPr>
  </w:style>
  <w:style w:type="character" w:customStyle="1" w:styleId="StandardL9Char">
    <w:name w:val="Standard_L9 Char"/>
    <w:basedOn w:val="a2"/>
    <w:link w:val="StandardL9"/>
    <w:rsid w:val="00FB23D7"/>
    <w:rPr>
      <w:rFonts w:ascii="Times New Roman" w:eastAsia="Times New Roman" w:hAnsi="Times New Roman"/>
      <w:sz w:val="24"/>
      <w:lang w:val="ru-RU"/>
    </w:rPr>
  </w:style>
  <w:style w:type="character" w:customStyle="1" w:styleId="StandECont1Char">
    <w:name w:val="StandE Cont 1 Char"/>
    <w:basedOn w:val="StandardL1Char"/>
    <w:link w:val="StandECont1"/>
    <w:rsid w:val="00FB23D7"/>
    <w:rPr>
      <w:rFonts w:ascii="Times New Roman" w:eastAsia="Times New Roman" w:hAnsi="Times New Roman"/>
      <w:sz w:val="22"/>
      <w:lang w:val="ru-RU"/>
    </w:rPr>
  </w:style>
  <w:style w:type="character" w:customStyle="1" w:styleId="StandECont2Char">
    <w:name w:val="StandE Cont 2 Char"/>
    <w:basedOn w:val="StandardL1Char"/>
    <w:link w:val="StandECont2"/>
    <w:rsid w:val="00FB23D7"/>
    <w:rPr>
      <w:rFonts w:ascii="Times New Roman" w:eastAsia="Times New Roman" w:hAnsi="Times New Roman"/>
      <w:sz w:val="24"/>
      <w:lang w:val="ru-RU"/>
    </w:rPr>
  </w:style>
  <w:style w:type="character" w:customStyle="1" w:styleId="StandECont3Char">
    <w:name w:val="StandE Cont 3 Char"/>
    <w:basedOn w:val="StandardL1Char"/>
    <w:link w:val="StandECont3"/>
    <w:rsid w:val="00FB23D7"/>
    <w:rPr>
      <w:rFonts w:ascii="Times New Roman" w:eastAsia="Times New Roman" w:hAnsi="Times New Roman"/>
      <w:sz w:val="24"/>
      <w:lang w:val="ru-RU"/>
    </w:rPr>
  </w:style>
  <w:style w:type="character" w:customStyle="1" w:styleId="StandECont4Char">
    <w:name w:val="StandE Cont 4 Char"/>
    <w:basedOn w:val="StandardL1Char"/>
    <w:link w:val="StandECont4"/>
    <w:rsid w:val="00FB23D7"/>
    <w:rPr>
      <w:rFonts w:ascii="Times New Roman" w:eastAsia="Times New Roman" w:hAnsi="Times New Roman"/>
      <w:sz w:val="24"/>
      <w:lang w:val="ru-RU"/>
    </w:rPr>
  </w:style>
  <w:style w:type="character" w:customStyle="1" w:styleId="StandECont5Char">
    <w:name w:val="StandE Cont 5 Char"/>
    <w:basedOn w:val="StandardL1Char"/>
    <w:link w:val="StandECont5"/>
    <w:rsid w:val="00FB23D7"/>
    <w:rPr>
      <w:rFonts w:ascii="Times New Roman" w:eastAsia="Times New Roman" w:hAnsi="Times New Roman"/>
      <w:sz w:val="24"/>
      <w:lang w:val="ru-RU"/>
    </w:rPr>
  </w:style>
  <w:style w:type="character" w:customStyle="1" w:styleId="StandECont6Char">
    <w:name w:val="StandE Cont 6 Char"/>
    <w:basedOn w:val="StandardL1Char"/>
    <w:link w:val="StandECont6"/>
    <w:rsid w:val="00FB23D7"/>
    <w:rPr>
      <w:rFonts w:ascii="Times New Roman" w:eastAsia="Times New Roman" w:hAnsi="Times New Roman"/>
      <w:sz w:val="24"/>
      <w:lang w:val="ru-RU"/>
    </w:rPr>
  </w:style>
  <w:style w:type="character" w:customStyle="1" w:styleId="StandECont7Char">
    <w:name w:val="StandE Cont 7 Char"/>
    <w:basedOn w:val="StandardL1Char"/>
    <w:link w:val="StandECont7"/>
    <w:rsid w:val="00FB23D7"/>
    <w:rPr>
      <w:rFonts w:ascii="Times New Roman" w:eastAsia="Times New Roman" w:hAnsi="Times New Roman"/>
      <w:sz w:val="24"/>
      <w:lang w:val="ru-RU"/>
    </w:rPr>
  </w:style>
  <w:style w:type="character" w:customStyle="1" w:styleId="StandECont8Char">
    <w:name w:val="StandE Cont 8 Char"/>
    <w:basedOn w:val="StandardL1Char"/>
    <w:link w:val="StandECont8"/>
    <w:rsid w:val="00FB23D7"/>
    <w:rPr>
      <w:rFonts w:ascii="Times New Roman" w:eastAsia="Times New Roman" w:hAnsi="Times New Roman"/>
      <w:sz w:val="24"/>
      <w:lang w:val="ru-RU"/>
    </w:rPr>
  </w:style>
  <w:style w:type="character" w:customStyle="1" w:styleId="StandECont9Char">
    <w:name w:val="StandE Cont 9 Char"/>
    <w:basedOn w:val="StandardL1Char"/>
    <w:link w:val="StandECont9"/>
    <w:rsid w:val="00FB23D7"/>
    <w:rPr>
      <w:rFonts w:ascii="Times New Roman" w:eastAsia="Times New Roman" w:hAnsi="Times New Roman"/>
      <w:sz w:val="24"/>
      <w:lang w:val="ru-RU"/>
    </w:rPr>
  </w:style>
  <w:style w:type="character" w:customStyle="1" w:styleId="StandEL1Char">
    <w:name w:val="StandE_L1 Char"/>
    <w:basedOn w:val="StandardL1Char"/>
    <w:link w:val="StandEL1"/>
    <w:rsid w:val="00FB23D7"/>
  </w:style>
  <w:style w:type="character" w:customStyle="1" w:styleId="StandEL2Char">
    <w:name w:val="StandE_L2 Char"/>
    <w:basedOn w:val="StandardL1Char"/>
    <w:link w:val="StandEL2"/>
    <w:rsid w:val="00FB23D7"/>
    <w:rPr>
      <w:sz w:val="24"/>
    </w:rPr>
  </w:style>
  <w:style w:type="character" w:customStyle="1" w:styleId="StandEL3Char">
    <w:name w:val="StandE_L3 Char"/>
    <w:basedOn w:val="StandardL1Char"/>
    <w:link w:val="StandEL3"/>
    <w:rsid w:val="00FB23D7"/>
    <w:rPr>
      <w:sz w:val="24"/>
    </w:rPr>
  </w:style>
  <w:style w:type="character" w:customStyle="1" w:styleId="StandEL4Char">
    <w:name w:val="StandE_L4 Char"/>
    <w:basedOn w:val="StandardL1Char"/>
    <w:link w:val="StandEL4"/>
    <w:rsid w:val="00FB23D7"/>
    <w:rPr>
      <w:sz w:val="24"/>
    </w:rPr>
  </w:style>
  <w:style w:type="character" w:customStyle="1" w:styleId="StandEL5Char">
    <w:name w:val="StandE_L5 Char"/>
    <w:basedOn w:val="StandardL1Char"/>
    <w:link w:val="StandEL5"/>
    <w:rsid w:val="00FB23D7"/>
    <w:rPr>
      <w:sz w:val="24"/>
    </w:rPr>
  </w:style>
  <w:style w:type="character" w:customStyle="1" w:styleId="StandEL6Char">
    <w:name w:val="StandE_L6 Char"/>
    <w:basedOn w:val="StandardL1Char"/>
    <w:link w:val="StandEL6"/>
    <w:rsid w:val="00FB23D7"/>
    <w:rPr>
      <w:sz w:val="24"/>
    </w:rPr>
  </w:style>
  <w:style w:type="character" w:customStyle="1" w:styleId="StandEL7Char">
    <w:name w:val="StandE_L7 Char"/>
    <w:basedOn w:val="StandardL1Char"/>
    <w:link w:val="StandEL7"/>
    <w:rsid w:val="00FB23D7"/>
    <w:rPr>
      <w:sz w:val="24"/>
    </w:rPr>
  </w:style>
  <w:style w:type="character" w:customStyle="1" w:styleId="StandEL8Char">
    <w:name w:val="StandE_L8 Char"/>
    <w:basedOn w:val="StandardL1Char"/>
    <w:link w:val="StandEL8"/>
    <w:rsid w:val="00FB23D7"/>
    <w:rPr>
      <w:sz w:val="24"/>
    </w:rPr>
  </w:style>
  <w:style w:type="character" w:customStyle="1" w:styleId="StandEL9Char">
    <w:name w:val="StandE_L9 Char"/>
    <w:basedOn w:val="StandardL1Char"/>
    <w:link w:val="StandEL9"/>
    <w:rsid w:val="00FB23D7"/>
    <w:rPr>
      <w:sz w:val="24"/>
    </w:rPr>
  </w:style>
  <w:style w:type="character" w:customStyle="1" w:styleId="ac">
    <w:name w:val="Текст примечания Знак"/>
    <w:basedOn w:val="a2"/>
    <w:link w:val="ab"/>
    <w:rsid w:val="00FB23D7"/>
    <w:rPr>
      <w:rFonts w:ascii="Times New Roman" w:eastAsia="Times New Roman" w:hAnsi="Times New Roman"/>
      <w:kern w:val="24"/>
    </w:rPr>
  </w:style>
  <w:style w:type="numbering" w:customStyle="1" w:styleId="NoList2">
    <w:name w:val="No List2"/>
    <w:next w:val="a4"/>
    <w:uiPriority w:val="99"/>
    <w:semiHidden/>
    <w:unhideWhenUsed/>
    <w:rsid w:val="00FB23D7"/>
  </w:style>
  <w:style w:type="character" w:customStyle="1" w:styleId="11">
    <w:name w:val="Заголовок 1 Знак"/>
    <w:basedOn w:val="a2"/>
    <w:link w:val="10"/>
    <w:rsid w:val="00FB23D7"/>
    <w:rPr>
      <w:rFonts w:ascii="Times New Roman" w:eastAsia="Times New Roman" w:hAnsi="Times New Roman"/>
      <w:b/>
      <w:bCs/>
      <w:caps/>
      <w:lang w:val="ru-RU" w:eastAsia="ru-RU"/>
    </w:rPr>
  </w:style>
  <w:style w:type="character" w:customStyle="1" w:styleId="40">
    <w:name w:val="Заголовок 4 Знак"/>
    <w:basedOn w:val="a2"/>
    <w:link w:val="4"/>
    <w:rsid w:val="00FB23D7"/>
    <w:rPr>
      <w:rFonts w:ascii="Times New Roman" w:eastAsia="Times New Roman" w:hAnsi="Times New Roman"/>
      <w:sz w:val="22"/>
      <w:szCs w:val="22"/>
      <w:lang w:val="ru-RU"/>
    </w:rPr>
  </w:style>
  <w:style w:type="character" w:customStyle="1" w:styleId="50">
    <w:name w:val="Заголовок 5 Знак"/>
    <w:basedOn w:val="a2"/>
    <w:link w:val="5"/>
    <w:rsid w:val="00FB23D7"/>
    <w:rPr>
      <w:rFonts w:ascii="Times New Roman" w:eastAsia="Times New Roman" w:hAnsi="Times New Roman"/>
      <w:sz w:val="24"/>
      <w:szCs w:val="22"/>
      <w:lang w:val="ru-RU"/>
    </w:rPr>
  </w:style>
  <w:style w:type="character" w:customStyle="1" w:styleId="60">
    <w:name w:val="Заголовок 6 Знак"/>
    <w:basedOn w:val="a2"/>
    <w:link w:val="6"/>
    <w:rsid w:val="00FB23D7"/>
    <w:rPr>
      <w:rFonts w:ascii="Times New Roman" w:eastAsia="Times New Roman" w:hAnsi="Times New Roman"/>
      <w:sz w:val="22"/>
      <w:szCs w:val="22"/>
      <w:lang w:val="ru-RU"/>
    </w:rPr>
  </w:style>
  <w:style w:type="character" w:customStyle="1" w:styleId="70">
    <w:name w:val="Заголовок 7 Знак"/>
    <w:basedOn w:val="a2"/>
    <w:link w:val="7"/>
    <w:rsid w:val="00FB23D7"/>
    <w:rPr>
      <w:rFonts w:ascii="Times New Roman" w:eastAsia="Times New Roman" w:hAnsi="Times New Roman"/>
      <w:sz w:val="22"/>
      <w:szCs w:val="22"/>
      <w:lang w:val="ru-RU"/>
    </w:rPr>
  </w:style>
  <w:style w:type="character" w:customStyle="1" w:styleId="80">
    <w:name w:val="Заголовок 8 Знак"/>
    <w:basedOn w:val="a2"/>
    <w:link w:val="8"/>
    <w:rsid w:val="00FB23D7"/>
    <w:rPr>
      <w:rFonts w:ascii="Times New Roman" w:eastAsia="Times New Roman" w:hAnsi="Times New Roman"/>
      <w:color w:val="000000"/>
      <w:sz w:val="22"/>
      <w:szCs w:val="22"/>
      <w:lang w:val="ru-RU"/>
    </w:rPr>
  </w:style>
  <w:style w:type="character" w:customStyle="1" w:styleId="90">
    <w:name w:val="Заголовок 9 Знак"/>
    <w:basedOn w:val="a2"/>
    <w:link w:val="9"/>
    <w:rsid w:val="00FB23D7"/>
    <w:rPr>
      <w:rFonts w:ascii="Times New Roman" w:eastAsia="Times New Roman" w:hAnsi="Times New Roman"/>
      <w:sz w:val="24"/>
      <w:szCs w:val="24"/>
    </w:rPr>
  </w:style>
  <w:style w:type="character" w:customStyle="1" w:styleId="af">
    <w:name w:val="Текст сноски Знак"/>
    <w:basedOn w:val="a2"/>
    <w:link w:val="ae"/>
    <w:rsid w:val="00FB23D7"/>
    <w:rPr>
      <w:rFonts w:ascii="Times New Roman" w:hAnsi="Times New Roman"/>
      <w:sz w:val="18"/>
      <w:szCs w:val="22"/>
    </w:rPr>
  </w:style>
  <w:style w:type="character" w:customStyle="1" w:styleId="af6">
    <w:name w:val="Тема примечания Знак"/>
    <w:basedOn w:val="ac"/>
    <w:link w:val="af5"/>
    <w:rsid w:val="00FB23D7"/>
    <w:rPr>
      <w:b/>
      <w:bCs/>
    </w:rPr>
  </w:style>
  <w:style w:type="character" w:customStyle="1" w:styleId="af3">
    <w:name w:val="Текст выноски Знак"/>
    <w:basedOn w:val="a2"/>
    <w:link w:val="af2"/>
    <w:rsid w:val="00FB23D7"/>
    <w:rPr>
      <w:rFonts w:ascii="Tahoma" w:hAnsi="Tahoma" w:cs="Tahoma"/>
      <w:sz w:val="16"/>
      <w:szCs w:val="16"/>
    </w:rPr>
  </w:style>
  <w:style w:type="table" w:customStyle="1" w:styleId="TableGrid3">
    <w:name w:val="Table Grid3"/>
    <w:basedOn w:val="a3"/>
    <w:next w:val="aa"/>
    <w:rsid w:val="00FB23D7"/>
    <w:rPr>
      <w:rFonts w:ascii="Times New Roman" w:eastAsia="Times New Roman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a3"/>
    <w:rsid w:val="00FB2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3"/>
    <w:rsid w:val="00FB2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71A7"/>
    <w:pPr>
      <w:autoSpaceDE w:val="0"/>
      <w:autoSpaceDN w:val="0"/>
      <w:adjustRightInd w:val="0"/>
    </w:pPr>
    <w:rPr>
      <w:rFonts w:ascii="Times New Roman" w:eastAsiaTheme="minorHAnsi" w:hAnsi="Times New Roman"/>
      <w:sz w:val="22"/>
      <w:szCs w:val="22"/>
      <w:lang w:val="ru-RU"/>
    </w:rPr>
  </w:style>
  <w:style w:type="paragraph" w:customStyle="1" w:styleId="1">
    <w:name w:val="Знак Знак1"/>
    <w:basedOn w:val="a0"/>
    <w:rsid w:val="00F80109"/>
    <w:pPr>
      <w:numPr>
        <w:numId w:val="70"/>
      </w:numPr>
    </w:pPr>
    <w:rPr>
      <w:rFonts w:eastAsia="Times New Roman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Pr>
      <w:rFonts w:ascii="Times New Roman" w:hAnsi="Times New Roman"/>
      <w:sz w:val="24"/>
      <w:szCs w:val="22"/>
    </w:rPr>
  </w:style>
  <w:style w:type="paragraph" w:styleId="1">
    <w:name w:val="heading 1"/>
    <w:basedOn w:val="a0"/>
    <w:next w:val="20"/>
    <w:qFormat/>
    <w:pPr>
      <w:widowControl w:val="0"/>
      <w:tabs>
        <w:tab w:val="num" w:pos="432"/>
      </w:tabs>
      <w:spacing w:after="240"/>
      <w:jc w:val="center"/>
      <w:outlineLvl w:val="0"/>
    </w:pPr>
    <w:rPr>
      <w:rFonts w:eastAsia="Times New Roman"/>
      <w:b/>
      <w:bCs/>
      <w:caps/>
      <w:sz w:val="20"/>
      <w:szCs w:val="20"/>
      <w:lang w:val="ru-RU" w:eastAsia="ru-RU"/>
    </w:rPr>
  </w:style>
  <w:style w:type="paragraph" w:styleId="20">
    <w:name w:val="heading 2"/>
    <w:basedOn w:val="a0"/>
    <w:next w:val="a0"/>
    <w:qFormat/>
    <w:pPr>
      <w:widowControl w:val="0"/>
      <w:tabs>
        <w:tab w:val="num" w:pos="720"/>
      </w:tabs>
      <w:spacing w:after="240"/>
      <w:ind w:left="720" w:hanging="720"/>
      <w:jc w:val="both"/>
      <w:outlineLvl w:val="1"/>
    </w:pPr>
    <w:rPr>
      <w:rFonts w:eastAsia="Times New Roman"/>
      <w:bCs/>
      <w:sz w:val="20"/>
      <w:szCs w:val="20"/>
      <w:lang w:val="ru-RU" w:eastAsia="ru-RU"/>
    </w:rPr>
  </w:style>
  <w:style w:type="paragraph" w:styleId="30">
    <w:name w:val="heading 3"/>
    <w:basedOn w:val="a0"/>
    <w:next w:val="a0"/>
    <w:qFormat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0"/>
    <w:next w:val="a1"/>
    <w:qFormat/>
    <w:pPr>
      <w:tabs>
        <w:tab w:val="num" w:pos="2880"/>
      </w:tabs>
      <w:spacing w:before="120" w:line="264" w:lineRule="auto"/>
      <w:ind w:left="720" w:hanging="720"/>
      <w:jc w:val="both"/>
      <w:outlineLvl w:val="3"/>
    </w:pPr>
    <w:rPr>
      <w:rFonts w:eastAsia="Times New Roman"/>
      <w:sz w:val="22"/>
      <w:lang w:val="ru-RU"/>
    </w:rPr>
  </w:style>
  <w:style w:type="paragraph" w:styleId="5">
    <w:name w:val="heading 5"/>
    <w:basedOn w:val="a0"/>
    <w:qFormat/>
    <w:pPr>
      <w:tabs>
        <w:tab w:val="num" w:pos="2160"/>
      </w:tabs>
      <w:spacing w:after="180"/>
      <w:ind w:left="2160" w:hanging="720"/>
      <w:jc w:val="both"/>
      <w:outlineLvl w:val="4"/>
    </w:pPr>
    <w:rPr>
      <w:rFonts w:eastAsia="Times New Roman"/>
      <w:lang w:val="ru-RU"/>
    </w:rPr>
  </w:style>
  <w:style w:type="paragraph" w:styleId="6">
    <w:name w:val="heading 6"/>
    <w:basedOn w:val="a0"/>
    <w:qFormat/>
    <w:pPr>
      <w:tabs>
        <w:tab w:val="num" w:pos="2880"/>
      </w:tabs>
      <w:spacing w:after="180"/>
      <w:ind w:left="2880" w:hanging="720"/>
      <w:jc w:val="both"/>
      <w:outlineLvl w:val="5"/>
    </w:pPr>
    <w:rPr>
      <w:rFonts w:eastAsia="Times New Roman"/>
      <w:sz w:val="22"/>
      <w:lang w:val="ru-RU"/>
    </w:rPr>
  </w:style>
  <w:style w:type="paragraph" w:styleId="7">
    <w:name w:val="heading 7"/>
    <w:basedOn w:val="a0"/>
    <w:qFormat/>
    <w:pPr>
      <w:tabs>
        <w:tab w:val="num" w:pos="3600"/>
      </w:tabs>
      <w:spacing w:after="180"/>
      <w:ind w:left="3600" w:hanging="720"/>
      <w:jc w:val="both"/>
      <w:outlineLvl w:val="6"/>
    </w:pPr>
    <w:rPr>
      <w:rFonts w:eastAsia="Times New Roman"/>
      <w:sz w:val="22"/>
      <w:lang w:val="ru-RU"/>
    </w:rPr>
  </w:style>
  <w:style w:type="paragraph" w:styleId="8">
    <w:name w:val="heading 8"/>
    <w:basedOn w:val="a0"/>
    <w:qFormat/>
    <w:pPr>
      <w:tabs>
        <w:tab w:val="num" w:pos="4320"/>
      </w:tabs>
      <w:spacing w:after="180"/>
      <w:ind w:left="4320" w:hanging="720"/>
      <w:jc w:val="both"/>
      <w:outlineLvl w:val="7"/>
    </w:pPr>
    <w:rPr>
      <w:rFonts w:eastAsia="Times New Roman"/>
      <w:color w:val="000000"/>
      <w:sz w:val="22"/>
      <w:lang w:val="ru-RU"/>
    </w:rPr>
  </w:style>
  <w:style w:type="paragraph" w:styleId="9">
    <w:name w:val="heading 9"/>
    <w:basedOn w:val="a0"/>
    <w:next w:val="a1"/>
    <w:qFormat/>
    <w:pPr>
      <w:spacing w:before="120"/>
      <w:jc w:val="both"/>
      <w:outlineLvl w:val="8"/>
    </w:pPr>
    <w:rPr>
      <w:rFonts w:eastAsia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pPr>
      <w:tabs>
        <w:tab w:val="center" w:pos="4680"/>
        <w:tab w:val="right" w:pos="9360"/>
      </w:tabs>
    </w:pPr>
  </w:style>
  <w:style w:type="paragraph" w:styleId="a7">
    <w:name w:val="footer"/>
    <w:basedOn w:val="a0"/>
    <w:link w:val="a8"/>
    <w:pPr>
      <w:tabs>
        <w:tab w:val="center" w:pos="4680"/>
        <w:tab w:val="right" w:pos="9360"/>
      </w:tabs>
    </w:pPr>
  </w:style>
  <w:style w:type="paragraph" w:styleId="a1">
    <w:name w:val="Body Text"/>
    <w:basedOn w:val="a0"/>
    <w:pPr>
      <w:spacing w:after="120"/>
    </w:pPr>
  </w:style>
  <w:style w:type="paragraph" w:customStyle="1" w:styleId="FirmDouble">
    <w:name w:val="Firm Double"/>
    <w:basedOn w:val="a0"/>
    <w:pPr>
      <w:spacing w:line="480" w:lineRule="auto"/>
    </w:pPr>
    <w:rPr>
      <w:rFonts w:eastAsia="Times New Roman"/>
      <w:szCs w:val="24"/>
    </w:rPr>
  </w:style>
  <w:style w:type="paragraph" w:customStyle="1" w:styleId="FirmDouble05">
    <w:name w:val="Firm Double 05"/>
    <w:basedOn w:val="a0"/>
    <w:pPr>
      <w:spacing w:line="480" w:lineRule="auto"/>
      <w:ind w:firstLine="720"/>
    </w:pPr>
    <w:rPr>
      <w:rFonts w:eastAsia="Times New Roman"/>
      <w:szCs w:val="24"/>
    </w:rPr>
  </w:style>
  <w:style w:type="paragraph" w:customStyle="1" w:styleId="FirmDouble1">
    <w:name w:val="Firm Double 1"/>
    <w:basedOn w:val="a0"/>
    <w:pPr>
      <w:spacing w:line="480" w:lineRule="auto"/>
      <w:ind w:firstLine="1440"/>
    </w:pPr>
    <w:rPr>
      <w:rFonts w:eastAsia="Times New Roman"/>
      <w:szCs w:val="24"/>
    </w:rPr>
  </w:style>
  <w:style w:type="paragraph" w:customStyle="1" w:styleId="FirmDoubleFullJustify">
    <w:name w:val="Firm Double Full Justify"/>
    <w:basedOn w:val="a0"/>
    <w:pPr>
      <w:spacing w:line="480" w:lineRule="auto"/>
      <w:jc w:val="both"/>
    </w:pPr>
    <w:rPr>
      <w:rFonts w:eastAsia="Times New Roman"/>
      <w:szCs w:val="24"/>
    </w:rPr>
  </w:style>
  <w:style w:type="paragraph" w:customStyle="1" w:styleId="FirmPlain">
    <w:name w:val="Firm Plain"/>
    <w:basedOn w:val="a0"/>
    <w:rPr>
      <w:rFonts w:eastAsia="Times New Roman"/>
      <w:szCs w:val="24"/>
    </w:rPr>
  </w:style>
  <w:style w:type="paragraph" w:customStyle="1" w:styleId="FirmQuote">
    <w:name w:val="Firm Quote"/>
    <w:basedOn w:val="a0"/>
    <w:pPr>
      <w:spacing w:before="240" w:after="240"/>
      <w:ind w:left="1440" w:right="1440"/>
    </w:pPr>
    <w:rPr>
      <w:rFonts w:eastAsia="Times New Roman"/>
      <w:szCs w:val="24"/>
    </w:rPr>
  </w:style>
  <w:style w:type="paragraph" w:customStyle="1" w:styleId="FirmSingle">
    <w:name w:val="Firm Single"/>
    <w:basedOn w:val="a0"/>
    <w:pPr>
      <w:spacing w:after="240"/>
    </w:pPr>
    <w:rPr>
      <w:rFonts w:eastAsia="Times New Roman"/>
      <w:szCs w:val="24"/>
    </w:rPr>
  </w:style>
  <w:style w:type="paragraph" w:customStyle="1" w:styleId="FirmSingle05">
    <w:name w:val="Firm Single 05"/>
    <w:basedOn w:val="a0"/>
    <w:pPr>
      <w:spacing w:after="240"/>
      <w:ind w:firstLine="720"/>
    </w:pPr>
    <w:rPr>
      <w:rFonts w:eastAsia="Times New Roman"/>
      <w:szCs w:val="24"/>
    </w:rPr>
  </w:style>
  <w:style w:type="paragraph" w:customStyle="1" w:styleId="FirmSingle05E">
    <w:name w:val="Firm Single 05 (E)"/>
    <w:basedOn w:val="a0"/>
    <w:pPr>
      <w:spacing w:after="240"/>
      <w:ind w:left="720"/>
      <w:jc w:val="both"/>
    </w:pPr>
    <w:rPr>
      <w:rFonts w:eastAsia="Times New Roman"/>
      <w:szCs w:val="24"/>
    </w:rPr>
  </w:style>
  <w:style w:type="paragraph" w:customStyle="1" w:styleId="FirmSingle1">
    <w:name w:val="Firm Single 1"/>
    <w:basedOn w:val="a0"/>
    <w:pPr>
      <w:spacing w:after="240"/>
      <w:ind w:firstLine="1440"/>
    </w:pPr>
    <w:rPr>
      <w:rFonts w:eastAsia="Times New Roman"/>
      <w:szCs w:val="24"/>
    </w:rPr>
  </w:style>
  <w:style w:type="paragraph" w:customStyle="1" w:styleId="FirmSingle1E">
    <w:name w:val="Firm Single 1 (E)"/>
    <w:basedOn w:val="a0"/>
    <w:pPr>
      <w:spacing w:after="240"/>
      <w:ind w:left="1440"/>
      <w:jc w:val="both"/>
    </w:pPr>
    <w:rPr>
      <w:rFonts w:eastAsia="Times New Roman"/>
      <w:szCs w:val="24"/>
    </w:rPr>
  </w:style>
  <w:style w:type="paragraph" w:customStyle="1" w:styleId="FirmSingle15E">
    <w:name w:val="Firm Single 1.5 (E)"/>
    <w:basedOn w:val="a0"/>
    <w:pPr>
      <w:spacing w:after="240"/>
      <w:ind w:left="2160"/>
      <w:jc w:val="both"/>
    </w:pPr>
    <w:rPr>
      <w:rFonts w:eastAsia="Times New Roman"/>
      <w:szCs w:val="24"/>
    </w:rPr>
  </w:style>
  <w:style w:type="paragraph" w:customStyle="1" w:styleId="FirmSingleFullJustify">
    <w:name w:val="Firm Single Full Justify"/>
    <w:basedOn w:val="a0"/>
    <w:pPr>
      <w:spacing w:after="240"/>
      <w:jc w:val="both"/>
    </w:pPr>
    <w:rPr>
      <w:rFonts w:eastAsia="Times New Roman"/>
      <w:szCs w:val="24"/>
    </w:rPr>
  </w:style>
  <w:style w:type="paragraph" w:customStyle="1" w:styleId="FirmTable">
    <w:name w:val="Firm Table"/>
    <w:basedOn w:val="a0"/>
    <w:rPr>
      <w:rFonts w:eastAsia="Times New Roman"/>
      <w:szCs w:val="24"/>
    </w:rPr>
  </w:style>
  <w:style w:type="paragraph" w:customStyle="1" w:styleId="FirmTitleCB">
    <w:name w:val="Firm Title CB"/>
    <w:basedOn w:val="a0"/>
    <w:pPr>
      <w:keepNext/>
      <w:keepLines/>
      <w:spacing w:after="240"/>
      <w:jc w:val="center"/>
      <w:outlineLvl w:val="0"/>
    </w:pPr>
    <w:rPr>
      <w:rFonts w:eastAsia="Times New Roman"/>
      <w:b/>
      <w:szCs w:val="24"/>
    </w:rPr>
  </w:style>
  <w:style w:type="paragraph" w:customStyle="1" w:styleId="FirmTitleCBU">
    <w:name w:val="Firm Title CBU"/>
    <w:basedOn w:val="a0"/>
    <w:pPr>
      <w:keepNext/>
      <w:keepLines/>
      <w:spacing w:after="240"/>
      <w:jc w:val="center"/>
      <w:outlineLvl w:val="0"/>
    </w:pPr>
    <w:rPr>
      <w:rFonts w:eastAsia="Times New Roman"/>
      <w:b/>
      <w:szCs w:val="24"/>
      <w:u w:val="single"/>
    </w:rPr>
  </w:style>
  <w:style w:type="paragraph" w:customStyle="1" w:styleId="FirmTitleCU">
    <w:name w:val="Firm Title CU"/>
    <w:basedOn w:val="a0"/>
    <w:pPr>
      <w:keepNext/>
      <w:keepLines/>
      <w:spacing w:after="240"/>
      <w:jc w:val="center"/>
      <w:outlineLvl w:val="0"/>
    </w:pPr>
    <w:rPr>
      <w:rFonts w:eastAsia="Times New Roman"/>
      <w:szCs w:val="24"/>
      <w:u w:val="single"/>
    </w:rPr>
  </w:style>
  <w:style w:type="paragraph" w:customStyle="1" w:styleId="FirmTitleLB">
    <w:name w:val="Firm Title LB"/>
    <w:basedOn w:val="a0"/>
    <w:pPr>
      <w:keepNext/>
      <w:keepLines/>
      <w:spacing w:after="240"/>
      <w:outlineLvl w:val="0"/>
    </w:pPr>
    <w:rPr>
      <w:rFonts w:eastAsia="Times New Roman"/>
      <w:b/>
      <w:szCs w:val="24"/>
    </w:rPr>
  </w:style>
  <w:style w:type="paragraph" w:customStyle="1" w:styleId="FirmTitleLB05E">
    <w:name w:val="Firm Title LB 05 (E)"/>
    <w:basedOn w:val="a0"/>
    <w:pPr>
      <w:keepNext/>
      <w:keepLines/>
      <w:spacing w:after="240"/>
      <w:ind w:left="720"/>
      <w:outlineLvl w:val="0"/>
    </w:pPr>
    <w:rPr>
      <w:rFonts w:eastAsia="Times New Roman"/>
      <w:b/>
      <w:szCs w:val="24"/>
    </w:rPr>
  </w:style>
  <w:style w:type="paragraph" w:customStyle="1" w:styleId="FirmTitleLB1E">
    <w:name w:val="Firm Title LB 1 (E)"/>
    <w:basedOn w:val="a1"/>
    <w:pPr>
      <w:keepNext/>
      <w:keepLines/>
      <w:spacing w:after="240"/>
      <w:ind w:left="1440"/>
      <w:outlineLvl w:val="0"/>
    </w:pPr>
    <w:rPr>
      <w:rFonts w:eastAsia="Times New Roman"/>
      <w:b/>
      <w:szCs w:val="24"/>
    </w:rPr>
  </w:style>
  <w:style w:type="paragraph" w:customStyle="1" w:styleId="FirmTitleLB15E">
    <w:name w:val="Firm Title LB 1.5 (E)"/>
    <w:basedOn w:val="a1"/>
    <w:pPr>
      <w:keepNext/>
      <w:keepLines/>
      <w:spacing w:after="240"/>
      <w:ind w:left="2160"/>
      <w:outlineLvl w:val="0"/>
    </w:pPr>
    <w:rPr>
      <w:rFonts w:eastAsia="Times New Roman"/>
      <w:b/>
      <w:szCs w:val="24"/>
    </w:rPr>
  </w:style>
  <w:style w:type="paragraph" w:customStyle="1" w:styleId="FirmTitleLBU">
    <w:name w:val="Firm Title LBU"/>
    <w:basedOn w:val="a0"/>
    <w:pPr>
      <w:keepNext/>
      <w:keepLines/>
      <w:spacing w:after="240"/>
      <w:outlineLvl w:val="0"/>
    </w:pPr>
    <w:rPr>
      <w:rFonts w:eastAsia="Times New Roman"/>
      <w:b/>
      <w:szCs w:val="24"/>
      <w:u w:val="single"/>
    </w:rPr>
  </w:style>
  <w:style w:type="paragraph" w:customStyle="1" w:styleId="FirmTitleLBU05E">
    <w:name w:val="Firm Title LBU 05 (E)"/>
    <w:basedOn w:val="a0"/>
    <w:pPr>
      <w:keepNext/>
      <w:keepLines/>
      <w:spacing w:after="240"/>
      <w:ind w:left="720"/>
      <w:outlineLvl w:val="0"/>
    </w:pPr>
    <w:rPr>
      <w:rFonts w:eastAsia="Times New Roman"/>
      <w:b/>
      <w:szCs w:val="24"/>
      <w:u w:val="single"/>
    </w:rPr>
  </w:style>
  <w:style w:type="paragraph" w:customStyle="1" w:styleId="FirmTitleLBU1E">
    <w:name w:val="Firm Title LBU 1 (E)"/>
    <w:basedOn w:val="a1"/>
    <w:pPr>
      <w:keepNext/>
      <w:keepLines/>
      <w:spacing w:after="240"/>
      <w:ind w:left="1440"/>
      <w:outlineLvl w:val="0"/>
    </w:pPr>
    <w:rPr>
      <w:rFonts w:eastAsia="Times New Roman"/>
      <w:b/>
      <w:szCs w:val="24"/>
      <w:u w:val="single"/>
    </w:rPr>
  </w:style>
  <w:style w:type="paragraph" w:customStyle="1" w:styleId="FirmTitleLBU15E">
    <w:name w:val="Firm Title LBU 1.5 (E)"/>
    <w:basedOn w:val="a1"/>
    <w:pPr>
      <w:keepNext/>
      <w:keepLines/>
      <w:spacing w:after="240"/>
      <w:ind w:left="2160"/>
      <w:outlineLvl w:val="0"/>
    </w:pPr>
    <w:rPr>
      <w:rFonts w:eastAsia="Times New Roman"/>
      <w:b/>
      <w:szCs w:val="24"/>
      <w:u w:val="single"/>
    </w:rPr>
  </w:style>
  <w:style w:type="paragraph" w:customStyle="1" w:styleId="FirmTitleLU">
    <w:name w:val="Firm Title LU"/>
    <w:basedOn w:val="a0"/>
    <w:pPr>
      <w:keepNext/>
      <w:keepLines/>
      <w:spacing w:after="240"/>
      <w:outlineLvl w:val="0"/>
    </w:pPr>
    <w:rPr>
      <w:rFonts w:eastAsia="Times New Roman"/>
      <w:szCs w:val="24"/>
      <w:u w:val="single"/>
    </w:rPr>
  </w:style>
  <w:style w:type="paragraph" w:customStyle="1" w:styleId="FirmTitleLU05E">
    <w:name w:val="Firm Title LU 05 (E)"/>
    <w:basedOn w:val="a0"/>
    <w:pPr>
      <w:keepNext/>
      <w:keepLines/>
      <w:spacing w:after="240"/>
      <w:ind w:left="720"/>
      <w:outlineLvl w:val="0"/>
    </w:pPr>
    <w:rPr>
      <w:rFonts w:eastAsia="Times New Roman"/>
      <w:szCs w:val="24"/>
      <w:u w:val="single"/>
    </w:rPr>
  </w:style>
  <w:style w:type="paragraph" w:customStyle="1" w:styleId="FirmTitleLU1E">
    <w:name w:val="Firm Title LU 1 (E)"/>
    <w:basedOn w:val="a1"/>
    <w:pPr>
      <w:keepNext/>
      <w:keepLines/>
      <w:spacing w:after="240"/>
      <w:ind w:left="1440"/>
      <w:outlineLvl w:val="0"/>
    </w:pPr>
    <w:rPr>
      <w:rFonts w:eastAsia="Times New Roman"/>
      <w:szCs w:val="24"/>
      <w:u w:val="single"/>
    </w:rPr>
  </w:style>
  <w:style w:type="paragraph" w:customStyle="1" w:styleId="FirmTitleLU15E">
    <w:name w:val="Firm Title LU 1.5 (E)"/>
    <w:basedOn w:val="a1"/>
    <w:pPr>
      <w:keepNext/>
      <w:keepLines/>
      <w:spacing w:after="240"/>
      <w:ind w:left="2160"/>
      <w:outlineLvl w:val="0"/>
    </w:pPr>
    <w:rPr>
      <w:rFonts w:eastAsia="Times New Roman"/>
      <w:szCs w:val="24"/>
      <w:u w:val="single"/>
    </w:rPr>
  </w:style>
  <w:style w:type="table" w:styleId="aa">
    <w:name w:val="Table Grid"/>
    <w:basedOn w:val="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gLegal3Cont1">
    <w:name w:val="EngLegal3 Cont 1"/>
    <w:basedOn w:val="a0"/>
    <w:pPr>
      <w:spacing w:after="240"/>
    </w:pPr>
    <w:rPr>
      <w:rFonts w:eastAsia="Times New Roman"/>
      <w:szCs w:val="20"/>
    </w:rPr>
  </w:style>
  <w:style w:type="paragraph" w:customStyle="1" w:styleId="EngLegal3Cont2">
    <w:name w:val="EngLegal3 Cont 2"/>
    <w:basedOn w:val="EngLegal3Cont1"/>
  </w:style>
  <w:style w:type="paragraph" w:customStyle="1" w:styleId="EngLegal3Cont3">
    <w:name w:val="EngLegal3 Cont 3"/>
    <w:basedOn w:val="EngLegal3Cont2"/>
  </w:style>
  <w:style w:type="paragraph" w:customStyle="1" w:styleId="EngLegal3Cont4">
    <w:name w:val="EngLegal3 Cont 4"/>
    <w:basedOn w:val="EngLegal3Cont3"/>
  </w:style>
  <w:style w:type="paragraph" w:customStyle="1" w:styleId="EngLegal3Cont5">
    <w:name w:val="EngLegal3 Cont 5"/>
    <w:basedOn w:val="EngLegal3Cont4"/>
  </w:style>
  <w:style w:type="paragraph" w:customStyle="1" w:styleId="EngLegal3Cont6">
    <w:name w:val="EngLegal3 Cont 6"/>
    <w:basedOn w:val="EngLegal3Cont5"/>
  </w:style>
  <w:style w:type="paragraph" w:customStyle="1" w:styleId="EngLegal3Cont7">
    <w:name w:val="EngLegal3 Cont 7"/>
    <w:basedOn w:val="EngLegal3Cont6"/>
  </w:style>
  <w:style w:type="paragraph" w:customStyle="1" w:styleId="EngLegal3Cont8">
    <w:name w:val="EngLegal3 Cont 8"/>
    <w:basedOn w:val="EngLegal3Cont7"/>
  </w:style>
  <w:style w:type="paragraph" w:customStyle="1" w:styleId="EngLegal3Cont9">
    <w:name w:val="EngLegal3 Cont 9"/>
    <w:basedOn w:val="EngLegal3Cont8"/>
  </w:style>
  <w:style w:type="paragraph" w:customStyle="1" w:styleId="EngLegal3L1">
    <w:name w:val="EngLegal3_L1"/>
    <w:basedOn w:val="a0"/>
    <w:pPr>
      <w:numPr>
        <w:numId w:val="1"/>
      </w:numPr>
      <w:spacing w:after="240"/>
      <w:jc w:val="center"/>
      <w:outlineLvl w:val="0"/>
    </w:pPr>
    <w:rPr>
      <w:rFonts w:eastAsia="Times New Roman"/>
      <w:b/>
      <w:sz w:val="22"/>
      <w:szCs w:val="20"/>
    </w:rPr>
  </w:style>
  <w:style w:type="paragraph" w:customStyle="1" w:styleId="EngLegal3L2">
    <w:name w:val="EngLegal3_L2"/>
    <w:basedOn w:val="EngLegal3L1"/>
    <w:pPr>
      <w:numPr>
        <w:ilvl w:val="1"/>
      </w:numPr>
      <w:jc w:val="both"/>
      <w:outlineLvl w:val="1"/>
    </w:pPr>
    <w:rPr>
      <w:b w:val="0"/>
      <w:lang w:val="ru-RU"/>
    </w:rPr>
  </w:style>
  <w:style w:type="paragraph" w:customStyle="1" w:styleId="EngLegal3L3">
    <w:name w:val="EngLegal3_L3"/>
    <w:basedOn w:val="EngLegal3L2"/>
    <w:link w:val="EngLegal3L3Char"/>
    <w:pPr>
      <w:numPr>
        <w:ilvl w:val="2"/>
      </w:numPr>
      <w:outlineLvl w:val="2"/>
    </w:pPr>
  </w:style>
  <w:style w:type="paragraph" w:customStyle="1" w:styleId="EngLegal3L4">
    <w:name w:val="EngLegal3_L4"/>
    <w:basedOn w:val="EngLegal3L3"/>
    <w:pPr>
      <w:numPr>
        <w:ilvl w:val="3"/>
      </w:numPr>
      <w:outlineLvl w:val="3"/>
    </w:pPr>
  </w:style>
  <w:style w:type="paragraph" w:customStyle="1" w:styleId="EngLegal3L5">
    <w:name w:val="EngLegal3_L5"/>
    <w:basedOn w:val="EngLegal3L4"/>
    <w:pPr>
      <w:numPr>
        <w:ilvl w:val="4"/>
      </w:numPr>
      <w:outlineLvl w:val="4"/>
    </w:pPr>
    <w:rPr>
      <w:lang w:eastAsia="ru-RU"/>
    </w:rPr>
  </w:style>
  <w:style w:type="paragraph" w:customStyle="1" w:styleId="EngLegal3L6">
    <w:name w:val="EngLegal3_L6"/>
    <w:basedOn w:val="EngLegal3L5"/>
    <w:pPr>
      <w:numPr>
        <w:ilvl w:val="5"/>
      </w:numPr>
      <w:jc w:val="left"/>
      <w:outlineLvl w:val="5"/>
    </w:pPr>
  </w:style>
  <w:style w:type="paragraph" w:customStyle="1" w:styleId="EngLegal3L7">
    <w:name w:val="EngLegal3_L7"/>
    <w:basedOn w:val="EngLegal3L6"/>
    <w:pPr>
      <w:numPr>
        <w:ilvl w:val="6"/>
      </w:numPr>
      <w:outlineLvl w:val="6"/>
    </w:pPr>
  </w:style>
  <w:style w:type="paragraph" w:customStyle="1" w:styleId="EngLegal3L8">
    <w:name w:val="EngLegal3_L8"/>
    <w:basedOn w:val="EngLegal3L7"/>
    <w:pPr>
      <w:numPr>
        <w:ilvl w:val="7"/>
      </w:numPr>
      <w:outlineLvl w:val="7"/>
    </w:pPr>
  </w:style>
  <w:style w:type="paragraph" w:customStyle="1" w:styleId="EngLegal3L9">
    <w:name w:val="EngLegal3_L9"/>
    <w:basedOn w:val="EngLegal3L8"/>
    <w:pPr>
      <w:numPr>
        <w:ilvl w:val="8"/>
      </w:numPr>
      <w:outlineLvl w:val="8"/>
    </w:pPr>
  </w:style>
  <w:style w:type="paragraph" w:customStyle="1" w:styleId="RusLegal3Cont1">
    <w:name w:val="RusLegal3 Cont 1"/>
    <w:basedOn w:val="a0"/>
    <w:pPr>
      <w:spacing w:after="240"/>
    </w:pPr>
    <w:rPr>
      <w:rFonts w:eastAsia="Times New Roman"/>
      <w:sz w:val="22"/>
      <w:szCs w:val="20"/>
    </w:rPr>
  </w:style>
  <w:style w:type="paragraph" w:customStyle="1" w:styleId="RusLegal3Cont2">
    <w:name w:val="RusLegal3 Cont 2"/>
    <w:basedOn w:val="RusLegal3Cont1"/>
  </w:style>
  <w:style w:type="paragraph" w:customStyle="1" w:styleId="RusLegal3Cont3">
    <w:name w:val="RusLegal3 Cont 3"/>
    <w:basedOn w:val="RusLegal3Cont2"/>
  </w:style>
  <w:style w:type="paragraph" w:customStyle="1" w:styleId="RusLegal3Cont4">
    <w:name w:val="RusLegal3 Cont 4"/>
    <w:basedOn w:val="RusLegal3Cont3"/>
    <w:rPr>
      <w:sz w:val="24"/>
    </w:rPr>
  </w:style>
  <w:style w:type="paragraph" w:customStyle="1" w:styleId="RusLegal3Cont5">
    <w:name w:val="RusLegal3 Cont 5"/>
    <w:basedOn w:val="RusLegal3Cont4"/>
  </w:style>
  <w:style w:type="paragraph" w:customStyle="1" w:styleId="RusLegal3Cont6">
    <w:name w:val="RusLegal3 Cont 6"/>
    <w:basedOn w:val="RusLegal3Cont5"/>
  </w:style>
  <w:style w:type="paragraph" w:customStyle="1" w:styleId="RusLegal3Cont7">
    <w:name w:val="RusLegal3 Cont 7"/>
    <w:basedOn w:val="RusLegal3Cont6"/>
  </w:style>
  <w:style w:type="paragraph" w:customStyle="1" w:styleId="RusLegal3Cont8">
    <w:name w:val="RusLegal3 Cont 8"/>
    <w:basedOn w:val="RusLegal3Cont7"/>
  </w:style>
  <w:style w:type="paragraph" w:customStyle="1" w:styleId="RusLegal3Cont9">
    <w:name w:val="RusLegal3 Cont 9"/>
    <w:basedOn w:val="RusLegal3Cont8"/>
  </w:style>
  <w:style w:type="paragraph" w:customStyle="1" w:styleId="RusLegal3L1">
    <w:name w:val="RusLegal3_L1"/>
    <w:basedOn w:val="a0"/>
    <w:pPr>
      <w:numPr>
        <w:numId w:val="12"/>
      </w:numPr>
      <w:spacing w:after="240"/>
      <w:jc w:val="center"/>
      <w:outlineLvl w:val="0"/>
    </w:pPr>
    <w:rPr>
      <w:rFonts w:eastAsia="Times New Roman"/>
      <w:sz w:val="22"/>
      <w:szCs w:val="20"/>
    </w:rPr>
  </w:style>
  <w:style w:type="paragraph" w:customStyle="1" w:styleId="RusLegal3L2">
    <w:name w:val="RusLegal3_L2"/>
    <w:basedOn w:val="RusLegal3L1"/>
    <w:pPr>
      <w:numPr>
        <w:ilvl w:val="1"/>
      </w:numPr>
      <w:jc w:val="both"/>
      <w:outlineLvl w:val="1"/>
    </w:pPr>
    <w:rPr>
      <w:szCs w:val="22"/>
      <w:lang w:val="ru-RU"/>
    </w:rPr>
  </w:style>
  <w:style w:type="paragraph" w:customStyle="1" w:styleId="RusLegal3L3">
    <w:name w:val="RusLegal3_L3"/>
    <w:basedOn w:val="RusLegal3L2"/>
    <w:link w:val="RusLegal3L3Char"/>
    <w:pPr>
      <w:numPr>
        <w:ilvl w:val="2"/>
      </w:numPr>
      <w:outlineLvl w:val="2"/>
    </w:pPr>
  </w:style>
  <w:style w:type="paragraph" w:customStyle="1" w:styleId="RusLegal3L4">
    <w:name w:val="RusLegal3_L4"/>
    <w:basedOn w:val="RusLegal3L3"/>
    <w:pPr>
      <w:numPr>
        <w:ilvl w:val="3"/>
      </w:numPr>
      <w:outlineLvl w:val="3"/>
    </w:pPr>
  </w:style>
  <w:style w:type="paragraph" w:customStyle="1" w:styleId="RusLegal3L5">
    <w:name w:val="RusLegal3_L5"/>
    <w:basedOn w:val="RusLegal3L4"/>
    <w:pPr>
      <w:numPr>
        <w:ilvl w:val="4"/>
      </w:numPr>
      <w:outlineLvl w:val="4"/>
    </w:pPr>
    <w:rPr>
      <w:lang w:eastAsia="ru-RU"/>
    </w:rPr>
  </w:style>
  <w:style w:type="paragraph" w:customStyle="1" w:styleId="RusLegal3L6">
    <w:name w:val="RusLegal3_L6"/>
    <w:basedOn w:val="RusLegal3L5"/>
    <w:pPr>
      <w:numPr>
        <w:ilvl w:val="5"/>
      </w:numPr>
      <w:jc w:val="left"/>
      <w:outlineLvl w:val="5"/>
    </w:pPr>
  </w:style>
  <w:style w:type="paragraph" w:customStyle="1" w:styleId="RusLegal3L7">
    <w:name w:val="RusLegal3_L7"/>
    <w:basedOn w:val="RusLegal3L6"/>
    <w:pPr>
      <w:numPr>
        <w:ilvl w:val="6"/>
      </w:numPr>
      <w:outlineLvl w:val="6"/>
    </w:pPr>
  </w:style>
  <w:style w:type="paragraph" w:customStyle="1" w:styleId="RusLegal3L8">
    <w:name w:val="RusLegal3_L8"/>
    <w:basedOn w:val="RusLegal3L7"/>
    <w:pPr>
      <w:numPr>
        <w:ilvl w:val="7"/>
      </w:numPr>
      <w:outlineLvl w:val="7"/>
    </w:pPr>
  </w:style>
  <w:style w:type="paragraph" w:customStyle="1" w:styleId="RusLegal3L9">
    <w:name w:val="RusLegal3_L9"/>
    <w:basedOn w:val="RusLegal3L8"/>
    <w:pPr>
      <w:numPr>
        <w:ilvl w:val="8"/>
      </w:numPr>
      <w:outlineLvl w:val="8"/>
    </w:pPr>
  </w:style>
  <w:style w:type="paragraph" w:customStyle="1" w:styleId="Level1">
    <w:name w:val="Level 1"/>
    <w:basedOn w:val="a1"/>
    <w:pPr>
      <w:spacing w:after="240"/>
      <w:jc w:val="both"/>
    </w:pPr>
    <w:rPr>
      <w:rFonts w:eastAsia="Times New Roman"/>
      <w:b/>
      <w:kern w:val="24"/>
      <w:szCs w:val="24"/>
      <w:lang w:val="ru-RU"/>
    </w:rPr>
  </w:style>
  <w:style w:type="paragraph" w:customStyle="1" w:styleId="Level2">
    <w:name w:val="Level 2"/>
    <w:basedOn w:val="a1"/>
    <w:pPr>
      <w:spacing w:after="240"/>
      <w:jc w:val="both"/>
    </w:pPr>
    <w:rPr>
      <w:rFonts w:eastAsia="Times New Roman"/>
      <w:kern w:val="24"/>
      <w:szCs w:val="24"/>
      <w:u w:val="single"/>
      <w:lang w:val="ru-RU"/>
    </w:rPr>
  </w:style>
  <w:style w:type="paragraph" w:customStyle="1" w:styleId="wText">
    <w:name w:val="wText"/>
    <w:basedOn w:val="a0"/>
    <w:pPr>
      <w:spacing w:after="240"/>
      <w:jc w:val="both"/>
    </w:pPr>
    <w:rPr>
      <w:rFonts w:eastAsia="Times New Roman"/>
      <w:lang w:val="ru-RU"/>
    </w:rPr>
  </w:style>
  <w:style w:type="paragraph" w:customStyle="1" w:styleId="HeadingL6">
    <w:name w:val="Heading_L6"/>
    <w:basedOn w:val="a0"/>
    <w:next w:val="a1"/>
    <w:pPr>
      <w:numPr>
        <w:ilvl w:val="5"/>
        <w:numId w:val="2"/>
      </w:numPr>
      <w:spacing w:after="240"/>
      <w:jc w:val="both"/>
      <w:outlineLvl w:val="5"/>
    </w:pPr>
    <w:rPr>
      <w:rFonts w:eastAsia="Times New Roman"/>
      <w:szCs w:val="24"/>
      <w:lang w:val="en-GB"/>
    </w:rPr>
  </w:style>
  <w:style w:type="paragraph" w:customStyle="1" w:styleId="HeadingL7">
    <w:name w:val="Heading_L7"/>
    <w:basedOn w:val="a0"/>
    <w:next w:val="a1"/>
    <w:pPr>
      <w:numPr>
        <w:ilvl w:val="6"/>
        <w:numId w:val="2"/>
      </w:numPr>
      <w:spacing w:before="240" w:after="60"/>
      <w:outlineLvl w:val="6"/>
    </w:pPr>
    <w:rPr>
      <w:rFonts w:eastAsia="Times New Roman"/>
      <w:szCs w:val="24"/>
      <w:lang w:val="en-GB"/>
    </w:rPr>
  </w:style>
  <w:style w:type="paragraph" w:customStyle="1" w:styleId="HeadingL8">
    <w:name w:val="Heading_L8"/>
    <w:basedOn w:val="a0"/>
    <w:next w:val="a1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szCs w:val="24"/>
      <w:lang w:val="en-GB"/>
    </w:rPr>
  </w:style>
  <w:style w:type="paragraph" w:customStyle="1" w:styleId="HeadingL9">
    <w:name w:val="Heading_L9"/>
    <w:basedOn w:val="a0"/>
    <w:next w:val="a1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sz w:val="22"/>
      <w:lang w:val="en-GB"/>
    </w:rPr>
  </w:style>
  <w:style w:type="paragraph" w:customStyle="1" w:styleId="21">
    <w:name w:val="2 1"/>
    <w:basedOn w:val="a0"/>
    <w:next w:val="a1"/>
    <w:pPr>
      <w:numPr>
        <w:numId w:val="2"/>
      </w:numPr>
      <w:tabs>
        <w:tab w:val="clear" w:pos="0"/>
      </w:tabs>
      <w:spacing w:before="120"/>
      <w:ind w:left="0" w:firstLine="0"/>
      <w:outlineLvl w:val="0"/>
    </w:pPr>
    <w:rPr>
      <w:rFonts w:eastAsia="Times New Roman"/>
      <w:spacing w:val="5"/>
      <w:kern w:val="28"/>
      <w:szCs w:val="24"/>
    </w:rPr>
  </w:style>
  <w:style w:type="paragraph" w:customStyle="1" w:styleId="22">
    <w:name w:val="2 2"/>
    <w:basedOn w:val="a0"/>
    <w:next w:val="a1"/>
    <w:pPr>
      <w:numPr>
        <w:ilvl w:val="1"/>
        <w:numId w:val="2"/>
      </w:numPr>
      <w:tabs>
        <w:tab w:val="clear" w:pos="72"/>
      </w:tabs>
      <w:spacing w:before="120"/>
      <w:ind w:left="0" w:firstLine="0"/>
      <w:outlineLvl w:val="1"/>
    </w:pPr>
    <w:rPr>
      <w:rFonts w:eastAsia="Times New Roman"/>
      <w:spacing w:val="5"/>
      <w:kern w:val="28"/>
      <w:szCs w:val="24"/>
    </w:rPr>
  </w:style>
  <w:style w:type="paragraph" w:customStyle="1" w:styleId="23">
    <w:name w:val="2 3"/>
    <w:basedOn w:val="a0"/>
    <w:next w:val="a1"/>
    <w:pPr>
      <w:numPr>
        <w:ilvl w:val="2"/>
        <w:numId w:val="2"/>
      </w:numPr>
      <w:tabs>
        <w:tab w:val="clear" w:pos="240"/>
      </w:tabs>
      <w:spacing w:before="120"/>
      <w:ind w:left="0" w:firstLine="0"/>
      <w:outlineLvl w:val="2"/>
    </w:pPr>
    <w:rPr>
      <w:rFonts w:eastAsia="Times New Roman"/>
      <w:spacing w:val="5"/>
      <w:kern w:val="28"/>
      <w:szCs w:val="24"/>
    </w:rPr>
  </w:style>
  <w:style w:type="paragraph" w:customStyle="1" w:styleId="24">
    <w:name w:val="2 4"/>
    <w:basedOn w:val="a0"/>
    <w:next w:val="a1"/>
    <w:pPr>
      <w:numPr>
        <w:ilvl w:val="3"/>
        <w:numId w:val="2"/>
      </w:numPr>
      <w:tabs>
        <w:tab w:val="clear" w:pos="-168"/>
        <w:tab w:val="num" w:pos="0"/>
      </w:tabs>
      <w:spacing w:before="120"/>
      <w:ind w:left="709" w:hanging="425"/>
      <w:outlineLvl w:val="3"/>
    </w:pPr>
    <w:rPr>
      <w:rFonts w:eastAsia="Times New Roman"/>
      <w:spacing w:val="5"/>
      <w:kern w:val="28"/>
      <w:szCs w:val="24"/>
    </w:rPr>
  </w:style>
  <w:style w:type="paragraph" w:customStyle="1" w:styleId="25">
    <w:name w:val="2 5"/>
    <w:basedOn w:val="a0"/>
    <w:next w:val="a1"/>
    <w:pPr>
      <w:numPr>
        <w:ilvl w:val="4"/>
        <w:numId w:val="2"/>
      </w:numPr>
      <w:spacing w:before="120"/>
      <w:outlineLvl w:val="4"/>
    </w:pPr>
    <w:rPr>
      <w:rFonts w:eastAsia="Times New Roman"/>
      <w:spacing w:val="5"/>
      <w:kern w:val="28"/>
      <w:szCs w:val="24"/>
    </w:rPr>
  </w:style>
  <w:style w:type="paragraph" w:customStyle="1" w:styleId="Legal3EL1">
    <w:name w:val="Legal3E_L1"/>
    <w:basedOn w:val="a0"/>
    <w:pPr>
      <w:numPr>
        <w:numId w:val="6"/>
      </w:numPr>
      <w:spacing w:after="240"/>
      <w:jc w:val="center"/>
      <w:outlineLvl w:val="0"/>
    </w:pPr>
    <w:rPr>
      <w:rFonts w:eastAsia="Times New Roman"/>
      <w:b/>
      <w:caps/>
      <w:sz w:val="20"/>
      <w:szCs w:val="20"/>
      <w:lang w:val="ru-RU"/>
    </w:rPr>
  </w:style>
  <w:style w:type="paragraph" w:customStyle="1" w:styleId="Legal3EL2">
    <w:name w:val="Legal3E_L2"/>
    <w:basedOn w:val="Legal3EL1"/>
    <w:link w:val="Legal3EL2Char"/>
    <w:pPr>
      <w:numPr>
        <w:ilvl w:val="1"/>
      </w:numPr>
      <w:jc w:val="both"/>
      <w:outlineLvl w:val="1"/>
    </w:pPr>
    <w:rPr>
      <w:b w:val="0"/>
      <w:caps w:val="0"/>
    </w:rPr>
  </w:style>
  <w:style w:type="paragraph" w:customStyle="1" w:styleId="Legal3EL3">
    <w:name w:val="Legal3E_L3"/>
    <w:basedOn w:val="Legal3EL2"/>
    <w:pPr>
      <w:numPr>
        <w:ilvl w:val="2"/>
      </w:numPr>
      <w:tabs>
        <w:tab w:val="clear" w:pos="720"/>
        <w:tab w:val="num" w:pos="360"/>
      </w:tabs>
      <w:outlineLvl w:val="2"/>
    </w:pPr>
  </w:style>
  <w:style w:type="paragraph" w:customStyle="1" w:styleId="Legal3EL4">
    <w:name w:val="Legal3E_L4"/>
    <w:basedOn w:val="Legal3EL3"/>
    <w:pPr>
      <w:numPr>
        <w:ilvl w:val="3"/>
      </w:numPr>
      <w:outlineLvl w:val="3"/>
    </w:pPr>
  </w:style>
  <w:style w:type="paragraph" w:customStyle="1" w:styleId="Legal3EL5">
    <w:name w:val="Legal3E_L5"/>
    <w:basedOn w:val="Legal3EL4"/>
    <w:pPr>
      <w:numPr>
        <w:ilvl w:val="4"/>
      </w:numPr>
      <w:tabs>
        <w:tab w:val="clear" w:pos="2160"/>
        <w:tab w:val="num" w:pos="360"/>
      </w:tabs>
      <w:ind w:left="720"/>
      <w:outlineLvl w:val="4"/>
    </w:pPr>
  </w:style>
  <w:style w:type="paragraph" w:customStyle="1" w:styleId="Legal3EL6">
    <w:name w:val="Legal3E_L6"/>
    <w:basedOn w:val="Legal3EL5"/>
    <w:pPr>
      <w:numPr>
        <w:ilvl w:val="5"/>
      </w:numPr>
      <w:tabs>
        <w:tab w:val="clear" w:pos="4320"/>
        <w:tab w:val="num" w:pos="360"/>
      </w:tabs>
      <w:ind w:left="720"/>
      <w:jc w:val="left"/>
      <w:outlineLvl w:val="5"/>
    </w:pPr>
    <w:rPr>
      <w:sz w:val="24"/>
    </w:rPr>
  </w:style>
  <w:style w:type="paragraph" w:customStyle="1" w:styleId="Legal3EL7">
    <w:name w:val="Legal3E_L7"/>
    <w:basedOn w:val="Legal3EL6"/>
    <w:pPr>
      <w:numPr>
        <w:ilvl w:val="6"/>
      </w:numPr>
      <w:tabs>
        <w:tab w:val="clear" w:pos="5040"/>
        <w:tab w:val="num" w:pos="360"/>
      </w:tabs>
      <w:ind w:left="720"/>
      <w:outlineLvl w:val="6"/>
    </w:pPr>
  </w:style>
  <w:style w:type="paragraph" w:customStyle="1" w:styleId="Legal3EL8">
    <w:name w:val="Legal3E_L8"/>
    <w:basedOn w:val="Legal3EL7"/>
    <w:pPr>
      <w:numPr>
        <w:ilvl w:val="7"/>
      </w:numPr>
      <w:tabs>
        <w:tab w:val="clear" w:pos="5760"/>
        <w:tab w:val="num" w:pos="360"/>
      </w:tabs>
      <w:ind w:left="720"/>
      <w:outlineLvl w:val="7"/>
    </w:pPr>
  </w:style>
  <w:style w:type="paragraph" w:customStyle="1" w:styleId="Legal3EL9">
    <w:name w:val="Legal3E_L9"/>
    <w:basedOn w:val="Legal3EL8"/>
    <w:pPr>
      <w:numPr>
        <w:ilvl w:val="8"/>
      </w:numPr>
      <w:tabs>
        <w:tab w:val="clear" w:pos="6480"/>
        <w:tab w:val="num" w:pos="360"/>
      </w:tabs>
      <w:ind w:left="720"/>
      <w:outlineLvl w:val="8"/>
    </w:pPr>
  </w:style>
  <w:style w:type="paragraph" w:styleId="a">
    <w:name w:val="List Bullet"/>
    <w:basedOn w:val="a0"/>
    <w:pPr>
      <w:tabs>
        <w:tab w:val="num" w:pos="720"/>
      </w:tabs>
      <w:spacing w:after="240"/>
      <w:ind w:firstLine="720"/>
    </w:pPr>
    <w:rPr>
      <w:rFonts w:eastAsia="Times New Roman"/>
      <w:kern w:val="24"/>
      <w:szCs w:val="24"/>
    </w:rPr>
  </w:style>
  <w:style w:type="paragraph" w:styleId="ab">
    <w:name w:val="annotation text"/>
    <w:basedOn w:val="a0"/>
    <w:rPr>
      <w:rFonts w:eastAsia="Times New Roman"/>
      <w:kern w:val="24"/>
      <w:sz w:val="20"/>
      <w:szCs w:val="20"/>
    </w:rPr>
  </w:style>
  <w:style w:type="paragraph" w:customStyle="1" w:styleId="wText1">
    <w:name w:val="wText1"/>
    <w:basedOn w:val="a0"/>
    <w:pPr>
      <w:spacing w:after="240"/>
      <w:ind w:left="720"/>
      <w:jc w:val="both"/>
    </w:pPr>
    <w:rPr>
      <w:rFonts w:eastAsia="Times New Roman"/>
      <w:lang w:val="ru-RU"/>
    </w:rPr>
  </w:style>
  <w:style w:type="paragraph" w:styleId="3">
    <w:name w:val="List Bullet 3"/>
    <w:basedOn w:val="a"/>
    <w:autoRedefine/>
    <w:pPr>
      <w:tabs>
        <w:tab w:val="clear" w:pos="720"/>
        <w:tab w:val="num" w:pos="1080"/>
      </w:tabs>
      <w:ind w:left="1080" w:hanging="360"/>
    </w:pPr>
  </w:style>
  <w:style w:type="paragraph" w:styleId="2">
    <w:name w:val="List Bullet 2"/>
    <w:basedOn w:val="a"/>
    <w:autoRedefine/>
    <w:pPr>
      <w:ind w:left="720" w:hanging="360"/>
    </w:pPr>
  </w:style>
  <w:style w:type="paragraph" w:styleId="ad">
    <w:name w:val="Salutation"/>
    <w:basedOn w:val="a0"/>
    <w:next w:val="a0"/>
    <w:rPr>
      <w:rFonts w:eastAsia="Times New Roman"/>
      <w:kern w:val="24"/>
      <w:szCs w:val="24"/>
    </w:rPr>
  </w:style>
  <w:style w:type="paragraph" w:customStyle="1" w:styleId="260">
    <w:name w:val="2 6"/>
    <w:basedOn w:val="a0"/>
    <w:next w:val="a1"/>
    <w:pPr>
      <w:spacing w:before="120"/>
      <w:outlineLvl w:val="5"/>
    </w:pPr>
    <w:rPr>
      <w:rFonts w:eastAsia="Times New Roman"/>
      <w:spacing w:val="5"/>
      <w:kern w:val="28"/>
      <w:szCs w:val="24"/>
    </w:rPr>
  </w:style>
  <w:style w:type="paragraph" w:styleId="ae">
    <w:name w:val="footnote text"/>
    <w:autoRedefine/>
    <w:pPr>
      <w:ind w:left="180" w:hanging="180"/>
      <w:jc w:val="both"/>
    </w:pPr>
    <w:rPr>
      <w:rFonts w:ascii="Times New Roman" w:hAnsi="Times New Roman"/>
      <w:sz w:val="18"/>
      <w:szCs w:val="22"/>
    </w:rPr>
  </w:style>
  <w:style w:type="character" w:styleId="af">
    <w:name w:val="footnote reference"/>
    <w:rPr>
      <w:dstrike w:val="0"/>
      <w:vertAlign w:val="superscript"/>
    </w:rPr>
  </w:style>
  <w:style w:type="paragraph" w:styleId="10">
    <w:name w:val="toc 1"/>
    <w:basedOn w:val="a0"/>
    <w:next w:val="a0"/>
    <w:autoRedefine/>
    <w:uiPriority w:val="39"/>
    <w:pPr>
      <w:tabs>
        <w:tab w:val="left" w:pos="440"/>
        <w:tab w:val="right" w:pos="4554"/>
        <w:tab w:val="right" w:leader="dot" w:pos="9017"/>
      </w:tabs>
      <w:spacing w:after="100"/>
    </w:pPr>
    <w:rPr>
      <w:sz w:val="20"/>
    </w:rPr>
  </w:style>
  <w:style w:type="character" w:styleId="af0">
    <w:name w:val="Hyperlink"/>
    <w:basedOn w:val="a2"/>
    <w:uiPriority w:val="99"/>
    <w:rPr>
      <w:color w:val="0000FF"/>
      <w:u w:val="single"/>
    </w:rPr>
  </w:style>
  <w:style w:type="paragraph" w:styleId="af1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Text">
    <w:name w:val="Text"/>
    <w:basedOn w:val="a0"/>
    <w:pPr>
      <w:spacing w:after="240"/>
      <w:jc w:val="both"/>
    </w:pPr>
    <w:rPr>
      <w:rFonts w:eastAsia="Times New Roman"/>
      <w:szCs w:val="20"/>
    </w:rPr>
  </w:style>
  <w:style w:type="paragraph" w:customStyle="1" w:styleId="SchedulesL1">
    <w:name w:val="Schedules_L1"/>
    <w:basedOn w:val="a0"/>
    <w:next w:val="a1"/>
    <w:pPr>
      <w:numPr>
        <w:numId w:val="10"/>
      </w:numPr>
      <w:spacing w:after="240"/>
      <w:jc w:val="center"/>
      <w:outlineLvl w:val="0"/>
    </w:pPr>
    <w:rPr>
      <w:rFonts w:eastAsia="Times New Roman"/>
      <w:b/>
      <w:caps/>
      <w:sz w:val="20"/>
      <w:szCs w:val="20"/>
      <w:lang w:eastAsia="en-GB"/>
    </w:rPr>
  </w:style>
  <w:style w:type="paragraph" w:customStyle="1" w:styleId="Schedule1">
    <w:name w:val="Schedule 1"/>
    <w:basedOn w:val="a0"/>
    <w:next w:val="Schedule2"/>
    <w:pPr>
      <w:keepNext/>
      <w:keepLines/>
      <w:pageBreakBefore/>
      <w:tabs>
        <w:tab w:val="num" w:pos="432"/>
      </w:tabs>
      <w:spacing w:after="360"/>
      <w:ind w:left="720" w:hanging="720"/>
      <w:jc w:val="both"/>
    </w:pPr>
    <w:rPr>
      <w:rFonts w:eastAsia="Times New Roman"/>
      <w:b/>
      <w:bCs/>
      <w:sz w:val="26"/>
      <w:szCs w:val="26"/>
      <w:lang w:val="en-GB"/>
    </w:rPr>
  </w:style>
  <w:style w:type="paragraph" w:customStyle="1" w:styleId="Schedule2">
    <w:name w:val="Schedule 2"/>
    <w:basedOn w:val="a0"/>
    <w:next w:val="Schedule3"/>
    <w:pPr>
      <w:keepNext/>
      <w:tabs>
        <w:tab w:val="num" w:pos="720"/>
      </w:tabs>
      <w:spacing w:after="240"/>
      <w:ind w:left="720" w:hanging="720"/>
    </w:pPr>
    <w:rPr>
      <w:rFonts w:eastAsia="Times New Roman"/>
      <w:b/>
      <w:bCs/>
      <w:sz w:val="22"/>
      <w:lang w:val="en-GB"/>
    </w:rPr>
  </w:style>
  <w:style w:type="paragraph" w:customStyle="1" w:styleId="Schedule3">
    <w:name w:val="Schedule 3"/>
    <w:basedOn w:val="a0"/>
    <w:next w:val="wText1"/>
    <w:pPr>
      <w:keepNext/>
      <w:tabs>
        <w:tab w:val="num" w:pos="1571"/>
      </w:tabs>
      <w:spacing w:after="180"/>
      <w:ind w:left="1571" w:hanging="720"/>
      <w:jc w:val="both"/>
    </w:pPr>
    <w:rPr>
      <w:rFonts w:eastAsia="Times New Roman"/>
      <w:b/>
      <w:sz w:val="22"/>
      <w:lang w:val="en-GB"/>
    </w:rPr>
  </w:style>
  <w:style w:type="paragraph" w:customStyle="1" w:styleId="Schedule4">
    <w:name w:val="Schedule 4"/>
    <w:basedOn w:val="a0"/>
    <w:next w:val="a0"/>
    <w:pPr>
      <w:tabs>
        <w:tab w:val="num" w:pos="2160"/>
      </w:tabs>
      <w:spacing w:after="180"/>
      <w:ind w:left="2160" w:hanging="720"/>
      <w:jc w:val="both"/>
    </w:pPr>
    <w:rPr>
      <w:rFonts w:eastAsia="Times New Roman"/>
      <w:iCs/>
      <w:sz w:val="22"/>
      <w:lang w:val="en-GB"/>
    </w:rPr>
  </w:style>
  <w:style w:type="paragraph" w:customStyle="1" w:styleId="Schedule5">
    <w:name w:val="Schedule 5"/>
    <w:basedOn w:val="a0"/>
    <w:pPr>
      <w:tabs>
        <w:tab w:val="num" w:pos="2880"/>
      </w:tabs>
      <w:spacing w:after="180"/>
      <w:ind w:left="2880" w:hanging="720"/>
      <w:jc w:val="both"/>
    </w:pPr>
    <w:rPr>
      <w:rFonts w:eastAsia="Times New Roman"/>
      <w:sz w:val="22"/>
      <w:lang w:val="en-GB"/>
    </w:rPr>
  </w:style>
  <w:style w:type="paragraph" w:customStyle="1" w:styleId="Schedule6">
    <w:name w:val="Schedule 6"/>
    <w:basedOn w:val="a0"/>
    <w:pPr>
      <w:tabs>
        <w:tab w:val="num" w:pos="3600"/>
      </w:tabs>
      <w:spacing w:after="180"/>
      <w:ind w:left="3600" w:hanging="720"/>
      <w:jc w:val="both"/>
    </w:pPr>
    <w:rPr>
      <w:rFonts w:eastAsia="Times New Roman"/>
      <w:sz w:val="22"/>
      <w:lang w:val="en-GB"/>
    </w:rPr>
  </w:style>
  <w:style w:type="paragraph" w:customStyle="1" w:styleId="Schedule7">
    <w:name w:val="Schedule 7"/>
    <w:basedOn w:val="a0"/>
    <w:pPr>
      <w:tabs>
        <w:tab w:val="num" w:pos="4320"/>
      </w:tabs>
      <w:spacing w:after="180"/>
      <w:ind w:left="4320" w:hanging="720"/>
      <w:jc w:val="both"/>
    </w:pPr>
    <w:rPr>
      <w:rFonts w:eastAsia="Times New Roman"/>
      <w:sz w:val="22"/>
      <w:lang w:val="en-GB"/>
    </w:rPr>
  </w:style>
  <w:style w:type="paragraph" w:customStyle="1" w:styleId="Schedule8">
    <w:name w:val="Schedule 8"/>
    <w:basedOn w:val="a0"/>
    <w:pPr>
      <w:spacing w:after="180"/>
      <w:jc w:val="both"/>
    </w:pPr>
    <w:rPr>
      <w:rFonts w:eastAsia="Times New Roman"/>
      <w:sz w:val="22"/>
      <w:lang w:val="en-GB"/>
    </w:rPr>
  </w:style>
  <w:style w:type="paragraph" w:customStyle="1" w:styleId="Schedule9">
    <w:name w:val="Schedule 9"/>
    <w:basedOn w:val="a0"/>
    <w:pPr>
      <w:spacing w:after="180"/>
      <w:jc w:val="both"/>
    </w:pPr>
    <w:rPr>
      <w:rFonts w:eastAsia="Times New Roman"/>
      <w:sz w:val="22"/>
      <w:lang w:val="en-GB"/>
    </w:rPr>
  </w:style>
  <w:style w:type="paragraph" w:customStyle="1" w:styleId="Appendix1">
    <w:name w:val="Appendix 1"/>
    <w:basedOn w:val="a0"/>
    <w:next w:val="Appendix2"/>
    <w:pPr>
      <w:tabs>
        <w:tab w:val="num" w:pos="720"/>
      </w:tabs>
      <w:spacing w:after="180"/>
      <w:ind w:left="720" w:hanging="720"/>
      <w:jc w:val="both"/>
      <w:outlineLvl w:val="0"/>
    </w:pPr>
    <w:rPr>
      <w:rFonts w:eastAsia="Times New Roman"/>
      <w:b/>
      <w:lang w:val="ru-RU"/>
    </w:rPr>
  </w:style>
  <w:style w:type="paragraph" w:customStyle="1" w:styleId="Appendix2">
    <w:name w:val="Appendix 2"/>
    <w:basedOn w:val="a0"/>
    <w:next w:val="wText1"/>
    <w:pPr>
      <w:tabs>
        <w:tab w:val="num" w:pos="720"/>
      </w:tabs>
      <w:spacing w:after="180"/>
      <w:ind w:left="720" w:hanging="720"/>
      <w:jc w:val="both"/>
    </w:pPr>
    <w:rPr>
      <w:rFonts w:eastAsia="Times New Roman"/>
      <w:lang w:val="ru-RU"/>
    </w:rPr>
  </w:style>
  <w:style w:type="paragraph" w:customStyle="1" w:styleId="Appendix3">
    <w:name w:val="Appendix 3"/>
    <w:basedOn w:val="a0"/>
    <w:next w:val="wText1"/>
    <w:pPr>
      <w:tabs>
        <w:tab w:val="num" w:pos="720"/>
      </w:tabs>
      <w:spacing w:after="180"/>
      <w:ind w:left="720" w:hanging="720"/>
      <w:jc w:val="both"/>
    </w:pPr>
    <w:rPr>
      <w:rFonts w:eastAsia="Times New Roman"/>
      <w:lang w:val="ru-RU"/>
    </w:rPr>
  </w:style>
  <w:style w:type="paragraph" w:customStyle="1" w:styleId="Appendix4">
    <w:name w:val="Appendix 4"/>
    <w:basedOn w:val="a0"/>
    <w:next w:val="a0"/>
    <w:pPr>
      <w:tabs>
        <w:tab w:val="num" w:pos="724"/>
      </w:tabs>
      <w:spacing w:after="180"/>
      <w:ind w:left="1422" w:hanging="716"/>
      <w:jc w:val="both"/>
    </w:pPr>
    <w:rPr>
      <w:rFonts w:eastAsia="Times New Roman"/>
      <w:iCs/>
      <w:lang w:val="ru-RU"/>
    </w:rPr>
  </w:style>
  <w:style w:type="paragraph" w:customStyle="1" w:styleId="Appendix5">
    <w:name w:val="Appendix 5"/>
    <w:basedOn w:val="a0"/>
    <w:pPr>
      <w:tabs>
        <w:tab w:val="num" w:pos="2122"/>
      </w:tabs>
      <w:spacing w:after="180"/>
      <w:ind w:left="2142" w:hanging="720"/>
      <w:jc w:val="both"/>
    </w:pPr>
    <w:rPr>
      <w:rFonts w:eastAsia="Times New Roman"/>
      <w:lang w:val="ru-RU"/>
    </w:rPr>
  </w:style>
  <w:style w:type="paragraph" w:customStyle="1" w:styleId="Appendix6">
    <w:name w:val="Appendix 6"/>
    <w:basedOn w:val="a0"/>
    <w:pPr>
      <w:tabs>
        <w:tab w:val="num" w:pos="4320"/>
      </w:tabs>
      <w:spacing w:after="180"/>
      <w:ind w:left="4320" w:hanging="720"/>
      <w:jc w:val="both"/>
    </w:pPr>
    <w:rPr>
      <w:rFonts w:eastAsia="Times New Roman"/>
      <w:sz w:val="22"/>
      <w:lang w:val="ru-RU"/>
    </w:rPr>
  </w:style>
  <w:style w:type="paragraph" w:customStyle="1" w:styleId="Appendix7">
    <w:name w:val="Appendix 7"/>
    <w:basedOn w:val="a0"/>
    <w:pPr>
      <w:tabs>
        <w:tab w:val="num" w:pos="5040"/>
      </w:tabs>
      <w:spacing w:after="180"/>
      <w:ind w:left="5040" w:hanging="720"/>
      <w:jc w:val="both"/>
    </w:pPr>
    <w:rPr>
      <w:rFonts w:eastAsia="Times New Roman"/>
      <w:sz w:val="22"/>
      <w:lang w:val="ru-RU"/>
    </w:rPr>
  </w:style>
  <w:style w:type="paragraph" w:customStyle="1" w:styleId="Appendix8">
    <w:name w:val="Appendix 8"/>
    <w:basedOn w:val="a0"/>
    <w:pPr>
      <w:tabs>
        <w:tab w:val="num" w:pos="5760"/>
      </w:tabs>
      <w:spacing w:after="180"/>
      <w:ind w:left="5760" w:hanging="720"/>
      <w:jc w:val="both"/>
    </w:pPr>
    <w:rPr>
      <w:rFonts w:eastAsia="Times New Roman"/>
      <w:sz w:val="22"/>
      <w:lang w:val="ru-RU"/>
    </w:rPr>
  </w:style>
  <w:style w:type="paragraph" w:customStyle="1" w:styleId="Appendix9">
    <w:name w:val="Appendix 9"/>
    <w:basedOn w:val="a0"/>
    <w:pPr>
      <w:tabs>
        <w:tab w:val="num" w:pos="6480"/>
      </w:tabs>
      <w:spacing w:after="180"/>
      <w:ind w:left="6480" w:hanging="720"/>
      <w:jc w:val="both"/>
    </w:pPr>
    <w:rPr>
      <w:rFonts w:eastAsia="Times New Roman"/>
      <w:sz w:val="22"/>
      <w:lang w:val="ru-RU"/>
    </w:rPr>
  </w:style>
  <w:style w:type="paragraph" w:customStyle="1" w:styleId="Left2">
    <w:name w:val="Left 2"/>
    <w:basedOn w:val="a0"/>
    <w:next w:val="a0"/>
    <w:pPr>
      <w:tabs>
        <w:tab w:val="num" w:pos="576"/>
      </w:tabs>
      <w:spacing w:before="120" w:after="120"/>
      <w:ind w:left="576" w:hanging="576"/>
      <w:jc w:val="both"/>
    </w:pPr>
    <w:rPr>
      <w:rFonts w:eastAsia="Times New Roman"/>
      <w:kern w:val="16"/>
      <w:sz w:val="22"/>
      <w:lang w:val="ru-RU"/>
    </w:rPr>
  </w:style>
  <w:style w:type="paragraph" w:customStyle="1" w:styleId="Middle2">
    <w:name w:val="Middle 2"/>
    <w:basedOn w:val="a0"/>
    <w:next w:val="a0"/>
    <w:pPr>
      <w:tabs>
        <w:tab w:val="num" w:pos="576"/>
      </w:tabs>
      <w:spacing w:before="120" w:after="120"/>
      <w:ind w:left="576" w:hanging="576"/>
      <w:jc w:val="both"/>
    </w:pPr>
    <w:rPr>
      <w:rFonts w:eastAsia="Times New Roman"/>
      <w:iCs/>
      <w:kern w:val="16"/>
      <w:sz w:val="22"/>
    </w:rPr>
  </w:style>
  <w:style w:type="character" w:styleId="af2">
    <w:name w:val="annotation reference"/>
    <w:basedOn w:val="a2"/>
    <w:rPr>
      <w:sz w:val="16"/>
      <w:szCs w:val="16"/>
    </w:rPr>
  </w:style>
  <w:style w:type="paragraph" w:styleId="af3">
    <w:name w:val="annotation subject"/>
    <w:basedOn w:val="ab"/>
    <w:next w:val="ab"/>
    <w:rPr>
      <w:rFonts w:eastAsia="Calibri"/>
      <w:b/>
      <w:bCs/>
      <w:kern w:val="0"/>
    </w:rPr>
  </w:style>
  <w:style w:type="character" w:styleId="af4">
    <w:name w:val="FollowedHyperlink"/>
    <w:basedOn w:val="a2"/>
    <w:rPr>
      <w:color w:val="800080"/>
      <w:u w:val="single"/>
    </w:rPr>
  </w:style>
  <w:style w:type="paragraph" w:styleId="af5">
    <w:name w:val="Revision"/>
    <w:hidden/>
    <w:rPr>
      <w:rFonts w:ascii="Times New Roman" w:hAnsi="Times New Roman"/>
      <w:sz w:val="24"/>
      <w:szCs w:val="22"/>
    </w:rPr>
  </w:style>
  <w:style w:type="character" w:customStyle="1" w:styleId="EngLegal3L3Char">
    <w:name w:val="EngLegal3_L3 Char"/>
    <w:basedOn w:val="a2"/>
    <w:link w:val="EngLegal3L3"/>
    <w:rPr>
      <w:rFonts w:ascii="Times New Roman" w:eastAsia="Times New Roman" w:hAnsi="Times New Roman"/>
      <w:sz w:val="22"/>
      <w:lang w:val="ru-RU"/>
    </w:rPr>
  </w:style>
  <w:style w:type="character" w:customStyle="1" w:styleId="RusLegal3L3Char">
    <w:name w:val="RusLegal3_L3 Char"/>
    <w:basedOn w:val="a2"/>
    <w:link w:val="RusLegal3L3"/>
    <w:rPr>
      <w:rFonts w:ascii="Times New Roman" w:eastAsia="Times New Roman" w:hAnsi="Times New Roman"/>
      <w:sz w:val="22"/>
      <w:szCs w:val="22"/>
      <w:lang w:val="ru-RU"/>
    </w:rPr>
  </w:style>
  <w:style w:type="character" w:customStyle="1" w:styleId="Legal3EL2Char">
    <w:name w:val="Legal3E_L2 Char"/>
    <w:basedOn w:val="a2"/>
    <w:link w:val="Legal3EL2"/>
    <w:rPr>
      <w:rFonts w:ascii="Times New Roman" w:eastAsia="Times New Roman" w:hAnsi="Times New Roman"/>
      <w:lang w:val="ru-RU"/>
    </w:rPr>
  </w:style>
  <w:style w:type="character" w:customStyle="1" w:styleId="a8">
    <w:name w:val="Нижний колонтитул Знак"/>
    <w:basedOn w:val="a2"/>
    <w:link w:val="a7"/>
    <w:uiPriority w:val="99"/>
    <w:rPr>
      <w:rFonts w:ascii="Times New Roman" w:hAnsi="Times New Roman"/>
      <w:sz w:val="24"/>
      <w:szCs w:val="22"/>
    </w:rPr>
  </w:style>
  <w:style w:type="paragraph" w:customStyle="1" w:styleId="MacPacTrailer">
    <w:name w:val="MacPac Trailer"/>
    <w:pPr>
      <w:widowControl w:val="0"/>
      <w:spacing w:line="200" w:lineRule="exact"/>
    </w:pPr>
    <w:rPr>
      <w:rFonts w:ascii="Times New Roman" w:eastAsia="Times New Roman" w:hAnsi="Times New Roman"/>
      <w:sz w:val="16"/>
      <w:szCs w:val="22"/>
    </w:rPr>
  </w:style>
  <w:style w:type="character" w:styleId="af6">
    <w:name w:val="Placeholder Text"/>
    <w:basedOn w:val="a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8CBA874AFD220477204C9A31457974265061067ECA07F51C112B42EEFAA66082B54AE0AF8EC69FRAfC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MacPac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C56D4-0F27-4549-8825-3C59B625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MacPacNormal.dotx</Template>
  <TotalTime>1753</TotalTime>
  <Pages>15</Pages>
  <Words>5908</Words>
  <Characters>33678</Characters>
  <Application>Microsoft Office Word</Application>
  <DocSecurity>0</DocSecurity>
  <Lines>280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39507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sibucom</cp:lastModifiedBy>
  <cp:revision>90</cp:revision>
  <cp:lastPrinted>2017-12-21T10:12:00Z</cp:lastPrinted>
  <dcterms:created xsi:type="dcterms:W3CDTF">2017-11-23T09:26:00Z</dcterms:created>
  <dcterms:modified xsi:type="dcterms:W3CDTF">2018-05-30T08:24:00Z</dcterms:modified>
</cp:coreProperties>
</file>