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32" w:rsidRDefault="008F2B32" w:rsidP="008F2B32">
      <w:pPr>
        <w:spacing w:after="0" w:line="240" w:lineRule="auto"/>
        <w:jc w:val="center"/>
        <w:rPr>
          <w:rFonts w:ascii="Bookman Old Style" w:hAnsi="Bookman Old Style"/>
          <w:b/>
          <w:color w:val="7030A0"/>
          <w:sz w:val="24"/>
          <w:szCs w:val="24"/>
        </w:rPr>
      </w:pPr>
    </w:p>
    <w:p w:rsidR="008F2B32" w:rsidRDefault="008F2B32" w:rsidP="008F2B32">
      <w:pPr>
        <w:spacing w:after="0" w:line="240" w:lineRule="auto"/>
        <w:jc w:val="center"/>
        <w:rPr>
          <w:rFonts w:ascii="Bookman Old Style" w:hAnsi="Bookman Old Style"/>
          <w:b/>
          <w:color w:val="7030A0"/>
          <w:sz w:val="24"/>
          <w:szCs w:val="24"/>
        </w:rPr>
      </w:pPr>
    </w:p>
    <w:p w:rsidR="008F2B32" w:rsidRDefault="008F2B32" w:rsidP="008F2B32">
      <w:pPr>
        <w:spacing w:after="0" w:line="240" w:lineRule="auto"/>
        <w:jc w:val="center"/>
        <w:rPr>
          <w:rFonts w:ascii="Bookman Old Style" w:hAnsi="Bookman Old Style"/>
          <w:b/>
          <w:color w:val="7030A0"/>
          <w:sz w:val="24"/>
          <w:szCs w:val="24"/>
        </w:rPr>
      </w:pPr>
    </w:p>
    <w:p w:rsidR="008F2B32" w:rsidRDefault="008F2B32" w:rsidP="008F2B32">
      <w:pPr>
        <w:spacing w:after="0" w:line="240" w:lineRule="auto"/>
        <w:jc w:val="center"/>
        <w:rPr>
          <w:rFonts w:ascii="Bookman Old Style" w:hAnsi="Bookman Old Style"/>
          <w:b/>
          <w:color w:val="7030A0"/>
          <w:sz w:val="24"/>
          <w:szCs w:val="24"/>
        </w:rPr>
      </w:pPr>
    </w:p>
    <w:p w:rsidR="008F2B32" w:rsidRDefault="008F2B32" w:rsidP="008F2B32">
      <w:pPr>
        <w:spacing w:after="0" w:line="240" w:lineRule="auto"/>
        <w:jc w:val="center"/>
        <w:rPr>
          <w:rFonts w:ascii="Bookman Old Style" w:hAnsi="Bookman Old Style"/>
          <w:b/>
          <w:color w:val="7030A0"/>
          <w:sz w:val="24"/>
          <w:szCs w:val="24"/>
        </w:rPr>
      </w:pPr>
    </w:p>
    <w:p w:rsidR="008F2B32" w:rsidRDefault="008F2B32" w:rsidP="008F2B32">
      <w:pPr>
        <w:rPr>
          <w:rFonts w:ascii="Bookman Old Style" w:hAnsi="Bookman Old Style"/>
          <w:b/>
          <w:sz w:val="40"/>
          <w:szCs w:val="40"/>
        </w:rPr>
      </w:pPr>
    </w:p>
    <w:tbl>
      <w:tblPr>
        <w:tblStyle w:val="a5"/>
        <w:tblW w:w="10915" w:type="dxa"/>
        <w:tblInd w:w="-1026" w:type="dxa"/>
        <w:tblLook w:val="04A0" w:firstRow="1" w:lastRow="0" w:firstColumn="1" w:lastColumn="0" w:noHBand="0" w:noVBand="1"/>
      </w:tblPr>
      <w:tblGrid>
        <w:gridCol w:w="1821"/>
        <w:gridCol w:w="6842"/>
        <w:gridCol w:w="2252"/>
      </w:tblGrid>
      <w:tr w:rsidR="008F2B32" w:rsidRPr="00514C89" w:rsidTr="002265EF">
        <w:tc>
          <w:tcPr>
            <w:tcW w:w="10915" w:type="dxa"/>
            <w:gridSpan w:val="3"/>
          </w:tcPr>
          <w:p w:rsidR="008F2B32" w:rsidRDefault="008F2B32" w:rsidP="002265EF">
            <w:pPr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</w:pPr>
          </w:p>
          <w:p w:rsidR="008F2B32" w:rsidRPr="00C824AD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514C89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ИНСТИТУТ ЯДЕРНОЙ ФИЗИКИ И ТЕХНОЛОГИЙ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Pr="00783EA1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12.30 –14.00</w:t>
            </w:r>
          </w:p>
        </w:tc>
        <w:tc>
          <w:tcPr>
            <w:tcW w:w="6842" w:type="dxa"/>
          </w:tcPr>
          <w:p w:rsidR="008F2B32" w:rsidRDefault="008F2B32" w:rsidP="002265EF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</w:pPr>
            <w:r w:rsidRPr="00783EA1"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783EA1"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>Radiation</w:t>
            </w:r>
            <w:proofErr w:type="spellEnd"/>
            <w:r w:rsidRPr="00783EA1"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3EA1"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783EA1"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>" </w:t>
            </w:r>
          </w:p>
          <w:p w:rsidR="008F2B32" w:rsidRPr="00783EA1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31BBB">
              <w:rPr>
                <w:rFonts w:ascii="Bookman Old Style" w:hAnsi="Bookman Old Style" w:cs="Arial"/>
                <w:i/>
                <w:color w:val="000000"/>
                <w:sz w:val="24"/>
                <w:szCs w:val="24"/>
                <w:shd w:val="clear" w:color="auto" w:fill="FFFFFF"/>
              </w:rPr>
              <w:t xml:space="preserve">(модераторы </w:t>
            </w:r>
            <w:proofErr w:type="spellStart"/>
            <w:r>
              <w:rPr>
                <w:rFonts w:ascii="Bookman Old Style" w:hAnsi="Bookman Old Style" w:cs="Arial"/>
                <w:i/>
                <w:color w:val="000000"/>
                <w:sz w:val="24"/>
                <w:szCs w:val="24"/>
                <w:shd w:val="clear" w:color="auto" w:fill="FFFFFF"/>
              </w:rPr>
              <w:t>Т.В.Мельникова</w:t>
            </w:r>
            <w:proofErr w:type="spellEnd"/>
            <w:r w:rsidRPr="00631BBB">
              <w:rPr>
                <w:rFonts w:ascii="Bookman Old Style" w:hAnsi="Bookman Old Style" w:cs="Arial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31BBB">
              <w:rPr>
                <w:rFonts w:ascii="Bookman Old Style" w:hAnsi="Bookman Old Style" w:cs="Arial"/>
                <w:i/>
                <w:color w:val="000000"/>
                <w:sz w:val="24"/>
                <w:szCs w:val="24"/>
                <w:shd w:val="clear" w:color="auto" w:fill="FFFFFF"/>
              </w:rPr>
              <w:t>О.А.Момот</w:t>
            </w:r>
            <w:proofErr w:type="spellEnd"/>
            <w:r w:rsidRPr="00631BBB">
              <w:rPr>
                <w:rFonts w:ascii="Bookman Old Style" w:hAnsi="Bookman Old Style" w:cs="Arial"/>
                <w:i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52" w:type="dxa"/>
          </w:tcPr>
          <w:p w:rsidR="008F2B32" w:rsidRPr="007A2CFC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A2CFC">
              <w:rPr>
                <w:rFonts w:ascii="Bookman Old Style" w:hAnsi="Bookman Old Style"/>
                <w:sz w:val="24"/>
                <w:szCs w:val="24"/>
              </w:rPr>
              <w:t>УЛК-2 Аудитория «ДОЗА»</w:t>
            </w:r>
          </w:p>
        </w:tc>
      </w:tr>
      <w:tr w:rsidR="008F2B32" w:rsidRPr="00514C89" w:rsidTr="002265EF">
        <w:tc>
          <w:tcPr>
            <w:tcW w:w="10915" w:type="dxa"/>
            <w:gridSpan w:val="3"/>
          </w:tcPr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14C89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ИНСТИТУТ СОЦИАЛЬНО-ЭКОНОМИЧЕСКИХ НАУК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Pr="009868FF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12.30</w:t>
            </w:r>
          </w:p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(отъезд)</w:t>
            </w:r>
          </w:p>
        </w:tc>
        <w:tc>
          <w:tcPr>
            <w:tcW w:w="6842" w:type="dxa"/>
          </w:tcPr>
          <w:p w:rsidR="008F2B32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Выездной практикум в компании</w:t>
            </w:r>
          </w:p>
          <w:p w:rsidR="008F2B32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Stora</w:t>
            </w:r>
            <w:proofErr w:type="spellEnd"/>
            <w:r w:rsidRPr="000F72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Enso</w:t>
            </w:r>
            <w:r w:rsidRPr="000F72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(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г.Балабаново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)</w:t>
            </w:r>
          </w:p>
          <w:p w:rsidR="008F2B32" w:rsidRPr="0015135C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(модераторы – В.А. Осипов,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К.В.Найденкова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  <w:tc>
          <w:tcPr>
            <w:tcW w:w="2252" w:type="dxa"/>
          </w:tcPr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 группы по 15 человек на автотранспорте</w:t>
            </w:r>
          </w:p>
        </w:tc>
      </w:tr>
      <w:tr w:rsidR="008F2B32" w:rsidRPr="00514C89" w:rsidTr="002265EF">
        <w:tc>
          <w:tcPr>
            <w:tcW w:w="10915" w:type="dxa"/>
            <w:gridSpan w:val="3"/>
          </w:tcPr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D6412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ИНСТИТУТ ЛАЗЕРНЫХ И ПЛАЗМЕННЫХ ТЕХНОЛОГИЙ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Pr="00896F8E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96F8E">
              <w:rPr>
                <w:rFonts w:ascii="Bookman Old Style" w:hAnsi="Bookman Old Style"/>
                <w:sz w:val="24"/>
                <w:szCs w:val="24"/>
              </w:rPr>
              <w:t>13.30-14.30</w:t>
            </w:r>
          </w:p>
        </w:tc>
        <w:tc>
          <w:tcPr>
            <w:tcW w:w="6842" w:type="dxa"/>
          </w:tcPr>
          <w:p w:rsidR="008F2B32" w:rsidRPr="00896F8E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96F8E">
              <w:rPr>
                <w:rFonts w:ascii="Bookman Old Style" w:hAnsi="Bookman Old Style"/>
                <w:sz w:val="24"/>
                <w:szCs w:val="24"/>
              </w:rPr>
              <w:t>Мастер-класс «Аддитивные  технологии. 3</w:t>
            </w:r>
            <w:r w:rsidRPr="00896F8E">
              <w:rPr>
                <w:rFonts w:ascii="Bookman Old Style" w:hAnsi="Bookman Old Style"/>
                <w:sz w:val="24"/>
                <w:szCs w:val="24"/>
                <w:lang w:val="en-US"/>
              </w:rPr>
              <w:t>D</w:t>
            </w:r>
            <w:r w:rsidRPr="00896F8E">
              <w:rPr>
                <w:rFonts w:ascii="Bookman Old Style" w:hAnsi="Bookman Old Style"/>
                <w:sz w:val="24"/>
                <w:szCs w:val="24"/>
              </w:rPr>
              <w:t>-печать»</w:t>
            </w:r>
          </w:p>
          <w:p w:rsidR="008F2B32" w:rsidRPr="00896F8E" w:rsidRDefault="008F2B32" w:rsidP="002265EF">
            <w:p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  <w:r w:rsidRPr="00896F8E">
              <w:rPr>
                <w:rFonts w:ascii="Bookman Old Style" w:hAnsi="Bookman Old Style"/>
                <w:i/>
                <w:sz w:val="24"/>
                <w:szCs w:val="24"/>
              </w:rPr>
              <w:t xml:space="preserve">(модератор – </w:t>
            </w:r>
            <w:proofErr w:type="spellStart"/>
            <w:r w:rsidRPr="00896F8E">
              <w:rPr>
                <w:rFonts w:ascii="Bookman Old Style" w:hAnsi="Bookman Old Style"/>
                <w:i/>
                <w:sz w:val="24"/>
                <w:szCs w:val="24"/>
              </w:rPr>
              <w:t>Е.И.Исаев</w:t>
            </w:r>
            <w:proofErr w:type="spellEnd"/>
            <w:r w:rsidRPr="00896F8E">
              <w:rPr>
                <w:rFonts w:ascii="Bookman Old Style" w:hAnsi="Bookman Old Style"/>
                <w:i/>
                <w:sz w:val="24"/>
                <w:szCs w:val="24"/>
              </w:rPr>
              <w:t>)</w:t>
            </w:r>
          </w:p>
        </w:tc>
        <w:tc>
          <w:tcPr>
            <w:tcW w:w="2252" w:type="dxa"/>
          </w:tcPr>
          <w:p w:rsidR="008F2B32" w:rsidRPr="003D6412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96F8E">
              <w:rPr>
                <w:rFonts w:ascii="Bookman Old Style" w:hAnsi="Bookman Old Style"/>
                <w:sz w:val="24"/>
                <w:szCs w:val="24"/>
              </w:rPr>
              <w:t>Конференц-зал</w:t>
            </w:r>
          </w:p>
        </w:tc>
      </w:tr>
      <w:tr w:rsidR="008F2B32" w:rsidRPr="00514C89" w:rsidTr="002265EF">
        <w:tc>
          <w:tcPr>
            <w:tcW w:w="10915" w:type="dxa"/>
            <w:gridSpan w:val="3"/>
          </w:tcPr>
          <w:p w:rsidR="008F2B32" w:rsidRPr="0069034C" w:rsidRDefault="008F2B32" w:rsidP="002265EF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9034C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 xml:space="preserve">ЛИНГВИСТИЧЕСКАЯ ПЛОЩАДКА </w:t>
            </w:r>
          </w:p>
        </w:tc>
      </w:tr>
      <w:tr w:rsidR="008F2B32" w:rsidRPr="00C4780B" w:rsidTr="002265EF">
        <w:tc>
          <w:tcPr>
            <w:tcW w:w="1821" w:type="dxa"/>
          </w:tcPr>
          <w:p w:rsidR="008F2B32" w:rsidRPr="00C4780B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4780B">
              <w:rPr>
                <w:rFonts w:ascii="Bookman Old Style" w:hAnsi="Bookman Old Style"/>
                <w:sz w:val="24"/>
                <w:szCs w:val="24"/>
              </w:rPr>
              <w:t>13.30-15.00</w:t>
            </w:r>
          </w:p>
        </w:tc>
        <w:tc>
          <w:tcPr>
            <w:tcW w:w="6842" w:type="dxa"/>
          </w:tcPr>
          <w:p w:rsidR="008F2B32" w:rsidRPr="00C4780B" w:rsidRDefault="008F2B32" w:rsidP="002265EF">
            <w:pPr>
              <w:jc w:val="center"/>
              <w:rPr>
                <w:rFonts w:ascii="Bookman Old Style" w:hAnsi="Bookman Old Style"/>
                <w:color w:val="7030A0"/>
                <w:sz w:val="24"/>
                <w:szCs w:val="24"/>
              </w:rPr>
            </w:pPr>
            <w:proofErr w:type="gramStart"/>
            <w:r w:rsidRPr="00F504C1">
              <w:rPr>
                <w:rFonts w:ascii="Bookman Old Style" w:hAnsi="Bookman Old Style"/>
                <w:sz w:val="24"/>
                <w:szCs w:val="24"/>
              </w:rPr>
              <w:t xml:space="preserve">Занимательный </w:t>
            </w:r>
            <w:proofErr w:type="spellStart"/>
            <w:r w:rsidRPr="00F504C1">
              <w:rPr>
                <w:rFonts w:ascii="Bookman Old Style" w:hAnsi="Bookman Old Style"/>
                <w:sz w:val="24"/>
                <w:szCs w:val="24"/>
              </w:rPr>
              <w:t>квест</w:t>
            </w:r>
            <w:proofErr w:type="spellEnd"/>
            <w:r w:rsidRPr="00F504C1">
              <w:rPr>
                <w:rFonts w:ascii="Bookman Old Style" w:hAnsi="Bookman Old Style"/>
                <w:sz w:val="24"/>
                <w:szCs w:val="24"/>
              </w:rPr>
              <w:t xml:space="preserve"> “</w:t>
            </w:r>
            <w:r w:rsidRPr="00F504C1">
              <w:rPr>
                <w:rFonts w:ascii="Bookman Old Style" w:hAnsi="Bookman Old Style"/>
                <w:sz w:val="24"/>
                <w:szCs w:val="24"/>
                <w:lang w:val="en-US"/>
              </w:rPr>
              <w:t>My</w:t>
            </w:r>
            <w:r w:rsidRPr="00F504C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F504C1">
              <w:rPr>
                <w:rFonts w:ascii="Bookman Old Style" w:hAnsi="Bookman Old Style"/>
                <w:sz w:val="24"/>
                <w:szCs w:val="24"/>
                <w:lang w:val="en-US"/>
              </w:rPr>
              <w:t>future</w:t>
            </w:r>
            <w:r w:rsidRPr="00F504C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F504C1">
              <w:rPr>
                <w:rFonts w:ascii="Bookman Old Style" w:hAnsi="Bookman Old Style"/>
                <w:sz w:val="24"/>
                <w:szCs w:val="24"/>
                <w:lang w:val="en-US"/>
              </w:rPr>
              <w:t>career</w:t>
            </w:r>
            <w:r w:rsidRPr="00F504C1">
              <w:rPr>
                <w:rFonts w:ascii="Bookman Old Style" w:hAnsi="Bookman Old Style"/>
                <w:sz w:val="24"/>
                <w:szCs w:val="24"/>
              </w:rPr>
              <w:t xml:space="preserve">” </w:t>
            </w:r>
            <w:r w:rsidRPr="00F504C1">
              <w:rPr>
                <w:rFonts w:ascii="Bookman Old Style" w:hAnsi="Bookman Old Style"/>
                <w:i/>
                <w:sz w:val="24"/>
                <w:szCs w:val="24"/>
              </w:rPr>
              <w:t>(модераторы:</w:t>
            </w:r>
            <w:proofErr w:type="gramEnd"/>
            <w:r w:rsidRPr="00F504C1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Bookman Old Style" w:hAnsi="Bookman Old Style"/>
                <w:i/>
                <w:sz w:val="24"/>
                <w:szCs w:val="24"/>
              </w:rPr>
              <w:t xml:space="preserve">И.И. </w:t>
            </w:r>
            <w:proofErr w:type="spellStart"/>
            <w:r w:rsidRPr="00F504C1">
              <w:rPr>
                <w:rFonts w:ascii="Bookman Old Style" w:hAnsi="Bookman Old Style"/>
                <w:i/>
                <w:sz w:val="24"/>
                <w:szCs w:val="24"/>
              </w:rPr>
              <w:t>Пашковская</w:t>
            </w:r>
            <w:proofErr w:type="spellEnd"/>
            <w:r w:rsidRPr="00F504C1">
              <w:rPr>
                <w:rFonts w:ascii="Bookman Old Style" w:hAnsi="Bookman Old Style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i/>
                <w:sz w:val="24"/>
                <w:szCs w:val="24"/>
              </w:rPr>
              <w:t>О.Л.</w:t>
            </w:r>
            <w:r w:rsidRPr="00F504C1">
              <w:rPr>
                <w:rFonts w:ascii="Bookman Old Style" w:hAnsi="Bookman Old Style"/>
                <w:i/>
                <w:sz w:val="24"/>
                <w:szCs w:val="24"/>
              </w:rPr>
              <w:t>Филатова</w:t>
            </w:r>
            <w:proofErr w:type="spellEnd"/>
            <w:r w:rsidRPr="00F504C1">
              <w:rPr>
                <w:rFonts w:ascii="Bookman Old Style" w:hAnsi="Bookman Old Style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i/>
                <w:sz w:val="24"/>
                <w:szCs w:val="24"/>
              </w:rPr>
              <w:t>О.Н.Гулла</w:t>
            </w:r>
            <w:proofErr w:type="spellEnd"/>
            <w:r w:rsidRPr="00F504C1">
              <w:rPr>
                <w:rFonts w:ascii="Bookman Old Style" w:hAnsi="Bookman Old Style"/>
                <w:i/>
                <w:sz w:val="24"/>
                <w:szCs w:val="24"/>
              </w:rPr>
              <w:t>)</w:t>
            </w:r>
            <w:proofErr w:type="gramEnd"/>
          </w:p>
        </w:tc>
        <w:tc>
          <w:tcPr>
            <w:tcW w:w="2252" w:type="dxa"/>
          </w:tcPr>
          <w:p w:rsidR="008F2B32" w:rsidRPr="00C4780B" w:rsidRDefault="008F2B32" w:rsidP="002265E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Bookman Old Style" w:hAnsi="Bookman Old Style"/>
              </w:rPr>
            </w:pPr>
            <w:r w:rsidRPr="00C4780B">
              <w:rPr>
                <w:rFonts w:ascii="Bookman Old Style" w:hAnsi="Bookman Old Style"/>
              </w:rPr>
              <w:t xml:space="preserve">Ауд.3-720 </w:t>
            </w:r>
          </w:p>
          <w:p w:rsidR="008F2B32" w:rsidRPr="00C4780B" w:rsidRDefault="008F2B32" w:rsidP="002265E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Bookman Old Style" w:hAnsi="Bookman Old Style"/>
              </w:rPr>
            </w:pPr>
            <w:r w:rsidRPr="00C4780B">
              <w:rPr>
                <w:rFonts w:ascii="Bookman Old Style" w:hAnsi="Bookman Old Style"/>
              </w:rPr>
              <w:t>Точка кипения</w:t>
            </w:r>
          </w:p>
        </w:tc>
      </w:tr>
      <w:tr w:rsidR="008F2B32" w:rsidRPr="00514C89" w:rsidTr="002265EF">
        <w:tc>
          <w:tcPr>
            <w:tcW w:w="10915" w:type="dxa"/>
            <w:gridSpan w:val="3"/>
          </w:tcPr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ДЕНЬ ТРЕТИЙ – 02 ноября 2018</w:t>
            </w:r>
            <w:r w:rsidRPr="00514C89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 xml:space="preserve"> г.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9.30-12.0</w:t>
            </w:r>
            <w:r w:rsidRPr="00514C89"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6842" w:type="dxa"/>
          </w:tcPr>
          <w:p w:rsidR="008F2B32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ОТКРЫТАЯ ЗАЩИТА ПРОЕКТОВ</w:t>
            </w:r>
          </w:p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«КРЫЛЬЯ ВОЗМОЖНОСТЕЙ»</w:t>
            </w:r>
          </w:p>
        </w:tc>
        <w:tc>
          <w:tcPr>
            <w:tcW w:w="2252" w:type="dxa"/>
          </w:tcPr>
          <w:p w:rsidR="008F2B32" w:rsidRDefault="008F2B32" w:rsidP="002265EF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/>
                <w:sz w:val="23"/>
                <w:szCs w:val="23"/>
              </w:rPr>
            </w:pPr>
            <w:r w:rsidRPr="00C25D5C">
              <w:rPr>
                <w:rStyle w:val="a4"/>
                <w:rFonts w:ascii="Times New Roman" w:hAnsi="Times New Roman" w:cs="Times New Roman"/>
                <w:i w:val="0"/>
                <w:color w:val="000000"/>
                <w:sz w:val="23"/>
                <w:szCs w:val="23"/>
              </w:rPr>
              <w:t xml:space="preserve">ауд. 3-720 </w:t>
            </w:r>
          </w:p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5D5C">
              <w:rPr>
                <w:rStyle w:val="a4"/>
                <w:rFonts w:ascii="Times New Roman" w:hAnsi="Times New Roman" w:cs="Times New Roman"/>
                <w:i w:val="0"/>
                <w:color w:val="000000"/>
                <w:sz w:val="23"/>
                <w:szCs w:val="23"/>
              </w:rPr>
              <w:t>Точка кипения</w:t>
            </w:r>
          </w:p>
        </w:tc>
      </w:tr>
      <w:tr w:rsidR="008F2B32" w:rsidRPr="00514C89" w:rsidTr="002265EF">
        <w:tc>
          <w:tcPr>
            <w:tcW w:w="10915" w:type="dxa"/>
            <w:gridSpan w:val="3"/>
          </w:tcPr>
          <w:p w:rsidR="008F2B32" w:rsidRPr="00C25D5C" w:rsidRDefault="008F2B32" w:rsidP="002265EF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/>
                <w:sz w:val="23"/>
                <w:szCs w:val="23"/>
              </w:rPr>
            </w:pPr>
            <w:r w:rsidRPr="00514C89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ИНСТИТУТ СОЦИАЛЬНО-ЭКОНОМИЧЕСКИХ НАУК</w:t>
            </w:r>
          </w:p>
        </w:tc>
      </w:tr>
      <w:tr w:rsidR="008F2B32" w:rsidRPr="00514C89" w:rsidTr="002265EF">
        <w:tc>
          <w:tcPr>
            <w:tcW w:w="10915" w:type="dxa"/>
            <w:gridSpan w:val="3"/>
          </w:tcPr>
          <w:p w:rsidR="008F2B32" w:rsidRPr="004C2946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Работа </w:t>
            </w:r>
            <w:r w:rsidRPr="004C2946">
              <w:rPr>
                <w:rFonts w:ascii="Bookman Old Style" w:hAnsi="Bookman Old Style"/>
                <w:sz w:val="24"/>
                <w:szCs w:val="24"/>
              </w:rPr>
              <w:t xml:space="preserve">проектной мастерской </w:t>
            </w:r>
          </w:p>
          <w:p w:rsidR="008F2B32" w:rsidRPr="00C25D5C" w:rsidRDefault="008F2B32" w:rsidP="002265EF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/>
                <w:sz w:val="23"/>
                <w:szCs w:val="23"/>
              </w:rPr>
            </w:pPr>
            <w:r w:rsidRPr="004C2946">
              <w:rPr>
                <w:rFonts w:ascii="Bookman Old Style" w:hAnsi="Bookman Old Style"/>
                <w:b/>
                <w:sz w:val="24"/>
                <w:szCs w:val="24"/>
              </w:rPr>
              <w:t xml:space="preserve">Школа юных предпринимателей «Запускаем </w:t>
            </w:r>
            <w:proofErr w:type="spellStart"/>
            <w:r w:rsidRPr="004C2946">
              <w:rPr>
                <w:rFonts w:ascii="Bookman Old Style" w:hAnsi="Bookman Old Style"/>
                <w:b/>
                <w:sz w:val="24"/>
                <w:szCs w:val="24"/>
              </w:rPr>
              <w:t>стартапы</w:t>
            </w:r>
            <w:proofErr w:type="spellEnd"/>
            <w:r w:rsidRPr="004C2946">
              <w:rPr>
                <w:rFonts w:ascii="Bookman Old Style" w:hAnsi="Bookman Old Style"/>
                <w:b/>
                <w:sz w:val="24"/>
                <w:szCs w:val="24"/>
              </w:rPr>
              <w:t>»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9.00 – 11.30</w:t>
            </w:r>
          </w:p>
        </w:tc>
        <w:tc>
          <w:tcPr>
            <w:tcW w:w="6842" w:type="dxa"/>
          </w:tcPr>
          <w:p w:rsidR="008F2B32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Подведение итогов Конкурса бизнес - идей будущего. Условия участия размещены на сайте: </w:t>
            </w:r>
            <w:hyperlink r:id="rId5" w:history="1">
              <w:r w:rsidRPr="001018E9">
                <w:rPr>
                  <w:rStyle w:val="a6"/>
                  <w:rFonts w:ascii="Bookman Old Style" w:hAnsi="Bookman Old Style"/>
                  <w:sz w:val="24"/>
                  <w:szCs w:val="24"/>
                </w:rPr>
                <w:t>http://www.iate.obninsk.ru/node/491</w:t>
              </w:r>
            </w:hyperlink>
            <w:r>
              <w:rPr>
                <w:rFonts w:ascii="Bookman Old Style" w:hAnsi="Bookman Old Style"/>
                <w:sz w:val="24"/>
                <w:szCs w:val="24"/>
              </w:rPr>
              <w:t xml:space="preserve">     </w:t>
            </w:r>
          </w:p>
          <w:p w:rsidR="008F2B32" w:rsidRPr="004C2946" w:rsidRDefault="008F2B32" w:rsidP="002265EF">
            <w:p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  <w:r w:rsidRPr="004C2946">
              <w:rPr>
                <w:rFonts w:ascii="Bookman Old Style" w:hAnsi="Bookman Old Style"/>
                <w:i/>
                <w:sz w:val="24"/>
                <w:szCs w:val="24"/>
              </w:rPr>
              <w:t xml:space="preserve">(модератор </w:t>
            </w:r>
            <w:r>
              <w:rPr>
                <w:rFonts w:ascii="Bookman Old Style" w:hAnsi="Bookman Old Style"/>
                <w:i/>
                <w:sz w:val="24"/>
                <w:szCs w:val="24"/>
              </w:rPr>
              <w:t>–</w:t>
            </w:r>
            <w:r w:rsidRPr="004C2946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i/>
                <w:sz w:val="24"/>
                <w:szCs w:val="24"/>
              </w:rPr>
              <w:t>А.А. Кузнецова</w:t>
            </w:r>
            <w:r w:rsidRPr="004C2946">
              <w:rPr>
                <w:rFonts w:ascii="Bookman Old Style" w:hAnsi="Bookman Old Style"/>
                <w:i/>
                <w:sz w:val="24"/>
                <w:szCs w:val="24"/>
              </w:rPr>
              <w:t>)</w:t>
            </w:r>
          </w:p>
        </w:tc>
        <w:tc>
          <w:tcPr>
            <w:tcW w:w="2252" w:type="dxa"/>
          </w:tcPr>
          <w:p w:rsidR="008F2B32" w:rsidRPr="00C25D5C" w:rsidRDefault="008F2B32" w:rsidP="002265EF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/>
                <w:sz w:val="23"/>
                <w:szCs w:val="23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Конференц-зал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12.00</w:t>
            </w:r>
          </w:p>
        </w:tc>
        <w:tc>
          <w:tcPr>
            <w:tcW w:w="6842" w:type="dxa"/>
          </w:tcPr>
          <w:p w:rsidR="008F2B32" w:rsidRPr="00D54C41" w:rsidRDefault="008F2B32" w:rsidP="002265EF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D54C41">
              <w:rPr>
                <w:rFonts w:ascii="Bookman Old Style" w:hAnsi="Bookman Old Style"/>
                <w:sz w:val="24"/>
                <w:szCs w:val="24"/>
              </w:rPr>
              <w:t xml:space="preserve">Торжественное закрытие </w:t>
            </w:r>
            <w:r w:rsidRPr="00D54C41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Pr="00D54C41">
              <w:rPr>
                <w:rFonts w:ascii="Bookman Old Style" w:hAnsi="Bookman Old Style"/>
                <w:sz w:val="24"/>
                <w:szCs w:val="24"/>
              </w:rPr>
              <w:t xml:space="preserve">-ой академической образовательной площадки </w:t>
            </w:r>
            <w:r w:rsidRPr="00D54C41">
              <w:rPr>
                <w:rFonts w:ascii="Bookman Old Style" w:hAnsi="Bookman Old Style"/>
                <w:b/>
                <w:color w:val="1F497D" w:themeColor="text2"/>
                <w:sz w:val="24"/>
                <w:szCs w:val="24"/>
              </w:rPr>
              <w:t>«</w:t>
            </w:r>
            <w:proofErr w:type="spellStart"/>
            <w:r w:rsidRPr="00D54C41">
              <w:rPr>
                <w:rFonts w:ascii="Bookman Old Style" w:hAnsi="Bookman Old Style"/>
                <w:b/>
                <w:color w:val="1F497D" w:themeColor="text2"/>
                <w:sz w:val="24"/>
                <w:szCs w:val="24"/>
              </w:rPr>
              <w:t>ПРОдвижение</w:t>
            </w:r>
            <w:proofErr w:type="spellEnd"/>
            <w:r w:rsidRPr="00D54C41">
              <w:rPr>
                <w:rFonts w:ascii="Bookman Old Style" w:hAnsi="Bookman Old Style"/>
                <w:b/>
                <w:color w:val="1F497D" w:themeColor="text2"/>
                <w:sz w:val="24"/>
                <w:szCs w:val="24"/>
              </w:rPr>
              <w:t>»</w:t>
            </w:r>
          </w:p>
          <w:p w:rsidR="008F2B32" w:rsidRPr="00D54C41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54C41">
              <w:rPr>
                <w:rFonts w:ascii="Bookman Old Style" w:hAnsi="Bookman Old Style"/>
                <w:sz w:val="24"/>
                <w:szCs w:val="24"/>
              </w:rPr>
              <w:t xml:space="preserve">КАНИКУЛЯРНОГО ПРЕДУНИВЕРСИТАРИЯ </w:t>
            </w:r>
          </w:p>
          <w:p w:rsidR="008F2B32" w:rsidRPr="00222AB1" w:rsidRDefault="008F2B32" w:rsidP="002265EF">
            <w:pPr>
              <w:jc w:val="center"/>
              <w:rPr>
                <w:rFonts w:ascii="Bookman Old Style" w:hAnsi="Bookman Old Style"/>
                <w:i/>
              </w:rPr>
            </w:pPr>
            <w:r w:rsidRPr="00D54C41">
              <w:rPr>
                <w:rFonts w:ascii="Bookman Old Style" w:hAnsi="Bookman Old Style"/>
                <w:sz w:val="24"/>
                <w:szCs w:val="24"/>
              </w:rPr>
              <w:t xml:space="preserve">ИАТЭ НИЯУ МИФИ </w:t>
            </w:r>
            <w:r w:rsidRPr="00222AB1">
              <w:rPr>
                <w:rFonts w:ascii="Bookman Old Style" w:hAnsi="Bookman Old Style"/>
                <w:i/>
              </w:rPr>
              <w:t>(награждение победителей)</w:t>
            </w:r>
          </w:p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52" w:type="dxa"/>
          </w:tcPr>
          <w:p w:rsidR="008F2B32" w:rsidRDefault="008F2B32" w:rsidP="002265EF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/>
                <w:sz w:val="23"/>
                <w:szCs w:val="23"/>
              </w:rPr>
            </w:pPr>
            <w:r w:rsidRPr="00C25D5C">
              <w:rPr>
                <w:rStyle w:val="a4"/>
                <w:rFonts w:ascii="Times New Roman" w:hAnsi="Times New Roman" w:cs="Times New Roman"/>
                <w:i w:val="0"/>
                <w:color w:val="000000"/>
                <w:sz w:val="23"/>
                <w:szCs w:val="23"/>
              </w:rPr>
              <w:t>ауд. 3-720</w:t>
            </w:r>
          </w:p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5D5C">
              <w:rPr>
                <w:rStyle w:val="a4"/>
                <w:rFonts w:ascii="Times New Roman" w:hAnsi="Times New Roman" w:cs="Times New Roman"/>
                <w:i w:val="0"/>
                <w:color w:val="000000"/>
                <w:sz w:val="23"/>
                <w:szCs w:val="23"/>
              </w:rPr>
              <w:t xml:space="preserve"> Точка кипения</w:t>
            </w:r>
          </w:p>
        </w:tc>
      </w:tr>
    </w:tbl>
    <w:p w:rsidR="008F2B32" w:rsidRPr="00821875" w:rsidRDefault="008F2B32" w:rsidP="008F2B32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8F2B32" w:rsidRDefault="008F2B3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p w:rsidR="008F2B32" w:rsidRDefault="008F2B32" w:rsidP="008F2B32">
      <w:pPr>
        <w:spacing w:after="0" w:line="240" w:lineRule="auto"/>
        <w:jc w:val="center"/>
        <w:rPr>
          <w:rFonts w:ascii="Bookman Old Style" w:hAnsi="Bookman Old Style"/>
          <w:b/>
          <w:color w:val="7030A0"/>
          <w:sz w:val="24"/>
          <w:szCs w:val="24"/>
        </w:rPr>
      </w:pPr>
    </w:p>
    <w:p w:rsidR="008F2B32" w:rsidRDefault="008F2B32" w:rsidP="008F2B32">
      <w:pPr>
        <w:spacing w:after="0" w:line="240" w:lineRule="auto"/>
        <w:jc w:val="center"/>
        <w:rPr>
          <w:rFonts w:ascii="Bookman Old Style" w:hAnsi="Bookman Old Style"/>
          <w:b/>
          <w:color w:val="7030A0"/>
          <w:sz w:val="40"/>
          <w:szCs w:val="40"/>
        </w:rPr>
      </w:pPr>
      <w:r w:rsidRPr="00821875">
        <w:rPr>
          <w:rFonts w:ascii="Bookman Old Style" w:hAnsi="Bookman Old Style"/>
          <w:b/>
          <w:color w:val="7030A0"/>
          <w:sz w:val="40"/>
          <w:szCs w:val="40"/>
        </w:rPr>
        <w:t xml:space="preserve">ПРОГРАММА </w:t>
      </w:r>
    </w:p>
    <w:p w:rsidR="008F2B32" w:rsidRPr="00821875" w:rsidRDefault="008F2B32" w:rsidP="008F2B32">
      <w:pPr>
        <w:spacing w:after="0" w:line="240" w:lineRule="auto"/>
        <w:jc w:val="center"/>
        <w:rPr>
          <w:rFonts w:ascii="Bookman Old Style" w:hAnsi="Bookman Old Style"/>
          <w:b/>
          <w:color w:val="7030A0"/>
          <w:sz w:val="40"/>
          <w:szCs w:val="40"/>
        </w:rPr>
      </w:pPr>
      <w:r w:rsidRPr="00821875">
        <w:rPr>
          <w:rFonts w:ascii="Bookman Old Style" w:hAnsi="Bookman Old Style"/>
          <w:b/>
          <w:color w:val="7030A0"/>
          <w:sz w:val="40"/>
          <w:szCs w:val="40"/>
          <w:lang w:val="en-US"/>
        </w:rPr>
        <w:t>IV</w:t>
      </w:r>
      <w:r w:rsidRPr="00821875">
        <w:rPr>
          <w:rFonts w:ascii="Bookman Old Style" w:hAnsi="Bookman Old Style"/>
          <w:b/>
          <w:color w:val="7030A0"/>
          <w:sz w:val="40"/>
          <w:szCs w:val="40"/>
        </w:rPr>
        <w:t>-ой академической образовательной площадки «</w:t>
      </w:r>
      <w:proofErr w:type="spellStart"/>
      <w:r w:rsidRPr="00821875">
        <w:rPr>
          <w:rFonts w:ascii="Bookman Old Style" w:hAnsi="Bookman Old Style"/>
          <w:b/>
          <w:color w:val="7030A0"/>
          <w:sz w:val="40"/>
          <w:szCs w:val="40"/>
        </w:rPr>
        <w:t>ПРОдвижение</w:t>
      </w:r>
      <w:proofErr w:type="spellEnd"/>
      <w:r w:rsidRPr="00821875">
        <w:rPr>
          <w:rFonts w:ascii="Bookman Old Style" w:hAnsi="Bookman Old Style"/>
          <w:b/>
          <w:color w:val="7030A0"/>
          <w:sz w:val="40"/>
          <w:szCs w:val="40"/>
        </w:rPr>
        <w:t>» КАНИКУЛЯРНОГО ПРЕДУНИВЕРСИТАРИЯ</w:t>
      </w:r>
    </w:p>
    <w:p w:rsidR="008F2B32" w:rsidRPr="00821875" w:rsidRDefault="008F2B32" w:rsidP="008F2B32">
      <w:pPr>
        <w:spacing w:after="0" w:line="240" w:lineRule="auto"/>
        <w:jc w:val="center"/>
        <w:rPr>
          <w:rFonts w:ascii="Bookman Old Style" w:hAnsi="Bookman Old Style"/>
          <w:b/>
          <w:color w:val="7030A0"/>
          <w:sz w:val="40"/>
          <w:szCs w:val="40"/>
        </w:rPr>
      </w:pPr>
      <w:r w:rsidRPr="00821875">
        <w:rPr>
          <w:rFonts w:ascii="Bookman Old Style" w:hAnsi="Bookman Old Style"/>
          <w:b/>
          <w:color w:val="7030A0"/>
          <w:sz w:val="40"/>
          <w:szCs w:val="40"/>
        </w:rPr>
        <w:t>ИАТЭ НИЯУ МИФИ</w:t>
      </w:r>
    </w:p>
    <w:p w:rsidR="008F2B32" w:rsidRDefault="008F2B32" w:rsidP="008F2B32">
      <w:pPr>
        <w:jc w:val="center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08B95815" wp14:editId="4974C2CB">
            <wp:simplePos x="0" y="0"/>
            <wp:positionH relativeFrom="column">
              <wp:posOffset>910590</wp:posOffset>
            </wp:positionH>
            <wp:positionV relativeFrom="paragraph">
              <wp:posOffset>387985</wp:posOffset>
            </wp:positionV>
            <wp:extent cx="3961765" cy="2057400"/>
            <wp:effectExtent l="0" t="0" r="63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765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2B32" w:rsidRDefault="008F2B32" w:rsidP="008F2B32">
      <w:pPr>
        <w:jc w:val="center"/>
        <w:rPr>
          <w:rFonts w:ascii="Bookman Old Style" w:hAnsi="Bookman Old Style"/>
          <w:sz w:val="40"/>
          <w:szCs w:val="40"/>
        </w:rPr>
      </w:pPr>
    </w:p>
    <w:p w:rsidR="008F2B32" w:rsidRDefault="008F2B32" w:rsidP="008F2B32">
      <w:pPr>
        <w:jc w:val="center"/>
        <w:rPr>
          <w:rFonts w:ascii="Bookman Old Style" w:hAnsi="Bookman Old Style"/>
          <w:sz w:val="40"/>
          <w:szCs w:val="40"/>
        </w:rPr>
      </w:pPr>
    </w:p>
    <w:p w:rsidR="008F2B32" w:rsidRDefault="008F2B32" w:rsidP="008F2B32">
      <w:pPr>
        <w:jc w:val="center"/>
        <w:rPr>
          <w:rFonts w:ascii="Bookman Old Style" w:hAnsi="Bookman Old Style"/>
          <w:sz w:val="40"/>
          <w:szCs w:val="40"/>
        </w:rPr>
      </w:pPr>
    </w:p>
    <w:p w:rsidR="008F2B32" w:rsidRDefault="008F2B32" w:rsidP="008F2B32">
      <w:pPr>
        <w:jc w:val="center"/>
        <w:rPr>
          <w:rFonts w:ascii="Bookman Old Style" w:hAnsi="Bookman Old Style"/>
          <w:sz w:val="40"/>
          <w:szCs w:val="40"/>
        </w:rPr>
      </w:pPr>
    </w:p>
    <w:p w:rsidR="008F2B32" w:rsidRDefault="008F2B32" w:rsidP="008F2B32">
      <w:pPr>
        <w:jc w:val="center"/>
        <w:rPr>
          <w:rFonts w:ascii="Bookman Old Style" w:hAnsi="Bookman Old Style"/>
          <w:sz w:val="40"/>
          <w:szCs w:val="40"/>
        </w:rPr>
      </w:pPr>
    </w:p>
    <w:p w:rsidR="008F2B32" w:rsidRDefault="008F2B32" w:rsidP="008F2B32">
      <w:pPr>
        <w:jc w:val="center"/>
        <w:rPr>
          <w:rFonts w:ascii="Bookman Old Style" w:hAnsi="Bookman Old Style"/>
          <w:sz w:val="40"/>
          <w:szCs w:val="40"/>
        </w:rPr>
      </w:pPr>
    </w:p>
    <w:p w:rsidR="008F2B32" w:rsidRDefault="008F2B32" w:rsidP="008F2B32">
      <w:pPr>
        <w:jc w:val="center"/>
        <w:rPr>
          <w:rFonts w:ascii="Bookman Old Style" w:hAnsi="Bookman Old Style"/>
          <w:sz w:val="40"/>
          <w:szCs w:val="40"/>
        </w:rPr>
      </w:pPr>
    </w:p>
    <w:p w:rsidR="008F2B32" w:rsidRDefault="008F2B32" w:rsidP="008F2B32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8F2B32" w:rsidRDefault="008F2B32" w:rsidP="008F2B32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8F2B32" w:rsidRDefault="008F2B32" w:rsidP="008F2B32">
      <w:pPr>
        <w:jc w:val="center"/>
        <w:rPr>
          <w:rFonts w:ascii="Bookman Old Style" w:hAnsi="Bookman Old Style"/>
          <w:b/>
          <w:sz w:val="40"/>
          <w:szCs w:val="40"/>
        </w:rPr>
      </w:pPr>
      <w:r w:rsidRPr="00821875">
        <w:rPr>
          <w:rFonts w:ascii="Bookman Old Style" w:hAnsi="Bookman Old Style"/>
          <w:b/>
          <w:sz w:val="40"/>
          <w:szCs w:val="40"/>
        </w:rPr>
        <w:t>31.10.2018 г. – 02.11.2018 г.</w:t>
      </w:r>
    </w:p>
    <w:p w:rsidR="008F2B32" w:rsidRPr="00821875" w:rsidRDefault="008F2B32" w:rsidP="008F2B3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tbl>
      <w:tblPr>
        <w:tblStyle w:val="a5"/>
        <w:tblW w:w="10915" w:type="dxa"/>
        <w:tblInd w:w="-1026" w:type="dxa"/>
        <w:tblLook w:val="04A0" w:firstRow="1" w:lastRow="0" w:firstColumn="1" w:lastColumn="0" w:noHBand="0" w:noVBand="1"/>
      </w:tblPr>
      <w:tblGrid>
        <w:gridCol w:w="1821"/>
        <w:gridCol w:w="6842"/>
        <w:gridCol w:w="2252"/>
      </w:tblGrid>
      <w:tr w:rsidR="008F2B32" w:rsidRPr="00514C89" w:rsidTr="002265EF">
        <w:tc>
          <w:tcPr>
            <w:tcW w:w="10915" w:type="dxa"/>
            <w:gridSpan w:val="3"/>
          </w:tcPr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</w:pPr>
            <w:r w:rsidRPr="00514C89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lastRenderedPageBreak/>
              <w:t xml:space="preserve">ДЕНЬ ПЕРВЫЙ – </w:t>
            </w:r>
            <w:r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 xml:space="preserve"> 31 октября 2018 г.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14C89">
              <w:rPr>
                <w:rFonts w:ascii="Bookman Old Style" w:hAnsi="Bookman Old Style"/>
                <w:sz w:val="24"/>
                <w:szCs w:val="24"/>
              </w:rPr>
              <w:t>9.00-10.00</w:t>
            </w:r>
          </w:p>
        </w:tc>
        <w:tc>
          <w:tcPr>
            <w:tcW w:w="6842" w:type="dxa"/>
          </w:tcPr>
          <w:p w:rsidR="008F2B32" w:rsidRPr="00350C5E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63FE6">
              <w:rPr>
                <w:rFonts w:ascii="Bookman Old Style" w:hAnsi="Bookman Old Style"/>
                <w:sz w:val="24"/>
                <w:szCs w:val="24"/>
              </w:rPr>
              <w:t xml:space="preserve">Регистрация участников </w:t>
            </w:r>
            <w:r w:rsidRPr="00350C5E">
              <w:rPr>
                <w:rFonts w:ascii="Bookman Old Style" w:hAnsi="Bookman Old Style"/>
                <w:sz w:val="24"/>
                <w:szCs w:val="24"/>
              </w:rPr>
              <w:t>IV-ой академической образовательной площадки «</w:t>
            </w:r>
            <w:proofErr w:type="spellStart"/>
            <w:r w:rsidRPr="00350C5E">
              <w:rPr>
                <w:rFonts w:ascii="Bookman Old Style" w:hAnsi="Bookman Old Style"/>
                <w:sz w:val="24"/>
                <w:szCs w:val="24"/>
              </w:rPr>
              <w:t>ПРОдвижение</w:t>
            </w:r>
            <w:proofErr w:type="spellEnd"/>
            <w:r w:rsidRPr="00350C5E">
              <w:rPr>
                <w:rFonts w:ascii="Bookman Old Style" w:hAnsi="Bookman Old Style"/>
                <w:sz w:val="24"/>
                <w:szCs w:val="24"/>
              </w:rPr>
              <w:t>» КАНИКУЛЯРНОГО ПРЕДУНИВЕРСИТАРИЯ</w:t>
            </w:r>
          </w:p>
          <w:p w:rsidR="008F2B32" w:rsidRPr="00E63FE6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50C5E">
              <w:rPr>
                <w:rFonts w:ascii="Bookman Old Style" w:hAnsi="Bookman Old Style"/>
                <w:sz w:val="24"/>
                <w:szCs w:val="24"/>
              </w:rPr>
              <w:t>ИАТЭ НИЯУ МИФИ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</w:p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63FE6">
              <w:rPr>
                <w:rFonts w:ascii="Bookman Old Style" w:hAnsi="Bookman Old Style" w:cs="Times New Roman"/>
                <w:sz w:val="24"/>
                <w:szCs w:val="24"/>
              </w:rPr>
              <w:t>Работа студенческой биржи «Открой в себе студента!»</w:t>
            </w:r>
          </w:p>
        </w:tc>
        <w:tc>
          <w:tcPr>
            <w:tcW w:w="2252" w:type="dxa"/>
          </w:tcPr>
          <w:p w:rsidR="008F2B32" w:rsidRPr="00C25D5C" w:rsidRDefault="008F2B32" w:rsidP="002265E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C25D5C">
              <w:rPr>
                <w:rStyle w:val="a4"/>
                <w:i w:val="0"/>
                <w:color w:val="000000"/>
                <w:sz w:val="23"/>
                <w:szCs w:val="23"/>
              </w:rPr>
              <w:t>Точка кипения</w:t>
            </w:r>
          </w:p>
          <w:p w:rsidR="008F2B32" w:rsidRPr="00C25D5C" w:rsidRDefault="008F2B32" w:rsidP="002265E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  <w:sz w:val="23"/>
                <w:szCs w:val="23"/>
              </w:rPr>
            </w:pPr>
            <w:r w:rsidRPr="00C25D5C">
              <w:rPr>
                <w:rStyle w:val="a4"/>
                <w:i w:val="0"/>
                <w:color w:val="000000"/>
                <w:sz w:val="23"/>
                <w:szCs w:val="23"/>
              </w:rPr>
              <w:t>УЛК-3, 7 этаж</w:t>
            </w:r>
          </w:p>
          <w:p w:rsidR="008F2B32" w:rsidRPr="00C25D5C" w:rsidRDefault="008F2B32" w:rsidP="002265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2B32" w:rsidRPr="00514C89" w:rsidTr="002265EF">
        <w:tc>
          <w:tcPr>
            <w:tcW w:w="1821" w:type="dxa"/>
          </w:tcPr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14C89">
              <w:rPr>
                <w:rFonts w:ascii="Bookman Old Style" w:hAnsi="Bookman Old Style"/>
                <w:sz w:val="24"/>
                <w:szCs w:val="24"/>
              </w:rPr>
              <w:t>10.00-11.30</w:t>
            </w:r>
          </w:p>
        </w:tc>
        <w:tc>
          <w:tcPr>
            <w:tcW w:w="6842" w:type="dxa"/>
          </w:tcPr>
          <w:p w:rsidR="008F2B32" w:rsidRPr="00350C5E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Церемония открытия </w:t>
            </w:r>
            <w:r w:rsidRPr="00350C5E">
              <w:rPr>
                <w:rFonts w:ascii="Bookman Old Style" w:hAnsi="Bookman Old Style"/>
                <w:sz w:val="24"/>
                <w:szCs w:val="24"/>
                <w:lang w:val="en-US"/>
              </w:rPr>
              <w:t>IV</w:t>
            </w:r>
            <w:r w:rsidRPr="00350C5E">
              <w:rPr>
                <w:rFonts w:ascii="Bookman Old Style" w:hAnsi="Bookman Old Style"/>
                <w:sz w:val="24"/>
                <w:szCs w:val="24"/>
              </w:rPr>
              <w:t>-ой академической образовательной площадки «</w:t>
            </w:r>
            <w:proofErr w:type="spellStart"/>
            <w:r w:rsidRPr="00350C5E">
              <w:rPr>
                <w:rFonts w:ascii="Bookman Old Style" w:hAnsi="Bookman Old Style"/>
                <w:sz w:val="24"/>
                <w:szCs w:val="24"/>
              </w:rPr>
              <w:t>ПРОдвижение</w:t>
            </w:r>
            <w:proofErr w:type="spellEnd"/>
            <w:r w:rsidRPr="00350C5E">
              <w:rPr>
                <w:rFonts w:ascii="Bookman Old Style" w:hAnsi="Bookman Old Style"/>
                <w:sz w:val="24"/>
                <w:szCs w:val="24"/>
              </w:rPr>
              <w:t>» КАНИКУЛЯРНОГО ПРЕДУНИВЕРСИТАРИЯ</w:t>
            </w:r>
          </w:p>
          <w:p w:rsidR="008F2B32" w:rsidRPr="00350C5E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50C5E">
              <w:rPr>
                <w:rFonts w:ascii="Bookman Old Style" w:hAnsi="Bookman Old Style"/>
                <w:sz w:val="24"/>
                <w:szCs w:val="24"/>
              </w:rPr>
              <w:t>ИАТЭ НИЯУ МИФИ</w:t>
            </w:r>
          </w:p>
          <w:p w:rsidR="008F2B32" w:rsidRPr="00E63FE6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З</w:t>
            </w:r>
            <w:r w:rsidRPr="00DF2B08">
              <w:rPr>
                <w:rFonts w:ascii="Bookman Old Style" w:hAnsi="Bookman Old Style"/>
                <w:i/>
                <w:sz w:val="20"/>
                <w:szCs w:val="20"/>
              </w:rPr>
              <w:t xml:space="preserve">накомство с Дорожной картой </w:t>
            </w:r>
            <w:proofErr w:type="spellStart"/>
            <w:r w:rsidRPr="00DF2B08">
              <w:rPr>
                <w:rFonts w:ascii="Bookman Old Style" w:hAnsi="Bookman Old Style"/>
                <w:i/>
                <w:sz w:val="20"/>
                <w:szCs w:val="20"/>
              </w:rPr>
              <w:t>ПРОдвижения</w:t>
            </w:r>
            <w:proofErr w:type="spellEnd"/>
            <w:r>
              <w:rPr>
                <w:rFonts w:ascii="Bookman Old Style" w:hAnsi="Bookman Old Style"/>
                <w:i/>
                <w:sz w:val="20"/>
                <w:szCs w:val="20"/>
              </w:rPr>
              <w:t>.</w:t>
            </w:r>
          </w:p>
        </w:tc>
        <w:tc>
          <w:tcPr>
            <w:tcW w:w="2252" w:type="dxa"/>
          </w:tcPr>
          <w:p w:rsidR="008F2B32" w:rsidRDefault="008F2B32" w:rsidP="002265E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C25D5C">
              <w:rPr>
                <w:i/>
              </w:rPr>
              <w:t xml:space="preserve">  </w:t>
            </w:r>
            <w:r w:rsidRPr="00C25D5C">
              <w:rPr>
                <w:rStyle w:val="a4"/>
                <w:i w:val="0"/>
                <w:color w:val="000000"/>
                <w:sz w:val="23"/>
                <w:szCs w:val="23"/>
              </w:rPr>
              <w:t xml:space="preserve">ауд. 3-720 </w:t>
            </w:r>
          </w:p>
          <w:p w:rsidR="008F2B32" w:rsidRPr="00C25D5C" w:rsidRDefault="008F2B32" w:rsidP="002265E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  <w:sz w:val="23"/>
                <w:szCs w:val="23"/>
              </w:rPr>
            </w:pPr>
            <w:r w:rsidRPr="00C25D5C">
              <w:rPr>
                <w:rStyle w:val="a4"/>
                <w:i w:val="0"/>
                <w:color w:val="000000"/>
                <w:sz w:val="23"/>
                <w:szCs w:val="23"/>
              </w:rPr>
              <w:t>Точка кипения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14C89">
              <w:rPr>
                <w:rFonts w:ascii="Bookman Old Style" w:hAnsi="Bookman Old Style"/>
                <w:sz w:val="24"/>
                <w:szCs w:val="24"/>
              </w:rPr>
              <w:t>11.30-12.30</w:t>
            </w:r>
          </w:p>
        </w:tc>
        <w:tc>
          <w:tcPr>
            <w:tcW w:w="6842" w:type="dxa"/>
          </w:tcPr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14C89">
              <w:rPr>
                <w:rFonts w:ascii="Bookman Old Style" w:hAnsi="Bookman Old Style"/>
                <w:sz w:val="24"/>
                <w:szCs w:val="24"/>
              </w:rPr>
              <w:t xml:space="preserve">Обед </w:t>
            </w:r>
          </w:p>
        </w:tc>
        <w:tc>
          <w:tcPr>
            <w:tcW w:w="2252" w:type="dxa"/>
          </w:tcPr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14C89">
              <w:rPr>
                <w:rFonts w:ascii="Bookman Old Style" w:hAnsi="Bookman Old Style"/>
                <w:sz w:val="24"/>
                <w:szCs w:val="24"/>
              </w:rPr>
              <w:t>столовая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12.30-15</w:t>
            </w:r>
            <w:r w:rsidRPr="00514C89">
              <w:rPr>
                <w:rFonts w:ascii="Bookman Old Style" w:hAnsi="Bookman Old Style"/>
                <w:sz w:val="24"/>
                <w:szCs w:val="24"/>
              </w:rPr>
              <w:t>.30</w:t>
            </w:r>
          </w:p>
        </w:tc>
        <w:tc>
          <w:tcPr>
            <w:tcW w:w="6842" w:type="dxa"/>
          </w:tcPr>
          <w:p w:rsidR="008F2B32" w:rsidRPr="00A0603C" w:rsidRDefault="008F2B32" w:rsidP="002265EF">
            <w:pPr>
              <w:jc w:val="center"/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</w:pPr>
            <w:r w:rsidRPr="00A0603C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РАБОТА В «ТОЧКАХ РОСТА»</w:t>
            </w:r>
            <w:r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ТР</w:t>
            </w:r>
            <w:proofErr w:type="gramEnd"/>
            <w:r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)</w:t>
            </w:r>
          </w:p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0603C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 xml:space="preserve">«ТЕХНОЛОГИИ </w:t>
            </w:r>
            <w:proofErr w:type="spellStart"/>
            <w:r w:rsidRPr="00A0603C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ПРОдвижения</w:t>
            </w:r>
            <w:proofErr w:type="spellEnd"/>
            <w:r w:rsidRPr="00A0603C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»</w:t>
            </w:r>
          </w:p>
        </w:tc>
        <w:tc>
          <w:tcPr>
            <w:tcW w:w="2252" w:type="dxa"/>
          </w:tcPr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F2B32" w:rsidRPr="00514C89" w:rsidTr="002265EF">
        <w:tc>
          <w:tcPr>
            <w:tcW w:w="10915" w:type="dxa"/>
            <w:gridSpan w:val="3"/>
          </w:tcPr>
          <w:p w:rsidR="008F2B32" w:rsidRPr="00B242F2" w:rsidRDefault="008F2B32" w:rsidP="002265EF">
            <w:pPr>
              <w:jc w:val="center"/>
              <w:rPr>
                <w:rFonts w:ascii="Bookman Old Style" w:hAnsi="Bookman Old Style"/>
                <w:color w:val="7030A0"/>
                <w:sz w:val="24"/>
                <w:szCs w:val="24"/>
              </w:rPr>
            </w:pPr>
            <w:proofErr w:type="gramStart"/>
            <w:r>
              <w:rPr>
                <w:rFonts w:ascii="Bookman Old Style" w:hAnsi="Bookman Old Style"/>
                <w:color w:val="7030A0"/>
                <w:sz w:val="24"/>
                <w:szCs w:val="24"/>
              </w:rPr>
              <w:t>ТР</w:t>
            </w:r>
            <w:proofErr w:type="gramEnd"/>
            <w:r>
              <w:rPr>
                <w:rFonts w:ascii="Bookman Old Style" w:hAnsi="Bookman Old Style"/>
                <w:color w:val="7030A0"/>
                <w:sz w:val="24"/>
                <w:szCs w:val="24"/>
              </w:rPr>
              <w:t xml:space="preserve"> – </w:t>
            </w:r>
            <w:proofErr w:type="spellStart"/>
            <w:r w:rsidRPr="00B242F2">
              <w:rPr>
                <w:rFonts w:ascii="Bookman Old Style" w:hAnsi="Bookman Old Style"/>
                <w:color w:val="7030A0"/>
                <w:sz w:val="24"/>
                <w:szCs w:val="24"/>
              </w:rPr>
              <w:t>ПРОдвижение</w:t>
            </w:r>
            <w:proofErr w:type="spellEnd"/>
            <w:r w:rsidRPr="00B242F2">
              <w:rPr>
                <w:rFonts w:ascii="Bookman Old Style" w:hAnsi="Bookman Old Style"/>
                <w:color w:val="7030A0"/>
                <w:sz w:val="24"/>
                <w:szCs w:val="24"/>
              </w:rPr>
              <w:t xml:space="preserve"> ЗДОРОВОГО ОБРАЗА ЖИЗНИ</w:t>
            </w:r>
          </w:p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514C89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ИНСТИТУТ БИОТЕХНОЛОГИЙ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Pr="00514C89" w:rsidRDefault="008F2B32" w:rsidP="002265E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12.30-14.00</w:t>
            </w:r>
          </w:p>
        </w:tc>
        <w:tc>
          <w:tcPr>
            <w:tcW w:w="6842" w:type="dxa"/>
          </w:tcPr>
          <w:p w:rsidR="008F2B32" w:rsidRPr="005D5438" w:rsidRDefault="008F2B32" w:rsidP="002265EF">
            <w:pPr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D5438">
              <w:rPr>
                <w:rFonts w:ascii="Bookman Old Style" w:eastAsia="Calibri" w:hAnsi="Bookman Old Style" w:cs="Times New Roman"/>
                <w:sz w:val="24"/>
                <w:szCs w:val="24"/>
              </w:rPr>
              <w:t>Интерактивный практикум «Ось здоровья»</w:t>
            </w:r>
          </w:p>
          <w:p w:rsidR="008F2B32" w:rsidRPr="005D5438" w:rsidRDefault="008F2B32" w:rsidP="002265EF">
            <w:p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  <w:r w:rsidRPr="005D5438">
              <w:rPr>
                <w:rFonts w:ascii="Bookman Old Style" w:eastAsia="Calibri" w:hAnsi="Bookman Old Style" w:cs="Times New Roman"/>
                <w:i/>
                <w:sz w:val="24"/>
                <w:szCs w:val="24"/>
              </w:rPr>
              <w:t xml:space="preserve">(модератор - А.Н. </w:t>
            </w:r>
            <w:proofErr w:type="spellStart"/>
            <w:r w:rsidRPr="005D5438">
              <w:rPr>
                <w:rFonts w:ascii="Bookman Old Style" w:eastAsia="Calibri" w:hAnsi="Bookman Old Style" w:cs="Times New Roman"/>
                <w:i/>
                <w:sz w:val="24"/>
                <w:szCs w:val="24"/>
              </w:rPr>
              <w:t>Мялин</w:t>
            </w:r>
            <w:proofErr w:type="spellEnd"/>
            <w:r w:rsidRPr="005D5438">
              <w:rPr>
                <w:rFonts w:ascii="Bookman Old Style" w:eastAsia="Calibri" w:hAnsi="Bookman Old Style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252" w:type="dxa"/>
          </w:tcPr>
          <w:p w:rsidR="008F2B32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УЛК 5 - 105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Pr="00514C89" w:rsidRDefault="008F2B32" w:rsidP="002265E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12.30-14.00</w:t>
            </w:r>
          </w:p>
        </w:tc>
        <w:tc>
          <w:tcPr>
            <w:tcW w:w="6842" w:type="dxa"/>
          </w:tcPr>
          <w:p w:rsidR="008F2B32" w:rsidRPr="005D5438" w:rsidRDefault="008F2B32" w:rsidP="002265EF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>Лабораторная работа</w:t>
            </w:r>
            <w:r w:rsidRPr="005D5438"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 xml:space="preserve"> «Система кровообращение: значение в жизнедеятельности человека» </w:t>
            </w:r>
          </w:p>
          <w:p w:rsidR="008F2B32" w:rsidRPr="005D5438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D5438">
              <w:rPr>
                <w:rFonts w:ascii="Bookman Old Style" w:hAnsi="Bookman Old Style" w:cs="Arial"/>
                <w:i/>
                <w:color w:val="000000"/>
                <w:sz w:val="24"/>
                <w:szCs w:val="24"/>
                <w:shd w:val="clear" w:color="auto" w:fill="FFFFFF"/>
              </w:rPr>
              <w:t>(модератор Н.А.</w:t>
            </w:r>
            <w:r>
              <w:rPr>
                <w:rFonts w:ascii="Bookman Old Style" w:hAnsi="Bookman Old Style" w:cs="Arial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5438">
              <w:rPr>
                <w:rFonts w:ascii="Bookman Old Style" w:hAnsi="Bookman Old Style" w:cs="Arial"/>
                <w:i/>
                <w:color w:val="000000"/>
                <w:sz w:val="24"/>
                <w:szCs w:val="24"/>
                <w:shd w:val="clear" w:color="auto" w:fill="FFFFFF"/>
              </w:rPr>
              <w:t>Костычев</w:t>
            </w:r>
            <w:proofErr w:type="spellEnd"/>
            <w:r w:rsidRPr="005D5438">
              <w:rPr>
                <w:rFonts w:ascii="Bookman Old Style" w:hAnsi="Bookman Old Style" w:cs="Arial"/>
                <w:i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52" w:type="dxa"/>
          </w:tcPr>
          <w:p w:rsidR="008F2B32" w:rsidRPr="005C5A94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C5A94"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>УЛК 3-617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Pr="00514C89" w:rsidRDefault="008F2B32" w:rsidP="002265E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12.30 –14.00</w:t>
            </w:r>
          </w:p>
        </w:tc>
        <w:tc>
          <w:tcPr>
            <w:tcW w:w="6842" w:type="dxa"/>
          </w:tcPr>
          <w:p w:rsidR="008F2B32" w:rsidRPr="005D5438" w:rsidRDefault="008F2B32" w:rsidP="002265EF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D5438">
              <w:rPr>
                <w:rFonts w:ascii="Bookman Old Style" w:hAnsi="Bookman Old Style" w:cs="Times New Roman"/>
                <w:sz w:val="24"/>
                <w:szCs w:val="24"/>
              </w:rPr>
              <w:t>Мастер-класс по паталогической анатомии в диагностике опухолей</w:t>
            </w:r>
          </w:p>
          <w:p w:rsidR="008F2B32" w:rsidRPr="005D5438" w:rsidRDefault="008F2B32" w:rsidP="002265EF">
            <w:pPr>
              <w:jc w:val="center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5D5438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(модератор - С.А. </w:t>
            </w:r>
            <w:proofErr w:type="spellStart"/>
            <w:r w:rsidRPr="005D5438">
              <w:rPr>
                <w:rFonts w:ascii="Bookman Old Style" w:hAnsi="Bookman Old Style" w:cs="Times New Roman"/>
                <w:i/>
                <w:sz w:val="24"/>
                <w:szCs w:val="24"/>
              </w:rPr>
              <w:t>Мозеров</w:t>
            </w:r>
            <w:proofErr w:type="spellEnd"/>
            <w:r w:rsidRPr="005D5438">
              <w:rPr>
                <w:rFonts w:ascii="Bookman Old Style" w:hAnsi="Bookman Old Style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252" w:type="dxa"/>
          </w:tcPr>
          <w:p w:rsidR="008F2B32" w:rsidRPr="00165DD7" w:rsidRDefault="008F2B32" w:rsidP="002265EF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65DD7">
              <w:rPr>
                <w:rFonts w:ascii="Bookman Old Style" w:hAnsi="Bookman Old Style" w:cs="Times New Roman"/>
                <w:sz w:val="24"/>
                <w:szCs w:val="24"/>
              </w:rPr>
              <w:t>УЛК 5 - 103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Pr="00514C89" w:rsidRDefault="008F2B32" w:rsidP="002265E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12.30-13.30</w:t>
            </w:r>
          </w:p>
        </w:tc>
        <w:tc>
          <w:tcPr>
            <w:tcW w:w="6842" w:type="dxa"/>
          </w:tcPr>
          <w:p w:rsidR="008F2B32" w:rsidRPr="005D5438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D5438">
              <w:rPr>
                <w:rFonts w:ascii="Bookman Old Style" w:hAnsi="Bookman Old Style"/>
                <w:sz w:val="24"/>
                <w:szCs w:val="24"/>
              </w:rPr>
              <w:t>Экскурсия в "чистые" помещения Фармацевтического центра практического обучения и компетенций</w:t>
            </w:r>
            <w:r w:rsidRPr="005D5438">
              <w:rPr>
                <w:rFonts w:ascii="Bookman Old Style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D5438">
              <w:rPr>
                <w:rFonts w:ascii="Bookman Old Style" w:hAnsi="Bookman Old Style" w:cs="Times New Roman"/>
                <w:i/>
                <w:color w:val="000000"/>
                <w:sz w:val="24"/>
                <w:szCs w:val="24"/>
                <w:shd w:val="clear" w:color="auto" w:fill="FFFFFF"/>
              </w:rPr>
              <w:t>(модератор – Н.Б.</w:t>
            </w:r>
            <w:r>
              <w:rPr>
                <w:rFonts w:ascii="Bookman Old Style" w:hAnsi="Bookman Old Style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D5438">
              <w:rPr>
                <w:rFonts w:ascii="Bookman Old Style" w:hAnsi="Bookman Old Style" w:cs="Times New Roman"/>
                <w:i/>
                <w:color w:val="000000"/>
                <w:sz w:val="24"/>
                <w:szCs w:val="24"/>
                <w:shd w:val="clear" w:color="auto" w:fill="FFFFFF"/>
              </w:rPr>
              <w:t>Эпштейн)</w:t>
            </w:r>
          </w:p>
        </w:tc>
        <w:tc>
          <w:tcPr>
            <w:tcW w:w="2252" w:type="dxa"/>
          </w:tcPr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УЛК </w:t>
            </w:r>
            <w:r w:rsidRPr="00215A2C">
              <w:rPr>
                <w:rFonts w:ascii="Bookman Old Style" w:hAnsi="Bookman Old Style"/>
                <w:sz w:val="24"/>
                <w:szCs w:val="24"/>
              </w:rPr>
              <w:t>3-114, 120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Pr="00AF2A22" w:rsidRDefault="008F2B32" w:rsidP="002265EF">
            <w:pPr>
              <w:rPr>
                <w:rFonts w:ascii="Bookman Old Style" w:hAnsi="Bookman Old Style"/>
                <w:sz w:val="24"/>
                <w:szCs w:val="24"/>
              </w:rPr>
            </w:pPr>
            <w:r w:rsidRPr="00AF2A22">
              <w:rPr>
                <w:rFonts w:ascii="Bookman Old Style" w:hAnsi="Bookman Old Style"/>
                <w:sz w:val="24"/>
                <w:szCs w:val="24"/>
              </w:rPr>
              <w:t>13.00-15.00</w:t>
            </w:r>
          </w:p>
          <w:p w:rsidR="008F2B32" w:rsidRPr="00514C89" w:rsidRDefault="008F2B32" w:rsidP="002265E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842" w:type="dxa"/>
          </w:tcPr>
          <w:p w:rsidR="008F2B32" w:rsidRPr="005D5438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5D5438">
              <w:rPr>
                <w:rFonts w:ascii="Bookman Old Style" w:hAnsi="Bookman Old Style"/>
                <w:sz w:val="24"/>
                <w:szCs w:val="24"/>
              </w:rPr>
              <w:t>Видеолекторий</w:t>
            </w:r>
            <w:proofErr w:type="spellEnd"/>
            <w:r w:rsidRPr="005D543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8F2B32" w:rsidRPr="005D5438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D5438">
              <w:rPr>
                <w:rFonts w:ascii="Bookman Old Style" w:hAnsi="Bookman Old Style"/>
                <w:sz w:val="24"/>
                <w:szCs w:val="24"/>
              </w:rPr>
              <w:t xml:space="preserve">«Иммунитет: хроники невидимой битвы» </w:t>
            </w:r>
          </w:p>
          <w:p w:rsidR="008F2B32" w:rsidRPr="005D5438" w:rsidRDefault="008F2B32" w:rsidP="002265EF">
            <w:p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  <w:r w:rsidRPr="005D5438">
              <w:rPr>
                <w:rFonts w:ascii="Bookman Old Style" w:hAnsi="Bookman Old Style"/>
                <w:i/>
                <w:sz w:val="24"/>
                <w:szCs w:val="24"/>
              </w:rPr>
              <w:t xml:space="preserve">(модератор – </w:t>
            </w:r>
            <w:proofErr w:type="spellStart"/>
            <w:r w:rsidRPr="005D5438">
              <w:rPr>
                <w:rFonts w:ascii="Bookman Old Style" w:hAnsi="Bookman Old Style"/>
                <w:i/>
                <w:sz w:val="24"/>
                <w:szCs w:val="24"/>
              </w:rPr>
              <w:t>С.Г.Колесникова</w:t>
            </w:r>
            <w:proofErr w:type="spellEnd"/>
            <w:r w:rsidRPr="005D5438">
              <w:rPr>
                <w:rFonts w:ascii="Bookman Old Style" w:hAnsi="Bookman Old Style"/>
                <w:i/>
                <w:sz w:val="24"/>
                <w:szCs w:val="24"/>
              </w:rPr>
              <w:t xml:space="preserve">)  </w:t>
            </w:r>
          </w:p>
        </w:tc>
        <w:tc>
          <w:tcPr>
            <w:tcW w:w="2252" w:type="dxa"/>
          </w:tcPr>
          <w:p w:rsidR="008F2B32" w:rsidRPr="00AF2A22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УЛК 5 - </w:t>
            </w:r>
            <w:r w:rsidRPr="00AF2A22">
              <w:rPr>
                <w:rFonts w:ascii="Bookman Old Style" w:hAnsi="Bookman Old Style"/>
                <w:sz w:val="24"/>
                <w:szCs w:val="24"/>
              </w:rPr>
              <w:t>204</w:t>
            </w:r>
          </w:p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F2B32" w:rsidRPr="00514C89" w:rsidTr="002265EF">
        <w:tc>
          <w:tcPr>
            <w:tcW w:w="1821" w:type="dxa"/>
          </w:tcPr>
          <w:p w:rsidR="008F2B32" w:rsidRPr="00B23D24" w:rsidRDefault="008F2B32" w:rsidP="002265EF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23D24">
              <w:rPr>
                <w:rFonts w:ascii="Bookman Old Style" w:hAnsi="Bookman Old Style" w:cs="Times New Roman"/>
                <w:sz w:val="24"/>
                <w:szCs w:val="24"/>
              </w:rPr>
              <w:t>13.30-14.30</w:t>
            </w:r>
          </w:p>
        </w:tc>
        <w:tc>
          <w:tcPr>
            <w:tcW w:w="6842" w:type="dxa"/>
          </w:tcPr>
          <w:p w:rsidR="008F2B32" w:rsidRPr="005D5438" w:rsidRDefault="008F2B32" w:rsidP="002265EF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5438">
              <w:rPr>
                <w:rFonts w:ascii="Bookman Old Style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>Мастер-класс «</w:t>
            </w:r>
            <w:proofErr w:type="gramStart"/>
            <w:r w:rsidRPr="005D5438">
              <w:rPr>
                <w:rFonts w:ascii="Bookman Old Style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>Интересное</w:t>
            </w:r>
            <w:proofErr w:type="gramEnd"/>
            <w:r w:rsidRPr="005D5438">
              <w:rPr>
                <w:rFonts w:ascii="Bookman Old Style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 о лекарствах»</w:t>
            </w:r>
          </w:p>
          <w:p w:rsidR="008F2B32" w:rsidRPr="005D5438" w:rsidRDefault="008F2B32" w:rsidP="002265EF">
            <w:pPr>
              <w:jc w:val="center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5D5438">
              <w:rPr>
                <w:rFonts w:ascii="Bookman Old Style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D5438">
              <w:rPr>
                <w:rFonts w:ascii="Bookman Old Style" w:hAnsi="Bookman Old Style" w:cs="Times New Roman"/>
                <w:i/>
                <w:color w:val="000000"/>
                <w:sz w:val="24"/>
                <w:szCs w:val="24"/>
                <w:shd w:val="clear" w:color="auto" w:fill="FFFFFF"/>
              </w:rPr>
              <w:t>(модератор – Н.Б.</w:t>
            </w:r>
            <w:r>
              <w:rPr>
                <w:rFonts w:ascii="Bookman Old Style" w:hAnsi="Bookman Old Style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D5438">
              <w:rPr>
                <w:rFonts w:ascii="Bookman Old Style" w:hAnsi="Bookman Old Style" w:cs="Times New Roman"/>
                <w:i/>
                <w:color w:val="000000"/>
                <w:sz w:val="24"/>
                <w:szCs w:val="24"/>
                <w:shd w:val="clear" w:color="auto" w:fill="FFFFFF"/>
              </w:rPr>
              <w:t>Эпштейн)</w:t>
            </w:r>
          </w:p>
        </w:tc>
        <w:tc>
          <w:tcPr>
            <w:tcW w:w="2252" w:type="dxa"/>
          </w:tcPr>
          <w:p w:rsidR="008F2B32" w:rsidRPr="00165DD7" w:rsidRDefault="008F2B32" w:rsidP="002265EF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65DD7">
              <w:rPr>
                <w:rFonts w:ascii="Bookman Old Style" w:hAnsi="Bookman Old Style" w:cs="Times New Roman"/>
                <w:sz w:val="24"/>
                <w:szCs w:val="24"/>
              </w:rPr>
              <w:t> УЛК 3 -101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Pr="00BF3B3E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3B3E">
              <w:rPr>
                <w:rFonts w:ascii="Bookman Old Style" w:hAnsi="Bookman Old Style"/>
                <w:sz w:val="24"/>
                <w:szCs w:val="24"/>
              </w:rPr>
              <w:t>13.00-15.00</w:t>
            </w:r>
          </w:p>
        </w:tc>
        <w:tc>
          <w:tcPr>
            <w:tcW w:w="6842" w:type="dxa"/>
          </w:tcPr>
          <w:p w:rsidR="008F2B32" w:rsidRDefault="008F2B32" w:rsidP="002265EF">
            <w:p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  <w:r w:rsidRPr="005D5438">
              <w:rPr>
                <w:rFonts w:ascii="Bookman Old Style" w:hAnsi="Bookman Old Style"/>
                <w:sz w:val="24"/>
                <w:szCs w:val="24"/>
              </w:rPr>
              <w:t xml:space="preserve">Мастер-класс </w:t>
            </w:r>
            <w:r w:rsidRPr="002A5EE0">
              <w:rPr>
                <w:rFonts w:ascii="Bookman Old Style" w:hAnsi="Bookman Old Style"/>
                <w:b/>
                <w:sz w:val="24"/>
                <w:szCs w:val="24"/>
              </w:rPr>
              <w:t>для учителей биологии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по курсу «Физиология растений» (</w:t>
            </w:r>
            <w:r w:rsidRPr="005D5438">
              <w:rPr>
                <w:rFonts w:ascii="Bookman Old Style" w:hAnsi="Bookman Old Style"/>
                <w:i/>
                <w:sz w:val="24"/>
                <w:szCs w:val="24"/>
              </w:rPr>
              <w:t>с выдачей сертификатов)</w:t>
            </w:r>
          </w:p>
          <w:p w:rsidR="008F2B32" w:rsidRPr="00BF3B3E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>(модератор – М.М. Рассказова)</w:t>
            </w:r>
          </w:p>
        </w:tc>
        <w:tc>
          <w:tcPr>
            <w:tcW w:w="2252" w:type="dxa"/>
          </w:tcPr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УЛК 1-514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Pr="00514C89" w:rsidRDefault="008F2B32" w:rsidP="002265E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14.00-15.30</w:t>
            </w:r>
          </w:p>
        </w:tc>
        <w:tc>
          <w:tcPr>
            <w:tcW w:w="6842" w:type="dxa"/>
          </w:tcPr>
          <w:p w:rsidR="008F2B32" w:rsidRPr="005D5438" w:rsidRDefault="008F2B32" w:rsidP="002265EF">
            <w:pPr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D5438">
              <w:rPr>
                <w:rFonts w:ascii="Bookman Old Style" w:eastAsia="Calibri" w:hAnsi="Bookman Old Style" w:cs="Times New Roman"/>
                <w:sz w:val="24"/>
                <w:szCs w:val="24"/>
              </w:rPr>
              <w:t>Мастер-класс «Легко ли быть хирургом»</w:t>
            </w:r>
          </w:p>
          <w:p w:rsidR="008F2B32" w:rsidRPr="005D5438" w:rsidRDefault="008F2B32" w:rsidP="002265EF">
            <w:p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  <w:r w:rsidRPr="005D5438">
              <w:rPr>
                <w:rFonts w:ascii="Bookman Old Style" w:eastAsia="Calibri" w:hAnsi="Bookman Old Style" w:cs="Times New Roman"/>
                <w:i/>
                <w:sz w:val="24"/>
                <w:szCs w:val="24"/>
              </w:rPr>
              <w:t>(модератор - С.В. Стыров)</w:t>
            </w:r>
          </w:p>
        </w:tc>
        <w:tc>
          <w:tcPr>
            <w:tcW w:w="2252" w:type="dxa"/>
          </w:tcPr>
          <w:p w:rsidR="008F2B32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УЛК 5 - 004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Pr="00514C89" w:rsidRDefault="008F2B32" w:rsidP="002265E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14.00 –15.30</w:t>
            </w:r>
          </w:p>
        </w:tc>
        <w:tc>
          <w:tcPr>
            <w:tcW w:w="6842" w:type="dxa"/>
          </w:tcPr>
          <w:p w:rsidR="008F2B32" w:rsidRPr="005D5438" w:rsidRDefault="008F2B32" w:rsidP="002265EF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5D5438">
              <w:rPr>
                <w:rFonts w:ascii="Bookman Old Style" w:hAnsi="Bookman Old Style" w:cs="Times New Roman"/>
                <w:sz w:val="24"/>
                <w:szCs w:val="24"/>
              </w:rPr>
              <w:t>Интерактив</w:t>
            </w:r>
            <w:proofErr w:type="spellEnd"/>
            <w:r w:rsidRPr="005D5438">
              <w:rPr>
                <w:rFonts w:ascii="Bookman Old Style" w:hAnsi="Bookman Old Style" w:cs="Times New Roman"/>
                <w:sz w:val="24"/>
                <w:szCs w:val="24"/>
              </w:rPr>
              <w:t xml:space="preserve"> «Увлекательная гистология»</w:t>
            </w:r>
          </w:p>
          <w:p w:rsidR="008F2B32" w:rsidRPr="005D5438" w:rsidRDefault="008F2B32" w:rsidP="002265EF">
            <w:pPr>
              <w:jc w:val="center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5D5438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(модератор -  О.В. </w:t>
            </w:r>
            <w:proofErr w:type="spellStart"/>
            <w:r w:rsidRPr="005D5438">
              <w:rPr>
                <w:rFonts w:ascii="Bookman Old Style" w:hAnsi="Bookman Old Style" w:cs="Times New Roman"/>
                <w:i/>
                <w:sz w:val="24"/>
                <w:szCs w:val="24"/>
              </w:rPr>
              <w:t>Красовитова</w:t>
            </w:r>
            <w:proofErr w:type="spellEnd"/>
            <w:r w:rsidRPr="005D5438">
              <w:rPr>
                <w:rFonts w:ascii="Bookman Old Style" w:hAnsi="Bookman Old Style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252" w:type="dxa"/>
          </w:tcPr>
          <w:p w:rsidR="008F2B32" w:rsidRPr="00165DD7" w:rsidRDefault="008F2B32" w:rsidP="002265EF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65DD7">
              <w:rPr>
                <w:rFonts w:ascii="Bookman Old Style" w:hAnsi="Bookman Old Style" w:cs="Times New Roman"/>
                <w:sz w:val="24"/>
                <w:szCs w:val="24"/>
              </w:rPr>
              <w:t>УЛК 5 - 113</w:t>
            </w:r>
          </w:p>
        </w:tc>
      </w:tr>
      <w:tr w:rsidR="008F2B32" w:rsidRPr="00514C89" w:rsidTr="002265EF">
        <w:tc>
          <w:tcPr>
            <w:tcW w:w="10915" w:type="dxa"/>
            <w:gridSpan w:val="3"/>
          </w:tcPr>
          <w:p w:rsidR="008F2B32" w:rsidRPr="00123406" w:rsidRDefault="008F2B32" w:rsidP="002265EF">
            <w:pPr>
              <w:jc w:val="center"/>
              <w:rPr>
                <w:rFonts w:ascii="Bookman Old Style" w:hAnsi="Bookman Old Style"/>
                <w:color w:val="7030A0"/>
                <w:sz w:val="24"/>
                <w:szCs w:val="24"/>
              </w:rPr>
            </w:pPr>
            <w:r>
              <w:rPr>
                <w:rFonts w:ascii="Bookman Old Style" w:hAnsi="Bookman Old Style"/>
                <w:color w:val="7030A0"/>
                <w:sz w:val="24"/>
                <w:szCs w:val="24"/>
              </w:rPr>
              <w:t>ТР-</w:t>
            </w:r>
            <w:proofErr w:type="spellStart"/>
            <w:r w:rsidRPr="00123406">
              <w:rPr>
                <w:rFonts w:ascii="Bookman Old Style" w:hAnsi="Bookman Old Style"/>
                <w:color w:val="7030A0"/>
                <w:sz w:val="24"/>
                <w:szCs w:val="24"/>
              </w:rPr>
              <w:t>ПРОдвижение</w:t>
            </w:r>
            <w:proofErr w:type="spellEnd"/>
            <w:r>
              <w:rPr>
                <w:rFonts w:ascii="Bookman Old Style" w:hAnsi="Bookman Old Style"/>
                <w:color w:val="7030A0"/>
                <w:sz w:val="24"/>
                <w:szCs w:val="24"/>
              </w:rPr>
              <w:t xml:space="preserve"> АТОМНОЙ ЭНЕРГЕТИКИ</w:t>
            </w:r>
          </w:p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514C89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ИНСТИТУТ ЯДЕРНОЙ ФИЗИКИ И ТЕХНОЛОГИЙ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Pr="00783EA1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83EA1">
              <w:rPr>
                <w:rFonts w:ascii="Bookman Old Style" w:hAnsi="Bookman Old Style"/>
                <w:sz w:val="24"/>
                <w:szCs w:val="24"/>
              </w:rPr>
              <w:t>12.30-14.00</w:t>
            </w:r>
          </w:p>
        </w:tc>
        <w:tc>
          <w:tcPr>
            <w:tcW w:w="6842" w:type="dxa"/>
          </w:tcPr>
          <w:p w:rsidR="008F2B32" w:rsidRPr="00783EA1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83EA1">
              <w:rPr>
                <w:rFonts w:ascii="Bookman Old Style" w:hAnsi="Bookman Old Style"/>
                <w:sz w:val="24"/>
                <w:szCs w:val="24"/>
              </w:rPr>
              <w:t xml:space="preserve">Мастер-класс "Ультразвуковая дефектоскопия: настройка оборудования и поиск дефектов" </w:t>
            </w:r>
          </w:p>
          <w:p w:rsidR="008F2B32" w:rsidRPr="00631BBB" w:rsidRDefault="008F2B32" w:rsidP="002265EF">
            <w:p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  <w:r w:rsidRPr="00631BBB">
              <w:rPr>
                <w:rFonts w:ascii="Bookman Old Style" w:hAnsi="Bookman Old Style"/>
                <w:i/>
                <w:sz w:val="24"/>
                <w:szCs w:val="24"/>
              </w:rPr>
              <w:t xml:space="preserve">(модератор </w:t>
            </w:r>
            <w:proofErr w:type="spellStart"/>
            <w:r w:rsidRPr="00631BBB">
              <w:rPr>
                <w:rFonts w:ascii="Bookman Old Style" w:hAnsi="Bookman Old Style" w:cs="Arial"/>
                <w:i/>
                <w:color w:val="000000"/>
                <w:sz w:val="23"/>
                <w:szCs w:val="23"/>
                <w:shd w:val="clear" w:color="auto" w:fill="FFFFFF"/>
              </w:rPr>
              <w:t>Д.И.Чулков</w:t>
            </w:r>
            <w:proofErr w:type="spellEnd"/>
            <w:r w:rsidRPr="00631BBB">
              <w:rPr>
                <w:rFonts w:ascii="Bookman Old Style" w:hAnsi="Bookman Old Style" w:cs="Arial"/>
                <w:i/>
                <w:color w:val="000000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2252" w:type="dxa"/>
          </w:tcPr>
          <w:p w:rsidR="008F2B32" w:rsidRPr="007A2CFC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A2CFC">
              <w:rPr>
                <w:rFonts w:ascii="Bookman Old Style" w:hAnsi="Bookman Old Style"/>
                <w:sz w:val="24"/>
                <w:szCs w:val="24"/>
              </w:rPr>
              <w:t>УЛК 2-321</w:t>
            </w:r>
          </w:p>
        </w:tc>
      </w:tr>
      <w:tr w:rsidR="008F2B32" w:rsidRPr="00514C89" w:rsidTr="002265EF">
        <w:tc>
          <w:tcPr>
            <w:tcW w:w="10915" w:type="dxa"/>
            <w:gridSpan w:val="3"/>
          </w:tcPr>
          <w:p w:rsidR="008F2B32" w:rsidRPr="00123406" w:rsidRDefault="008F2B32" w:rsidP="002265EF">
            <w:pPr>
              <w:jc w:val="center"/>
              <w:rPr>
                <w:rFonts w:ascii="Bookman Old Style" w:hAnsi="Bookman Old Style"/>
                <w:color w:val="7030A0"/>
                <w:sz w:val="24"/>
                <w:szCs w:val="24"/>
              </w:rPr>
            </w:pPr>
            <w:r>
              <w:rPr>
                <w:rFonts w:ascii="Bookman Old Style" w:hAnsi="Bookman Old Style"/>
                <w:color w:val="7030A0"/>
                <w:sz w:val="24"/>
                <w:szCs w:val="24"/>
              </w:rPr>
              <w:t>ТР-</w:t>
            </w:r>
            <w:proofErr w:type="spellStart"/>
            <w:r w:rsidRPr="00123406">
              <w:rPr>
                <w:rFonts w:ascii="Bookman Old Style" w:hAnsi="Bookman Old Style"/>
                <w:color w:val="7030A0"/>
                <w:sz w:val="24"/>
                <w:szCs w:val="24"/>
              </w:rPr>
              <w:t>ПРОдвижение</w:t>
            </w:r>
            <w:proofErr w:type="spellEnd"/>
            <w:r>
              <w:rPr>
                <w:rFonts w:ascii="Bookman Old Style" w:hAnsi="Bookman Old Style"/>
                <w:color w:val="7030A0"/>
                <w:sz w:val="24"/>
                <w:szCs w:val="24"/>
              </w:rPr>
              <w:t xml:space="preserve"> ЦИФРОВЫХ ТЕХНОЛОГИЙ</w:t>
            </w:r>
          </w:p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514C89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ИНСТИТУТ ИНТЕЛЛЕКТУАЛЬНЫХ КИБЕРНЕТИЧЕСКИХ СИСТЕМ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Pr="00C824AD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824AD">
              <w:rPr>
                <w:rFonts w:ascii="Bookman Old Style" w:hAnsi="Bookman Old Style"/>
                <w:sz w:val="24"/>
                <w:szCs w:val="24"/>
              </w:rPr>
              <w:t>12.30-14.00</w:t>
            </w:r>
          </w:p>
        </w:tc>
        <w:tc>
          <w:tcPr>
            <w:tcW w:w="6842" w:type="dxa"/>
          </w:tcPr>
          <w:p w:rsidR="008F2B32" w:rsidRDefault="008F2B32" w:rsidP="002265EF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</w:pPr>
            <w:r w:rsidRPr="00C824AD"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 xml:space="preserve">Мастер-класс </w:t>
            </w:r>
          </w:p>
          <w:p w:rsidR="008F2B32" w:rsidRPr="00C824AD" w:rsidRDefault="008F2B32" w:rsidP="002265EF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</w:pPr>
            <w:r w:rsidRPr="00C824AD"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 xml:space="preserve">«Что такое </w:t>
            </w:r>
            <w:r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 xml:space="preserve">математическое </w:t>
            </w:r>
            <w:r w:rsidRPr="00C824AD"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 xml:space="preserve">моделирование?» </w:t>
            </w:r>
          </w:p>
          <w:p w:rsidR="008F2B32" w:rsidRPr="00C824AD" w:rsidRDefault="008F2B32" w:rsidP="002265EF">
            <w:p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  <w:r w:rsidRPr="00C824AD">
              <w:rPr>
                <w:rFonts w:ascii="Bookman Old Style" w:hAnsi="Bookman Old Style" w:cs="Arial"/>
                <w:i/>
                <w:color w:val="000000"/>
                <w:sz w:val="24"/>
                <w:szCs w:val="24"/>
                <w:shd w:val="clear" w:color="auto" w:fill="FFFFFF"/>
              </w:rPr>
              <w:t xml:space="preserve">(модератор - С.В. Ермаков) </w:t>
            </w:r>
          </w:p>
        </w:tc>
        <w:tc>
          <w:tcPr>
            <w:tcW w:w="2252" w:type="dxa"/>
          </w:tcPr>
          <w:p w:rsidR="008F2B32" w:rsidRPr="001B2284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B2284">
              <w:rPr>
                <w:rFonts w:ascii="Bookman Old Style" w:hAnsi="Bookman Old Style"/>
                <w:sz w:val="24"/>
                <w:szCs w:val="24"/>
              </w:rPr>
              <w:t>УЛК 2-519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Pr="00C824AD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14.00-15.30</w:t>
            </w:r>
          </w:p>
        </w:tc>
        <w:tc>
          <w:tcPr>
            <w:tcW w:w="6842" w:type="dxa"/>
          </w:tcPr>
          <w:p w:rsidR="008F2B32" w:rsidRDefault="008F2B32" w:rsidP="002265EF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>Интерактив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gramStart"/>
            <w:r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>Искусственный</w:t>
            </w:r>
            <w:proofErr w:type="gramEnd"/>
            <w:r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 xml:space="preserve"> нейронные сети»</w:t>
            </w:r>
          </w:p>
          <w:p w:rsidR="008F2B32" w:rsidRPr="00C824AD" w:rsidRDefault="008F2B32" w:rsidP="002265EF">
            <w:p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  <w:r w:rsidRPr="00C824AD">
              <w:rPr>
                <w:rFonts w:ascii="Bookman Old Style" w:hAnsi="Bookman Old Style" w:cs="Arial"/>
                <w:i/>
                <w:color w:val="000000"/>
                <w:sz w:val="24"/>
                <w:szCs w:val="24"/>
                <w:shd w:val="clear" w:color="auto" w:fill="FFFFFF"/>
              </w:rPr>
              <w:t>(модератор – С.О.</w:t>
            </w:r>
            <w:r>
              <w:rPr>
                <w:rFonts w:ascii="Bookman Old Style" w:hAnsi="Bookman Old Style" w:cs="Arial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824AD">
              <w:rPr>
                <w:rFonts w:ascii="Bookman Old Style" w:hAnsi="Bookman Old Style" w:cs="Arial"/>
                <w:i/>
                <w:color w:val="000000"/>
                <w:sz w:val="24"/>
                <w:szCs w:val="24"/>
                <w:shd w:val="clear" w:color="auto" w:fill="FFFFFF"/>
              </w:rPr>
              <w:t>Старков)</w:t>
            </w:r>
          </w:p>
        </w:tc>
        <w:tc>
          <w:tcPr>
            <w:tcW w:w="2252" w:type="dxa"/>
          </w:tcPr>
          <w:p w:rsidR="008F2B32" w:rsidRPr="001B2284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B2284">
              <w:rPr>
                <w:rFonts w:ascii="Bookman Old Style" w:hAnsi="Bookman Old Style"/>
                <w:sz w:val="24"/>
                <w:szCs w:val="24"/>
              </w:rPr>
              <w:t>УЛК 2-519</w:t>
            </w:r>
          </w:p>
        </w:tc>
      </w:tr>
      <w:tr w:rsidR="008F2B32" w:rsidRPr="002A5EE0" w:rsidTr="002265EF">
        <w:tc>
          <w:tcPr>
            <w:tcW w:w="1821" w:type="dxa"/>
          </w:tcPr>
          <w:p w:rsidR="008F2B32" w:rsidRPr="002A5EE0" w:rsidRDefault="008F2B32" w:rsidP="002265EF">
            <w:pPr>
              <w:rPr>
                <w:rFonts w:ascii="Bookman Old Style" w:hAnsi="Bookman Old Style"/>
                <w:sz w:val="24"/>
                <w:szCs w:val="24"/>
              </w:rPr>
            </w:pPr>
            <w:r w:rsidRPr="002A5EE0">
              <w:rPr>
                <w:rFonts w:ascii="Bookman Old Style" w:hAnsi="Bookman Old Style"/>
                <w:sz w:val="24"/>
                <w:szCs w:val="24"/>
              </w:rPr>
              <w:lastRenderedPageBreak/>
              <w:t>12.30 –14.00</w:t>
            </w:r>
          </w:p>
        </w:tc>
        <w:tc>
          <w:tcPr>
            <w:tcW w:w="6842" w:type="dxa"/>
          </w:tcPr>
          <w:p w:rsidR="008F2B32" w:rsidRPr="002A5EE0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A5EE0">
              <w:rPr>
                <w:rFonts w:ascii="Bookman Old Style" w:hAnsi="Bookman Old Style"/>
                <w:sz w:val="24"/>
                <w:szCs w:val="24"/>
              </w:rPr>
              <w:t xml:space="preserve">Мастер-класс </w:t>
            </w:r>
            <w:r w:rsidRPr="002A5EE0">
              <w:rPr>
                <w:rFonts w:ascii="Bookman Old Style" w:hAnsi="Bookman Old Style"/>
                <w:b/>
                <w:sz w:val="24"/>
                <w:szCs w:val="24"/>
              </w:rPr>
              <w:t>для учителей информатики</w:t>
            </w:r>
          </w:p>
          <w:p w:rsidR="008F2B32" w:rsidRPr="002A5EE0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A5EE0">
              <w:rPr>
                <w:rFonts w:ascii="Bookman Old Style" w:hAnsi="Bookman Old Style"/>
                <w:sz w:val="24"/>
                <w:szCs w:val="24"/>
              </w:rPr>
              <w:t xml:space="preserve">«Средства управления учебным процессом </w:t>
            </w:r>
            <w:proofErr w:type="spellStart"/>
            <w:r w:rsidRPr="002A5EE0"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>GitHub</w:t>
            </w:r>
            <w:proofErr w:type="spellEnd"/>
            <w:r w:rsidRPr="002A5EE0">
              <w:rPr>
                <w:rFonts w:ascii="Bookman Old Style" w:hAnsi="Bookman Old Style"/>
                <w:sz w:val="24"/>
                <w:szCs w:val="24"/>
              </w:rPr>
              <w:t xml:space="preserve">» </w:t>
            </w:r>
          </w:p>
          <w:p w:rsidR="008F2B32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A5EE0">
              <w:rPr>
                <w:rFonts w:ascii="Bookman Old Style" w:hAnsi="Bookman Old Style"/>
                <w:sz w:val="24"/>
                <w:szCs w:val="24"/>
              </w:rPr>
              <w:t>(с выдачей сертификатов)</w:t>
            </w:r>
          </w:p>
          <w:p w:rsidR="008F2B32" w:rsidRPr="002A5EE0" w:rsidRDefault="008F2B32" w:rsidP="002265EF">
            <w:pPr>
              <w:jc w:val="center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2A5EE0">
              <w:rPr>
                <w:rFonts w:ascii="Bookman Old Style" w:hAnsi="Bookman Old Style"/>
                <w:i/>
                <w:sz w:val="24"/>
                <w:szCs w:val="24"/>
              </w:rPr>
              <w:t>(модератор – Д.К.</w:t>
            </w:r>
            <w:r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  <w:proofErr w:type="spellStart"/>
            <w:r w:rsidRPr="002A5EE0">
              <w:rPr>
                <w:rFonts w:ascii="Bookman Old Style" w:hAnsi="Bookman Old Style"/>
                <w:i/>
                <w:sz w:val="24"/>
                <w:szCs w:val="24"/>
              </w:rPr>
              <w:t>Левчиков</w:t>
            </w:r>
            <w:proofErr w:type="spellEnd"/>
            <w:r w:rsidRPr="002A5EE0">
              <w:rPr>
                <w:rFonts w:ascii="Bookman Old Style" w:hAnsi="Bookman Old Style"/>
                <w:i/>
                <w:sz w:val="24"/>
                <w:szCs w:val="24"/>
              </w:rPr>
              <w:t>)</w:t>
            </w:r>
          </w:p>
        </w:tc>
        <w:tc>
          <w:tcPr>
            <w:tcW w:w="2252" w:type="dxa"/>
          </w:tcPr>
          <w:p w:rsidR="008F2B32" w:rsidRPr="002A5EE0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A5EE0">
              <w:rPr>
                <w:rFonts w:ascii="Bookman Old Style" w:hAnsi="Bookman Old Style"/>
                <w:sz w:val="24"/>
                <w:szCs w:val="24"/>
              </w:rPr>
              <w:t>УЛК 2-604</w:t>
            </w:r>
          </w:p>
        </w:tc>
      </w:tr>
      <w:tr w:rsidR="008F2B32" w:rsidRPr="00514C89" w:rsidTr="002265EF">
        <w:tc>
          <w:tcPr>
            <w:tcW w:w="10915" w:type="dxa"/>
            <w:gridSpan w:val="3"/>
          </w:tcPr>
          <w:p w:rsidR="008F2B32" w:rsidRPr="00123406" w:rsidRDefault="008F2B32" w:rsidP="002265EF">
            <w:pPr>
              <w:jc w:val="center"/>
              <w:rPr>
                <w:rFonts w:ascii="Bookman Old Style" w:hAnsi="Bookman Old Style"/>
                <w:color w:val="7030A0"/>
                <w:sz w:val="24"/>
                <w:szCs w:val="24"/>
              </w:rPr>
            </w:pPr>
            <w:r>
              <w:rPr>
                <w:rFonts w:ascii="Bookman Old Style" w:hAnsi="Bookman Old Style"/>
                <w:color w:val="7030A0"/>
                <w:sz w:val="24"/>
                <w:szCs w:val="24"/>
              </w:rPr>
              <w:t>ТР-</w:t>
            </w:r>
            <w:proofErr w:type="spellStart"/>
            <w:r w:rsidRPr="00123406">
              <w:rPr>
                <w:rFonts w:ascii="Bookman Old Style" w:hAnsi="Bookman Old Style"/>
                <w:color w:val="7030A0"/>
                <w:sz w:val="24"/>
                <w:szCs w:val="24"/>
              </w:rPr>
              <w:t>ПРОдвижение</w:t>
            </w:r>
            <w:proofErr w:type="spellEnd"/>
            <w:r>
              <w:rPr>
                <w:rFonts w:ascii="Bookman Old Style" w:hAnsi="Bookman Old Style"/>
                <w:color w:val="7030A0"/>
                <w:sz w:val="24"/>
                <w:szCs w:val="24"/>
              </w:rPr>
              <w:t xml:space="preserve"> ЭКОНОМИКИ БУДУЩЕГО</w:t>
            </w:r>
          </w:p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514C89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ИНСТИТУТ СОЦИАЛЬНО-ЭКОНОМИЧЕСКИХ НАУК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842" w:type="dxa"/>
          </w:tcPr>
          <w:p w:rsidR="008F2B32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Работа в проектной мастерской </w:t>
            </w:r>
          </w:p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«Проектная школа </w:t>
            </w:r>
            <w:r w:rsidRPr="00E23CBA">
              <w:rPr>
                <w:rFonts w:ascii="Bookman Old Style" w:hAnsi="Bookman Old Style"/>
                <w:b/>
                <w:sz w:val="24"/>
                <w:szCs w:val="24"/>
              </w:rPr>
              <w:t>экономики и управления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»</w:t>
            </w:r>
          </w:p>
        </w:tc>
        <w:tc>
          <w:tcPr>
            <w:tcW w:w="2252" w:type="dxa"/>
          </w:tcPr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F2B32" w:rsidRPr="00514C89" w:rsidTr="002265EF">
        <w:tc>
          <w:tcPr>
            <w:tcW w:w="1821" w:type="dxa"/>
          </w:tcPr>
          <w:p w:rsidR="008F2B32" w:rsidRPr="00514C89" w:rsidRDefault="008F2B32" w:rsidP="002265E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12.30 –13.30</w:t>
            </w:r>
          </w:p>
        </w:tc>
        <w:tc>
          <w:tcPr>
            <w:tcW w:w="6842" w:type="dxa"/>
          </w:tcPr>
          <w:p w:rsidR="008F2B32" w:rsidRPr="00D83AFD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83AFD">
              <w:rPr>
                <w:rFonts w:ascii="Bookman Old Style" w:hAnsi="Bookman Old Style"/>
                <w:sz w:val="24"/>
                <w:szCs w:val="24"/>
              </w:rPr>
              <w:t>Конкурс экономических сказок</w:t>
            </w:r>
          </w:p>
          <w:p w:rsidR="008F2B32" w:rsidRPr="00D83AFD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 xml:space="preserve">(модератор – </w:t>
            </w:r>
            <w:proofErr w:type="spellStart"/>
            <w:r>
              <w:rPr>
                <w:rFonts w:ascii="Bookman Old Style" w:hAnsi="Bookman Old Style"/>
                <w:i/>
                <w:sz w:val="24"/>
                <w:szCs w:val="24"/>
              </w:rPr>
              <w:t>В.А.Осипов</w:t>
            </w:r>
            <w:proofErr w:type="spellEnd"/>
            <w:r>
              <w:rPr>
                <w:rFonts w:ascii="Bookman Old Style" w:hAnsi="Bookman Old Style"/>
                <w:i/>
                <w:sz w:val="24"/>
                <w:szCs w:val="24"/>
              </w:rPr>
              <w:t>)</w:t>
            </w:r>
          </w:p>
        </w:tc>
        <w:tc>
          <w:tcPr>
            <w:tcW w:w="2252" w:type="dxa"/>
          </w:tcPr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Конференц-зал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Pr="00514C89" w:rsidRDefault="008F2B32" w:rsidP="002265E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13.45 –14.45</w:t>
            </w:r>
          </w:p>
        </w:tc>
        <w:tc>
          <w:tcPr>
            <w:tcW w:w="6842" w:type="dxa"/>
          </w:tcPr>
          <w:p w:rsidR="008F2B32" w:rsidRPr="00D83AFD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83AFD">
              <w:rPr>
                <w:rFonts w:ascii="Bookman Old Style" w:hAnsi="Bookman Old Style"/>
                <w:sz w:val="24"/>
                <w:szCs w:val="24"/>
              </w:rPr>
              <w:t>Забавный метод управления</w:t>
            </w:r>
          </w:p>
          <w:p w:rsidR="008F2B32" w:rsidRPr="00D83AFD" w:rsidRDefault="008F2B32" w:rsidP="002265EF">
            <w:p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  <w:r w:rsidRPr="00D83AFD">
              <w:rPr>
                <w:rFonts w:ascii="Bookman Old Style" w:hAnsi="Bookman Old Style"/>
                <w:i/>
                <w:sz w:val="24"/>
                <w:szCs w:val="24"/>
              </w:rPr>
              <w:t xml:space="preserve">(модератор </w:t>
            </w:r>
            <w:r>
              <w:rPr>
                <w:rFonts w:ascii="Bookman Old Style" w:hAnsi="Bookman Old Style"/>
                <w:i/>
                <w:sz w:val="24"/>
                <w:szCs w:val="24"/>
              </w:rPr>
              <w:t>–</w:t>
            </w:r>
            <w:r w:rsidRPr="00D83AFD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/>
                <w:sz w:val="24"/>
                <w:szCs w:val="24"/>
              </w:rPr>
              <w:t>Н.В.Репецкая</w:t>
            </w:r>
            <w:proofErr w:type="spellEnd"/>
            <w:r w:rsidRPr="00D83AFD">
              <w:rPr>
                <w:rFonts w:ascii="Bookman Old Style" w:hAnsi="Bookman Old Style"/>
                <w:i/>
                <w:sz w:val="24"/>
                <w:szCs w:val="24"/>
              </w:rPr>
              <w:t>)</w:t>
            </w:r>
          </w:p>
        </w:tc>
        <w:tc>
          <w:tcPr>
            <w:tcW w:w="2252" w:type="dxa"/>
          </w:tcPr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Конференц-зал</w:t>
            </w:r>
          </w:p>
        </w:tc>
      </w:tr>
      <w:tr w:rsidR="008F2B32" w:rsidRPr="00E47CAD" w:rsidTr="002265EF">
        <w:tc>
          <w:tcPr>
            <w:tcW w:w="10915" w:type="dxa"/>
            <w:gridSpan w:val="3"/>
          </w:tcPr>
          <w:p w:rsidR="008F2B32" w:rsidRPr="00E47CAD" w:rsidRDefault="008F2B32" w:rsidP="002265EF">
            <w:pPr>
              <w:jc w:val="center"/>
              <w:rPr>
                <w:rFonts w:ascii="Bookman Old Style" w:hAnsi="Bookman Old Style"/>
                <w:color w:val="7030A0"/>
                <w:sz w:val="24"/>
                <w:szCs w:val="24"/>
              </w:rPr>
            </w:pPr>
            <w:r w:rsidRPr="00E47CAD">
              <w:rPr>
                <w:rFonts w:ascii="Bookman Old Style" w:hAnsi="Bookman Old Style"/>
                <w:color w:val="7030A0"/>
                <w:sz w:val="24"/>
                <w:szCs w:val="24"/>
              </w:rPr>
              <w:t>ТР-</w:t>
            </w:r>
            <w:proofErr w:type="spellStart"/>
            <w:r w:rsidRPr="00E47CAD">
              <w:rPr>
                <w:rFonts w:ascii="Bookman Old Style" w:hAnsi="Bookman Old Style"/>
                <w:color w:val="7030A0"/>
                <w:sz w:val="24"/>
                <w:szCs w:val="24"/>
              </w:rPr>
              <w:t>ПРОдвижение</w:t>
            </w:r>
            <w:proofErr w:type="spellEnd"/>
            <w:r w:rsidRPr="00E47CAD">
              <w:rPr>
                <w:rFonts w:ascii="Bookman Old Style" w:hAnsi="Bookman Old Style"/>
                <w:color w:val="7030A0"/>
                <w:sz w:val="24"/>
                <w:szCs w:val="24"/>
              </w:rPr>
              <w:t xml:space="preserve"> ЛАЗЕРНЫХ ТЕХНОЛОГИЙ</w:t>
            </w:r>
          </w:p>
          <w:p w:rsidR="008F2B32" w:rsidRPr="00E47CAD" w:rsidRDefault="008F2B32" w:rsidP="002265EF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47CAD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ИНСТИТУТ ЛАЗЕРНЫХ И ПЛАЗМЕННЫХ ТЕХНОЛОГИЙ</w:t>
            </w:r>
          </w:p>
        </w:tc>
      </w:tr>
      <w:tr w:rsidR="008F2B32" w:rsidRPr="00E47CAD" w:rsidTr="002265EF">
        <w:tc>
          <w:tcPr>
            <w:tcW w:w="1821" w:type="dxa"/>
          </w:tcPr>
          <w:p w:rsidR="008F2B32" w:rsidRPr="00AE788B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E788B">
              <w:rPr>
                <w:rFonts w:ascii="Bookman Old Style" w:hAnsi="Bookman Old Style"/>
                <w:sz w:val="24"/>
                <w:szCs w:val="24"/>
              </w:rPr>
              <w:t>13.00-14.00</w:t>
            </w:r>
          </w:p>
        </w:tc>
        <w:tc>
          <w:tcPr>
            <w:tcW w:w="6842" w:type="dxa"/>
          </w:tcPr>
          <w:p w:rsidR="008F2B32" w:rsidRPr="00AE788B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AE788B">
              <w:rPr>
                <w:rFonts w:ascii="Bookman Old Style" w:hAnsi="Bookman Old Style"/>
                <w:sz w:val="24"/>
                <w:szCs w:val="24"/>
              </w:rPr>
              <w:t>Интерактив</w:t>
            </w:r>
            <w:proofErr w:type="spellEnd"/>
            <w:r w:rsidRPr="00AE788B">
              <w:rPr>
                <w:rFonts w:ascii="Bookman Old Style" w:hAnsi="Bookman Old Style"/>
                <w:sz w:val="24"/>
                <w:szCs w:val="24"/>
              </w:rPr>
              <w:t xml:space="preserve"> «Перспективные материалы будущего»</w:t>
            </w:r>
          </w:p>
          <w:p w:rsidR="008F2B32" w:rsidRPr="00AE788B" w:rsidRDefault="008F2B32" w:rsidP="002265EF">
            <w:p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  <w:r w:rsidRPr="00AE788B">
              <w:rPr>
                <w:rFonts w:ascii="Bookman Old Style" w:hAnsi="Bookman Old Style"/>
                <w:i/>
                <w:sz w:val="24"/>
                <w:szCs w:val="24"/>
              </w:rPr>
              <w:t xml:space="preserve">(модераторы – </w:t>
            </w:r>
            <w:proofErr w:type="spellStart"/>
            <w:r w:rsidRPr="00AE788B">
              <w:rPr>
                <w:rFonts w:ascii="Bookman Old Style" w:hAnsi="Bookman Old Style"/>
                <w:i/>
                <w:sz w:val="24"/>
                <w:szCs w:val="24"/>
              </w:rPr>
              <w:t>И.А.Антошина</w:t>
            </w:r>
            <w:proofErr w:type="spellEnd"/>
            <w:r w:rsidRPr="00AE788B">
              <w:rPr>
                <w:rFonts w:ascii="Bookman Old Style" w:hAnsi="Bookman Old Style"/>
                <w:i/>
                <w:sz w:val="24"/>
                <w:szCs w:val="24"/>
              </w:rPr>
              <w:t xml:space="preserve">, </w:t>
            </w:r>
            <w:proofErr w:type="spellStart"/>
            <w:r w:rsidRPr="00AE788B">
              <w:rPr>
                <w:rFonts w:ascii="Bookman Old Style" w:hAnsi="Bookman Old Style"/>
                <w:i/>
                <w:sz w:val="24"/>
                <w:szCs w:val="24"/>
              </w:rPr>
              <w:t>А.Ш.Плаксина</w:t>
            </w:r>
            <w:proofErr w:type="spellEnd"/>
            <w:r w:rsidRPr="00AE788B">
              <w:rPr>
                <w:rFonts w:ascii="Bookman Old Style" w:hAnsi="Bookman Old Style"/>
                <w:i/>
                <w:sz w:val="24"/>
                <w:szCs w:val="24"/>
              </w:rPr>
              <w:t>)</w:t>
            </w:r>
          </w:p>
        </w:tc>
        <w:tc>
          <w:tcPr>
            <w:tcW w:w="2252" w:type="dxa"/>
          </w:tcPr>
          <w:p w:rsidR="008F2B32" w:rsidRPr="00E47CAD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E788B">
              <w:rPr>
                <w:rFonts w:ascii="Bookman Old Style" w:hAnsi="Bookman Old Style"/>
                <w:sz w:val="24"/>
                <w:szCs w:val="24"/>
              </w:rPr>
              <w:t>Точка кипения</w:t>
            </w:r>
          </w:p>
        </w:tc>
      </w:tr>
      <w:tr w:rsidR="008F2B32" w:rsidRPr="00514C89" w:rsidTr="002265EF">
        <w:tc>
          <w:tcPr>
            <w:tcW w:w="10915" w:type="dxa"/>
            <w:gridSpan w:val="3"/>
          </w:tcPr>
          <w:p w:rsidR="008F2B32" w:rsidRPr="00514C89" w:rsidRDefault="008F2B32" w:rsidP="002265EF">
            <w:pPr>
              <w:tabs>
                <w:tab w:val="center" w:pos="5137"/>
                <w:tab w:val="left" w:pos="5940"/>
              </w:tabs>
              <w:jc w:val="center"/>
              <w:rPr>
                <w:rFonts w:ascii="Bookman Old Style" w:hAnsi="Bookman Old Style"/>
                <w:color w:val="7030A0"/>
                <w:sz w:val="24"/>
                <w:szCs w:val="24"/>
              </w:rPr>
            </w:pPr>
            <w:r w:rsidRPr="00514C89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 xml:space="preserve">ДЕНЬ ВТОРОЙ – </w:t>
            </w:r>
            <w:r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01 ноября 2018 г.</w:t>
            </w:r>
          </w:p>
        </w:tc>
      </w:tr>
      <w:tr w:rsidR="008F2B32" w:rsidRPr="00514C89" w:rsidTr="002265EF">
        <w:tc>
          <w:tcPr>
            <w:tcW w:w="10915" w:type="dxa"/>
            <w:gridSpan w:val="3"/>
          </w:tcPr>
          <w:p w:rsidR="008F2B32" w:rsidRPr="00514C89" w:rsidRDefault="008F2B32" w:rsidP="002265EF">
            <w:pPr>
              <w:tabs>
                <w:tab w:val="center" w:pos="5137"/>
                <w:tab w:val="left" w:pos="5940"/>
              </w:tabs>
              <w:jc w:val="center"/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</w:pPr>
            <w:r w:rsidRPr="00514C89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ИНСТИТУТ БИОТЕХНОЛОГИЙ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  <w:r w:rsidRPr="00514C89">
              <w:rPr>
                <w:rFonts w:ascii="Bookman Old Style" w:hAnsi="Bookman Old Style"/>
                <w:sz w:val="24"/>
                <w:szCs w:val="24"/>
              </w:rPr>
              <w:t>.00-</w:t>
            </w:r>
            <w:r>
              <w:rPr>
                <w:rFonts w:ascii="Bookman Old Style" w:hAnsi="Bookman Old Style"/>
                <w:sz w:val="24"/>
                <w:szCs w:val="24"/>
              </w:rPr>
              <w:t>12.30</w:t>
            </w:r>
          </w:p>
        </w:tc>
        <w:tc>
          <w:tcPr>
            <w:tcW w:w="6842" w:type="dxa"/>
          </w:tcPr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Олимпиада «БИОТЕХ» </w:t>
            </w:r>
            <w:r w:rsidRPr="00342E36">
              <w:rPr>
                <w:rFonts w:ascii="Bookman Old Style" w:hAnsi="Bookman Old Style"/>
                <w:i/>
              </w:rPr>
              <w:t>(тренинг, мастер-класс, деловая игра с экспертами) – модераторы – Ассоциация инновационных регионов России (АИРР)</w:t>
            </w:r>
            <w:r w:rsidRPr="00514C8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2252" w:type="dxa"/>
          </w:tcPr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74E61">
              <w:rPr>
                <w:rFonts w:ascii="Bookman Old Style" w:hAnsi="Bookman Old Style"/>
                <w:iCs/>
                <w:sz w:val="24"/>
                <w:szCs w:val="24"/>
              </w:rPr>
              <w:t>Точка кипения</w:t>
            </w:r>
            <w:r w:rsidRPr="00514C89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</w:p>
        </w:tc>
      </w:tr>
      <w:tr w:rsidR="008F2B32" w:rsidRPr="00514C89" w:rsidTr="002265EF">
        <w:tc>
          <w:tcPr>
            <w:tcW w:w="10915" w:type="dxa"/>
            <w:gridSpan w:val="3"/>
          </w:tcPr>
          <w:p w:rsidR="008F2B32" w:rsidRDefault="008F2B32" w:rsidP="002265EF">
            <w:pPr>
              <w:jc w:val="center"/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</w:pPr>
            <w:r w:rsidRPr="00514C89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ИНСТИТУТ ЯДЕРНОЙ ФИЗИКИ И ТЕХНОЛОГИЙ</w:t>
            </w:r>
            <w:r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 xml:space="preserve">, </w:t>
            </w:r>
          </w:p>
          <w:p w:rsidR="008F2B32" w:rsidRPr="00692439" w:rsidRDefault="008F2B32" w:rsidP="002265EF">
            <w:pPr>
              <w:jc w:val="center"/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</w:pPr>
            <w:r w:rsidRPr="00ED4F44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ИНСТИТУТ СОЦИАЛЬНО-ЭКОНОМИЧЕСКИХ НАУК</w:t>
            </w:r>
            <w:r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 xml:space="preserve"> (совместно)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Default="008F2B32" w:rsidP="002265EF">
            <w:pPr>
              <w:rPr>
                <w:rFonts w:ascii="Bookman Old Style" w:hAnsi="Bookman Old Style"/>
                <w:sz w:val="24"/>
                <w:szCs w:val="24"/>
              </w:rPr>
            </w:pPr>
            <w:r w:rsidRPr="00063755">
              <w:rPr>
                <w:rFonts w:ascii="Bookman Old Style" w:hAnsi="Bookman Old Style"/>
                <w:sz w:val="24"/>
                <w:szCs w:val="24"/>
              </w:rPr>
              <w:t>10.00 –11.30</w:t>
            </w:r>
          </w:p>
          <w:p w:rsidR="008F2B32" w:rsidRPr="008B4599" w:rsidRDefault="008F2B32" w:rsidP="002265E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842" w:type="dxa"/>
          </w:tcPr>
          <w:p w:rsidR="008F2B32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86C60">
              <w:rPr>
                <w:rFonts w:ascii="Bookman Old Style" w:hAnsi="Bookman Old Style"/>
                <w:i/>
                <w:sz w:val="24"/>
                <w:szCs w:val="24"/>
              </w:rPr>
              <w:t> </w:t>
            </w:r>
            <w:r w:rsidRPr="00286C60">
              <w:rPr>
                <w:rFonts w:ascii="Bookman Old Style" w:hAnsi="Bookman Old Style"/>
                <w:sz w:val="24"/>
                <w:szCs w:val="24"/>
              </w:rPr>
              <w:t xml:space="preserve">Интерактивный практикум «Безопасность дома </w:t>
            </w:r>
          </w:p>
          <w:p w:rsidR="008F2B32" w:rsidRPr="008B459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86C60">
              <w:rPr>
                <w:rFonts w:ascii="Bookman Old Style" w:hAnsi="Bookman Old Style"/>
                <w:sz w:val="24"/>
                <w:szCs w:val="24"/>
              </w:rPr>
              <w:t xml:space="preserve">и на работе, устойчивое экологическое развитие» </w:t>
            </w:r>
            <w:r w:rsidRPr="00BB0C32">
              <w:rPr>
                <w:rFonts w:ascii="Bookman Old Style" w:hAnsi="Bookman Old Style"/>
                <w:i/>
                <w:sz w:val="24"/>
                <w:szCs w:val="24"/>
              </w:rPr>
              <w:t xml:space="preserve">(модератор - </w:t>
            </w:r>
            <w:proofErr w:type="spellStart"/>
            <w:r w:rsidRPr="00286C60">
              <w:rPr>
                <w:rFonts w:ascii="Bookman Old Style" w:hAnsi="Bookman Old Style"/>
                <w:i/>
                <w:sz w:val="24"/>
                <w:szCs w:val="24"/>
              </w:rPr>
              <w:t>Кирлан</w:t>
            </w:r>
            <w:proofErr w:type="spellEnd"/>
            <w:r w:rsidRPr="00286C60">
              <w:rPr>
                <w:rFonts w:ascii="Bookman Old Style" w:hAnsi="Bookman Old Style"/>
                <w:i/>
                <w:sz w:val="24"/>
                <w:szCs w:val="24"/>
              </w:rPr>
              <w:t xml:space="preserve"> Сергей, ди</w:t>
            </w:r>
            <w:r w:rsidRPr="00286C60">
              <w:rPr>
                <w:rFonts w:ascii="Bookman Old Style" w:hAnsi="Bookman Old Style" w:cs="Bookman Old Style"/>
                <w:i/>
                <w:sz w:val="24"/>
                <w:szCs w:val="24"/>
              </w:rPr>
              <w:t>ректор</w:t>
            </w:r>
            <w:r w:rsidRPr="00286C60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  <w:r w:rsidRPr="00286C60">
              <w:rPr>
                <w:rFonts w:ascii="Bookman Old Style" w:hAnsi="Bookman Old Style" w:cs="Bookman Old Style"/>
                <w:i/>
                <w:sz w:val="24"/>
                <w:szCs w:val="24"/>
              </w:rPr>
              <w:t>от</w:t>
            </w:r>
            <w:bookmarkStart w:id="0" w:name="_GoBack"/>
            <w:bookmarkEnd w:id="0"/>
            <w:r w:rsidRPr="00286C60">
              <w:rPr>
                <w:rFonts w:ascii="Bookman Old Style" w:hAnsi="Bookman Old Style" w:cs="Bookman Old Style"/>
                <w:i/>
                <w:sz w:val="24"/>
                <w:szCs w:val="24"/>
              </w:rPr>
              <w:t>дела</w:t>
            </w:r>
            <w:r w:rsidRPr="00286C60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  <w:r w:rsidRPr="00286C60">
              <w:rPr>
                <w:rFonts w:ascii="Bookman Old Style" w:hAnsi="Bookman Old Style" w:cs="Bookman Old Style"/>
                <w:i/>
                <w:sz w:val="24"/>
                <w:szCs w:val="24"/>
              </w:rPr>
              <w:t>технического</w:t>
            </w:r>
            <w:r w:rsidRPr="00286C60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  <w:r w:rsidRPr="00286C60">
              <w:rPr>
                <w:rFonts w:ascii="Bookman Old Style" w:hAnsi="Bookman Old Style" w:cs="Bookman Old Style"/>
                <w:i/>
                <w:sz w:val="24"/>
                <w:szCs w:val="24"/>
              </w:rPr>
              <w:t>развития</w:t>
            </w:r>
            <w:r w:rsidRPr="00286C60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  <w:r w:rsidRPr="00286C60">
              <w:rPr>
                <w:rFonts w:ascii="Bookman Old Style" w:hAnsi="Bookman Old Style" w:cs="Bookman Old Style"/>
                <w:i/>
                <w:sz w:val="24"/>
                <w:szCs w:val="24"/>
              </w:rPr>
              <w:t>завода</w:t>
            </w:r>
            <w:r w:rsidRPr="00286C60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  <w:r w:rsidRPr="00286C60">
              <w:rPr>
                <w:rFonts w:ascii="Bookman Old Style" w:hAnsi="Bookman Old Style" w:cs="Bookman Old Style"/>
                <w:i/>
                <w:sz w:val="24"/>
                <w:szCs w:val="24"/>
              </w:rPr>
              <w:t>Лореаль</w:t>
            </w:r>
            <w:r w:rsidRPr="00286C60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  <w:proofErr w:type="spellStart"/>
            <w:r w:rsidRPr="00286C60">
              <w:rPr>
                <w:rFonts w:ascii="Bookman Old Style" w:hAnsi="Bookman Old Style" w:cs="Bookman Old Style"/>
                <w:i/>
                <w:sz w:val="24"/>
                <w:szCs w:val="24"/>
              </w:rPr>
              <w:t>Ворсино</w:t>
            </w:r>
            <w:proofErr w:type="spellEnd"/>
            <w:r w:rsidRPr="00BB0C32">
              <w:rPr>
                <w:rFonts w:ascii="Bookman Old Style" w:hAnsi="Bookman Old Style"/>
                <w:i/>
                <w:sz w:val="24"/>
                <w:szCs w:val="24"/>
              </w:rPr>
              <w:t>)</w:t>
            </w:r>
          </w:p>
        </w:tc>
        <w:tc>
          <w:tcPr>
            <w:tcW w:w="2252" w:type="dxa"/>
          </w:tcPr>
          <w:p w:rsidR="008F2B32" w:rsidRPr="00774E61" w:rsidRDefault="008F2B32" w:rsidP="002265EF">
            <w:pPr>
              <w:jc w:val="center"/>
              <w:rPr>
                <w:rFonts w:ascii="Bookman Old Style" w:hAnsi="Bookman Old Style"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Конференц-зал</w:t>
            </w:r>
          </w:p>
        </w:tc>
      </w:tr>
      <w:tr w:rsidR="008F2B32" w:rsidRPr="00514C89" w:rsidTr="002265EF">
        <w:tc>
          <w:tcPr>
            <w:tcW w:w="10915" w:type="dxa"/>
            <w:gridSpan w:val="3"/>
          </w:tcPr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14C89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ИНСТИТУТ ИНТЕЛЛЕКТУАЛЬНЫХ КИБЕРНЕТИЧЕСКИХ СИСТЕМ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Pr="00514C89" w:rsidRDefault="008F2B32" w:rsidP="002265E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9.30-11.0</w:t>
            </w:r>
            <w:r w:rsidRPr="00514C89"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6842" w:type="dxa"/>
          </w:tcPr>
          <w:p w:rsidR="008F2B32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Интерактивный практикум «</w:t>
            </w:r>
            <w:r w:rsidRPr="008B4599">
              <w:rPr>
                <w:rFonts w:ascii="Bookman Old Style" w:hAnsi="Bookman Old Style"/>
                <w:sz w:val="24"/>
                <w:szCs w:val="24"/>
              </w:rPr>
              <w:t>Беспроводные сенсоры для задач "умного"  дома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» </w:t>
            </w:r>
          </w:p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B4599">
              <w:rPr>
                <w:rFonts w:ascii="Bookman Old Style" w:hAnsi="Bookman Old Style"/>
                <w:i/>
                <w:sz w:val="24"/>
                <w:szCs w:val="24"/>
              </w:rPr>
              <w:t xml:space="preserve">(модератор - </w:t>
            </w:r>
            <w:r>
              <w:rPr>
                <w:rFonts w:ascii="Bookman Old Style" w:hAnsi="Bookman Old Style" w:cs="Arial"/>
                <w:i/>
                <w:color w:val="000000"/>
                <w:sz w:val="24"/>
                <w:szCs w:val="24"/>
                <w:shd w:val="clear" w:color="auto" w:fill="FFFFFF"/>
              </w:rPr>
              <w:t>А.И. Ля</w:t>
            </w:r>
            <w:r w:rsidRPr="008B4599">
              <w:rPr>
                <w:rFonts w:ascii="Bookman Old Style" w:hAnsi="Bookman Old Style" w:cs="Arial"/>
                <w:i/>
                <w:color w:val="000000"/>
                <w:sz w:val="24"/>
                <w:szCs w:val="24"/>
                <w:shd w:val="clear" w:color="auto" w:fill="FFFFFF"/>
              </w:rPr>
              <w:t>шенко)</w:t>
            </w:r>
          </w:p>
        </w:tc>
        <w:tc>
          <w:tcPr>
            <w:tcW w:w="2252" w:type="dxa"/>
          </w:tcPr>
          <w:p w:rsidR="008F2B32" w:rsidRPr="001B2284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B2284">
              <w:rPr>
                <w:rFonts w:ascii="Bookman Old Style" w:hAnsi="Bookman Old Style"/>
                <w:sz w:val="24"/>
                <w:szCs w:val="24"/>
              </w:rPr>
              <w:t>УЛК 2-510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Pr="00514C89" w:rsidRDefault="008F2B32" w:rsidP="002265E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11.00-12.3</w:t>
            </w:r>
            <w:r w:rsidRPr="00514C89"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6842" w:type="dxa"/>
          </w:tcPr>
          <w:p w:rsidR="008F2B32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B4599">
              <w:rPr>
                <w:rFonts w:ascii="Bookman Old Style" w:hAnsi="Bookman Old Style"/>
                <w:sz w:val="24"/>
                <w:szCs w:val="24"/>
              </w:rPr>
              <w:t>Что такое "машинное " зрение?</w:t>
            </w:r>
          </w:p>
          <w:p w:rsidR="008F2B32" w:rsidRPr="008B4599" w:rsidRDefault="008F2B32" w:rsidP="002265EF">
            <w:p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  <w:r w:rsidRPr="008B4599">
              <w:rPr>
                <w:rFonts w:ascii="Bookman Old Style" w:hAnsi="Bookman Old Style"/>
                <w:i/>
                <w:sz w:val="24"/>
                <w:szCs w:val="24"/>
              </w:rPr>
              <w:t> (модератор – С.О.</w:t>
            </w:r>
            <w:r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  <w:r w:rsidRPr="008B4599">
              <w:rPr>
                <w:rFonts w:ascii="Bookman Old Style" w:hAnsi="Bookman Old Style"/>
                <w:i/>
                <w:sz w:val="24"/>
                <w:szCs w:val="24"/>
              </w:rPr>
              <w:t>Старков)</w:t>
            </w:r>
          </w:p>
        </w:tc>
        <w:tc>
          <w:tcPr>
            <w:tcW w:w="2252" w:type="dxa"/>
          </w:tcPr>
          <w:p w:rsidR="008F2B32" w:rsidRPr="001B2284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B2284">
              <w:rPr>
                <w:rFonts w:ascii="Bookman Old Style" w:hAnsi="Bookman Old Style"/>
                <w:sz w:val="24"/>
                <w:szCs w:val="24"/>
              </w:rPr>
              <w:t>УЛК 2-510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12.30-13</w:t>
            </w:r>
            <w:r w:rsidRPr="00514C89">
              <w:rPr>
                <w:rFonts w:ascii="Bookman Old Style" w:hAnsi="Bookman Old Style"/>
                <w:sz w:val="24"/>
                <w:szCs w:val="24"/>
              </w:rPr>
              <w:t>.30</w:t>
            </w:r>
          </w:p>
        </w:tc>
        <w:tc>
          <w:tcPr>
            <w:tcW w:w="6842" w:type="dxa"/>
          </w:tcPr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14C89">
              <w:rPr>
                <w:rFonts w:ascii="Bookman Old Style" w:hAnsi="Bookman Old Style"/>
                <w:sz w:val="24"/>
                <w:szCs w:val="24"/>
              </w:rPr>
              <w:t xml:space="preserve">Обед </w:t>
            </w:r>
          </w:p>
        </w:tc>
        <w:tc>
          <w:tcPr>
            <w:tcW w:w="2252" w:type="dxa"/>
          </w:tcPr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14C89">
              <w:rPr>
                <w:rFonts w:ascii="Bookman Old Style" w:hAnsi="Bookman Old Style"/>
                <w:sz w:val="24"/>
                <w:szCs w:val="24"/>
              </w:rPr>
              <w:t>столовая</w:t>
            </w:r>
          </w:p>
        </w:tc>
      </w:tr>
      <w:tr w:rsidR="008F2B32" w:rsidRPr="00514C89" w:rsidTr="002265EF">
        <w:tc>
          <w:tcPr>
            <w:tcW w:w="10915" w:type="dxa"/>
            <w:gridSpan w:val="3"/>
          </w:tcPr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14C89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ИНСТИТУТ БИОТЕХНОЛОГИЙ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Pr="00734301" w:rsidRDefault="008F2B32" w:rsidP="002265E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13.30 –15.00</w:t>
            </w:r>
          </w:p>
        </w:tc>
        <w:tc>
          <w:tcPr>
            <w:tcW w:w="6842" w:type="dxa"/>
          </w:tcPr>
          <w:p w:rsidR="008F2B32" w:rsidRPr="008B4599" w:rsidRDefault="008F2B32" w:rsidP="002265EF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B4599">
              <w:rPr>
                <w:rFonts w:ascii="Bookman Old Style" w:hAnsi="Bookman Old Style" w:cs="Times New Roman"/>
                <w:sz w:val="24"/>
                <w:szCs w:val="24"/>
              </w:rPr>
              <w:t>Мастер-класс «Здоровье эндокринной системы»</w:t>
            </w:r>
          </w:p>
          <w:p w:rsidR="008F2B32" w:rsidRPr="008B4599" w:rsidRDefault="008F2B32" w:rsidP="002265EF">
            <w:pPr>
              <w:jc w:val="center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8B4599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(модератор - Е.С. </w:t>
            </w:r>
            <w:proofErr w:type="spellStart"/>
            <w:r w:rsidRPr="008B4599">
              <w:rPr>
                <w:rFonts w:ascii="Bookman Old Style" w:hAnsi="Bookman Old Style" w:cs="Times New Roman"/>
                <w:i/>
                <w:sz w:val="24"/>
                <w:szCs w:val="24"/>
              </w:rPr>
              <w:t>Мозерова</w:t>
            </w:r>
            <w:proofErr w:type="spellEnd"/>
            <w:r w:rsidRPr="008B4599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) </w:t>
            </w:r>
          </w:p>
        </w:tc>
        <w:tc>
          <w:tcPr>
            <w:tcW w:w="2252" w:type="dxa"/>
          </w:tcPr>
          <w:p w:rsidR="008F2B32" w:rsidRPr="00165DD7" w:rsidRDefault="008F2B32" w:rsidP="002265EF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65DD7">
              <w:rPr>
                <w:rFonts w:ascii="Bookman Old Style" w:hAnsi="Bookman Old Style" w:cs="Times New Roman"/>
                <w:sz w:val="24"/>
                <w:szCs w:val="24"/>
              </w:rPr>
              <w:t>УЛК 5-103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13.30 –15.00</w:t>
            </w:r>
          </w:p>
        </w:tc>
        <w:tc>
          <w:tcPr>
            <w:tcW w:w="6842" w:type="dxa"/>
          </w:tcPr>
          <w:p w:rsidR="008F2B32" w:rsidRPr="008B4599" w:rsidRDefault="008F2B32" w:rsidP="002265EF">
            <w:pPr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B4599">
              <w:rPr>
                <w:rFonts w:ascii="Bookman Old Style" w:eastAsia="Calibri" w:hAnsi="Bookman Old Style" w:cs="Times New Roman"/>
                <w:sz w:val="24"/>
                <w:szCs w:val="24"/>
              </w:rPr>
              <w:t>«Внутренний космос»</w:t>
            </w:r>
          </w:p>
          <w:p w:rsidR="008F2B32" w:rsidRPr="008B4599" w:rsidRDefault="008F2B32" w:rsidP="002265EF">
            <w:p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  <w:r w:rsidRPr="008B4599">
              <w:rPr>
                <w:rFonts w:ascii="Bookman Old Style" w:eastAsia="Calibri" w:hAnsi="Bookman Old Style" w:cs="Times New Roman"/>
                <w:i/>
                <w:sz w:val="24"/>
                <w:szCs w:val="24"/>
              </w:rPr>
              <w:t xml:space="preserve">(модератор М.В. </w:t>
            </w:r>
            <w:proofErr w:type="spellStart"/>
            <w:r w:rsidRPr="008B4599">
              <w:rPr>
                <w:rFonts w:ascii="Bookman Old Style" w:eastAsia="Calibri" w:hAnsi="Bookman Old Style" w:cs="Times New Roman"/>
                <w:i/>
                <w:sz w:val="24"/>
                <w:szCs w:val="24"/>
              </w:rPr>
              <w:t>Милютин</w:t>
            </w:r>
            <w:proofErr w:type="spellEnd"/>
            <w:r w:rsidRPr="008B4599">
              <w:rPr>
                <w:rFonts w:ascii="Bookman Old Style" w:eastAsia="Calibri" w:hAnsi="Bookman Old Style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252" w:type="dxa"/>
          </w:tcPr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УЛК 5 - 107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Pr="00514C8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13.30 –15.00</w:t>
            </w:r>
          </w:p>
        </w:tc>
        <w:tc>
          <w:tcPr>
            <w:tcW w:w="6842" w:type="dxa"/>
          </w:tcPr>
          <w:p w:rsidR="008F2B32" w:rsidRPr="008B4599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>Лабораторная работа</w:t>
            </w:r>
            <w:r w:rsidRPr="008B4599"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gramStart"/>
            <w:r w:rsidRPr="008B4599"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>Интересное</w:t>
            </w:r>
            <w:proofErr w:type="gramEnd"/>
            <w:r w:rsidRPr="008B4599"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 xml:space="preserve"> в человеке - энергия сердца» </w:t>
            </w:r>
            <w:r w:rsidRPr="008B4599">
              <w:rPr>
                <w:rFonts w:ascii="Bookman Old Style" w:hAnsi="Bookman Old Style" w:cs="Arial"/>
                <w:i/>
                <w:color w:val="000000"/>
                <w:sz w:val="24"/>
                <w:szCs w:val="24"/>
                <w:shd w:val="clear" w:color="auto" w:fill="FFFFFF"/>
              </w:rPr>
              <w:t xml:space="preserve">(модератор </w:t>
            </w:r>
            <w:proofErr w:type="spellStart"/>
            <w:r w:rsidRPr="008B4599">
              <w:rPr>
                <w:rFonts w:ascii="Bookman Old Style" w:hAnsi="Bookman Old Style" w:cs="Arial"/>
                <w:i/>
                <w:color w:val="000000"/>
                <w:sz w:val="24"/>
                <w:szCs w:val="24"/>
                <w:shd w:val="clear" w:color="auto" w:fill="FFFFFF"/>
              </w:rPr>
              <w:t>А.В.Кокорев</w:t>
            </w:r>
            <w:proofErr w:type="spellEnd"/>
            <w:r w:rsidRPr="008B4599">
              <w:rPr>
                <w:rFonts w:ascii="Bookman Old Style" w:hAnsi="Bookman Old Style" w:cs="Arial"/>
                <w:i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52" w:type="dxa"/>
          </w:tcPr>
          <w:p w:rsidR="008F2B32" w:rsidRPr="005C5A94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C5A94"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>УЛК 3-617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Pr="00734301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13.30 –15.00</w:t>
            </w:r>
          </w:p>
        </w:tc>
        <w:tc>
          <w:tcPr>
            <w:tcW w:w="6842" w:type="dxa"/>
          </w:tcPr>
          <w:p w:rsidR="008F2B32" w:rsidRPr="00734301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Интерактив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34301">
              <w:rPr>
                <w:rFonts w:ascii="Bookman Old Style" w:hAnsi="Bookman Old Style"/>
                <w:sz w:val="24"/>
                <w:szCs w:val="24"/>
              </w:rPr>
              <w:t>«Микроскопический Крокодил»</w:t>
            </w:r>
          </w:p>
          <w:p w:rsidR="008F2B32" w:rsidRPr="00734301" w:rsidRDefault="008F2B32" w:rsidP="002265EF">
            <w:p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  <w:r w:rsidRPr="00734301">
              <w:rPr>
                <w:rFonts w:ascii="Bookman Old Style" w:hAnsi="Bookman Old Style"/>
                <w:i/>
                <w:sz w:val="24"/>
                <w:szCs w:val="24"/>
              </w:rPr>
              <w:t xml:space="preserve"> (модераторы </w:t>
            </w:r>
            <w:proofErr w:type="spellStart"/>
            <w:r>
              <w:rPr>
                <w:rFonts w:ascii="Bookman Old Style" w:hAnsi="Bookman Old Style"/>
                <w:i/>
                <w:sz w:val="24"/>
                <w:szCs w:val="24"/>
              </w:rPr>
              <w:t>Е.Р.Ляпунова</w:t>
            </w:r>
            <w:proofErr w:type="spellEnd"/>
            <w:r w:rsidRPr="00734301">
              <w:rPr>
                <w:rFonts w:ascii="Bookman Old Style" w:hAnsi="Bookman Old Style"/>
                <w:i/>
                <w:sz w:val="24"/>
                <w:szCs w:val="24"/>
              </w:rPr>
              <w:t>, Орехова В.А.)</w:t>
            </w:r>
          </w:p>
        </w:tc>
        <w:tc>
          <w:tcPr>
            <w:tcW w:w="2252" w:type="dxa"/>
          </w:tcPr>
          <w:p w:rsidR="008F2B32" w:rsidRPr="00734301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34301">
              <w:rPr>
                <w:rFonts w:ascii="Bookman Old Style" w:hAnsi="Bookman Old Style"/>
                <w:sz w:val="24"/>
                <w:szCs w:val="24"/>
              </w:rPr>
              <w:t xml:space="preserve">Точка кипения 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Default="008F2B32" w:rsidP="002265EF">
            <w:r w:rsidRPr="009425A2">
              <w:rPr>
                <w:rFonts w:ascii="Bookman Old Style" w:hAnsi="Bookman Old Style"/>
                <w:sz w:val="24"/>
                <w:szCs w:val="24"/>
              </w:rPr>
              <w:t>13.30-14.30</w:t>
            </w:r>
          </w:p>
        </w:tc>
        <w:tc>
          <w:tcPr>
            <w:tcW w:w="6842" w:type="dxa"/>
          </w:tcPr>
          <w:p w:rsidR="008F2B32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C5EF4">
              <w:rPr>
                <w:rFonts w:ascii="Bookman Old Style" w:hAnsi="Bookman Old Style"/>
                <w:sz w:val="24"/>
                <w:szCs w:val="24"/>
              </w:rPr>
              <w:t>«Песня сердца и легких»</w:t>
            </w:r>
          </w:p>
          <w:p w:rsidR="008F2B32" w:rsidRDefault="008F2B32" w:rsidP="002265EF">
            <w:p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  <w:proofErr w:type="gramStart"/>
            <w:r w:rsidRPr="00734301">
              <w:rPr>
                <w:rFonts w:ascii="Bookman Old Style" w:hAnsi="Bookman Old Style"/>
                <w:i/>
                <w:sz w:val="24"/>
                <w:szCs w:val="24"/>
              </w:rPr>
              <w:t xml:space="preserve">(модераторы </w:t>
            </w:r>
            <w:r>
              <w:rPr>
                <w:rFonts w:ascii="Bookman Old Style" w:hAnsi="Bookman Old Style"/>
                <w:i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Bookman Old Style" w:hAnsi="Bookman Old Style"/>
                <w:i/>
                <w:sz w:val="24"/>
                <w:szCs w:val="24"/>
              </w:rPr>
              <w:t>Гераськин</w:t>
            </w:r>
            <w:proofErr w:type="spellEnd"/>
            <w:r>
              <w:rPr>
                <w:rFonts w:ascii="Bookman Old Style" w:hAnsi="Bookman Old Style"/>
                <w:i/>
                <w:sz w:val="24"/>
                <w:szCs w:val="24"/>
              </w:rPr>
              <w:t xml:space="preserve">, А.А. Котляров, </w:t>
            </w:r>
            <w:proofErr w:type="gramEnd"/>
          </w:p>
          <w:p w:rsidR="008F2B32" w:rsidRPr="00DC5EF4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>
              <w:rPr>
                <w:rFonts w:ascii="Bookman Old Style" w:hAnsi="Bookman Old Style"/>
                <w:i/>
                <w:sz w:val="24"/>
                <w:szCs w:val="24"/>
              </w:rPr>
              <w:t xml:space="preserve">М.А. </w:t>
            </w:r>
            <w:proofErr w:type="spellStart"/>
            <w:r>
              <w:rPr>
                <w:rFonts w:ascii="Bookman Old Style" w:hAnsi="Bookman Old Style"/>
                <w:i/>
                <w:sz w:val="24"/>
                <w:szCs w:val="24"/>
              </w:rPr>
              <w:t>Староверова</w:t>
            </w:r>
            <w:proofErr w:type="spellEnd"/>
            <w:r w:rsidRPr="00734301">
              <w:rPr>
                <w:rFonts w:ascii="Bookman Old Style" w:hAnsi="Bookman Old Style"/>
                <w:i/>
                <w:sz w:val="24"/>
                <w:szCs w:val="24"/>
              </w:rPr>
              <w:t>)</w:t>
            </w:r>
            <w:proofErr w:type="gramEnd"/>
          </w:p>
        </w:tc>
        <w:tc>
          <w:tcPr>
            <w:tcW w:w="2252" w:type="dxa"/>
          </w:tcPr>
          <w:p w:rsidR="008F2B32" w:rsidRPr="00DC5EF4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>УЛК 3-125</w:t>
            </w:r>
          </w:p>
        </w:tc>
      </w:tr>
      <w:tr w:rsidR="008F2B32" w:rsidRPr="00514C89" w:rsidTr="002265EF">
        <w:tc>
          <w:tcPr>
            <w:tcW w:w="1821" w:type="dxa"/>
          </w:tcPr>
          <w:p w:rsidR="008F2B32" w:rsidRDefault="008F2B32" w:rsidP="002265EF">
            <w:r w:rsidRPr="009425A2">
              <w:rPr>
                <w:rFonts w:ascii="Bookman Old Style" w:hAnsi="Bookman Old Style"/>
                <w:sz w:val="24"/>
                <w:szCs w:val="24"/>
              </w:rPr>
              <w:t>13.30-14.30</w:t>
            </w:r>
          </w:p>
        </w:tc>
        <w:tc>
          <w:tcPr>
            <w:tcW w:w="6842" w:type="dxa"/>
          </w:tcPr>
          <w:p w:rsidR="008F2B32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«Лабиринт Пирогова»</w:t>
            </w:r>
          </w:p>
          <w:p w:rsidR="008F2B32" w:rsidRPr="00DC5EF4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34301">
              <w:rPr>
                <w:rFonts w:ascii="Bookman Old Style" w:hAnsi="Bookman Old Style"/>
                <w:i/>
                <w:sz w:val="24"/>
                <w:szCs w:val="24"/>
              </w:rPr>
              <w:t xml:space="preserve">(модераторы </w:t>
            </w:r>
            <w:r>
              <w:rPr>
                <w:rFonts w:ascii="Bookman Old Style" w:hAnsi="Bookman Old Style"/>
                <w:i/>
                <w:sz w:val="24"/>
                <w:szCs w:val="24"/>
              </w:rPr>
              <w:t xml:space="preserve">С.Г. </w:t>
            </w:r>
            <w:proofErr w:type="spellStart"/>
            <w:r>
              <w:rPr>
                <w:rFonts w:ascii="Bookman Old Style" w:hAnsi="Bookman Old Style"/>
                <w:i/>
                <w:sz w:val="24"/>
                <w:szCs w:val="24"/>
              </w:rPr>
              <w:t>Анаскин</w:t>
            </w:r>
            <w:proofErr w:type="spellEnd"/>
            <w:r>
              <w:rPr>
                <w:rFonts w:ascii="Bookman Old Style" w:hAnsi="Bookman Old Style"/>
                <w:i/>
                <w:sz w:val="24"/>
                <w:szCs w:val="24"/>
              </w:rPr>
              <w:t xml:space="preserve">, М.О. </w:t>
            </w:r>
            <w:proofErr w:type="spellStart"/>
            <w:r>
              <w:rPr>
                <w:rFonts w:ascii="Bookman Old Style" w:hAnsi="Bookman Old Style"/>
                <w:i/>
                <w:sz w:val="24"/>
                <w:szCs w:val="24"/>
              </w:rPr>
              <w:t>Елин</w:t>
            </w:r>
            <w:proofErr w:type="spellEnd"/>
            <w:r>
              <w:rPr>
                <w:rFonts w:ascii="Bookman Old Style" w:hAnsi="Bookman Old Style"/>
                <w:i/>
                <w:sz w:val="24"/>
                <w:szCs w:val="24"/>
              </w:rPr>
              <w:t>, П.А. Бравый</w:t>
            </w:r>
            <w:r w:rsidRPr="00734301">
              <w:rPr>
                <w:rFonts w:ascii="Bookman Old Style" w:hAnsi="Bookman Old Style"/>
                <w:i/>
                <w:sz w:val="24"/>
                <w:szCs w:val="24"/>
              </w:rPr>
              <w:t>)</w:t>
            </w:r>
          </w:p>
        </w:tc>
        <w:tc>
          <w:tcPr>
            <w:tcW w:w="2252" w:type="dxa"/>
          </w:tcPr>
          <w:p w:rsidR="008F2B32" w:rsidRPr="00DC5EF4" w:rsidRDefault="008F2B32" w:rsidP="002265E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C5A94"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>УЛК 3-</w:t>
            </w:r>
            <w:r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>127</w:t>
            </w:r>
          </w:p>
        </w:tc>
      </w:tr>
    </w:tbl>
    <w:p w:rsidR="008F2B32" w:rsidRDefault="008F2B32" w:rsidP="008F2B32"/>
    <w:p w:rsidR="008F2B32" w:rsidRPr="00821875" w:rsidRDefault="008F2B32" w:rsidP="008F2B32">
      <w:pPr>
        <w:rPr>
          <w:i/>
        </w:rPr>
      </w:pPr>
    </w:p>
    <w:sectPr w:rsidR="008F2B32" w:rsidRPr="00821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37"/>
    <w:rsid w:val="001B490C"/>
    <w:rsid w:val="001F12A1"/>
    <w:rsid w:val="00880737"/>
    <w:rsid w:val="008F2B32"/>
    <w:rsid w:val="00C65451"/>
    <w:rsid w:val="00E46EFB"/>
    <w:rsid w:val="00EF625A"/>
    <w:rsid w:val="00F0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2B32"/>
    <w:rPr>
      <w:i/>
      <w:iCs/>
    </w:rPr>
  </w:style>
  <w:style w:type="table" w:styleId="a5">
    <w:name w:val="Table Grid"/>
    <w:basedOn w:val="a1"/>
    <w:uiPriority w:val="59"/>
    <w:rsid w:val="008F2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F2B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2B32"/>
    <w:rPr>
      <w:i/>
      <w:iCs/>
    </w:rPr>
  </w:style>
  <w:style w:type="table" w:styleId="a5">
    <w:name w:val="Table Grid"/>
    <w:basedOn w:val="a1"/>
    <w:uiPriority w:val="59"/>
    <w:rsid w:val="008F2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F2B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iate.obninsk.ru/node/4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4837</Characters>
  <Application>Microsoft Office Word</Application>
  <DocSecurity>0</DocSecurity>
  <Lines>40</Lines>
  <Paragraphs>11</Paragraphs>
  <ScaleCrop>false</ScaleCrop>
  <Company>iate</Company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Ощёхина Оксана Владимировна</dc:creator>
  <cp:keywords/>
  <dc:description/>
  <cp:lastModifiedBy>Ощёхина Оксана Владимировна</cp:lastModifiedBy>
  <cp:revision>2</cp:revision>
  <dcterms:created xsi:type="dcterms:W3CDTF">2018-10-29T09:54:00Z</dcterms:created>
  <dcterms:modified xsi:type="dcterms:W3CDTF">2018-10-29T09:55:00Z</dcterms:modified>
</cp:coreProperties>
</file>