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Проект “Артономия”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Проект создан, как площадка для творческих людей, где они могут свободно творить и развиваться, несмотря на социальное положение, образование, финансовый статус и т.д.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Цель проекта: обучение и творческая самореализация.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Проект противопоставлен стереотипам о том, что творчество принадлежит лишь некоторой “привилегированной” части людей, открывая свободу самовыражения. Артономия функционирует, чтобы помочь людям в выборе увлечения и профессии, дать базовые знания о сферах искусства и возможность попробовать себя в новой социальной роли.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Формат проекта: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лекции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интерактивные занятия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мастер-классы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Проект состоит из нескольких частей: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Цикл лекций по истории искусств (все направления искусства, включая современные)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Цикл лекций по творческому возрождению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Цикл лекций по фрилансу и современному дизайну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Цикл лекций  к книге “Инструкция по созданию “Высшего замысла””.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Лекция о влияние явлений жизни и смерти на культуру в разные эпохи.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Интерактивный цикл лекций о писательстве в современном мире.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Лекция о музыке: основных жанрах, тенденциях, вкусах.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Цикл занятий сценической речи, сценодвижению и актерскому мастерству по системе К.С. Станиславского.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Спикеры проекта: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Канашина Анна (художница)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Юрий Рожков (писатель)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Маргарита Максимова (поэтесса)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Геральт Зен (дизайнер)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Клаус (музыкант)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Дмитрий (музыкант)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Кристина Посохина (танцор, актриса)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Вступление и описание проекта от имени основательницы: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Есть ли среди вас люди с художественным образованием?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А что будет если я скажу, что оно не нужно. Не конкретно ваше, а в целом.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Смелое и провокационное заявление, почти кликбейт. 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Сейчас я вам расскажу, о чем будет проект Артономия, и вы сможете принять решение, будет ли нужен такой проект в вашей творческой жизни.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Я создала его, чтобы каждый человек, который в нем поучаствует, открыл для себя творчество как игру.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Что заставило меня выбрать именно такую цель?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В разные периоды моей жизни у меня появились друзья, занимающиеся совершенно разными направлениями искусства. Но все они воспринимали свое творчество очень серьезно. Для них, как и для большинства, творчество - это работа, ежедневный труд, разочарование от неудач и отчаяние перед белым листом. 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Когда Пикассо говорил, что мечтает научиться рисовать, как 5-летний ребенок, я думаю, он говорил в первую очередь не о форме и цвете, а об удовольствие и легкости, с которыми творит ребенок. Я хочу помочь вам его достичь.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Да, в течение проекта вы узнаете много теории, но это не будет главной целью. В первую очередь, вы пробудите в себе креатора, творца. 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Мы будем изучать и обсуждать такие вещи, как состояние внутреннего ребенка, творческое возрождение, креативность, генерация идей, состояние потока и вдохновение. Мы будем пробовать новое, учиться доверять себе и обретать веру в свое творчество.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Для кого этот проект?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Для тех, кто хочет вернуться к радости от творчества. Для тех, кто хочет принести  в свою жизнь что-то новое. Для тех, кто хочет лучше узнать себя. Для тех, кто ищет новую сферу деятельности. 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